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9051DA" w:rsidRDefault="008A561F" w:rsidP="008D7881">
      <w:pPr>
        <w:pStyle w:val="normal0"/>
        <w:tabs>
          <w:tab w:val="left" w:pos="709"/>
        </w:tabs>
        <w:spacing w:before="360" w:after="120"/>
        <w:jc w:val="both"/>
        <w:rPr>
          <w:rFonts w:ascii="Times New Roman" w:eastAsia="Poppins" w:hAnsi="Times New Roman" w:cs="Times New Roman"/>
          <w:b/>
          <w:sz w:val="24"/>
          <w:szCs w:val="24"/>
        </w:rPr>
      </w:pPr>
      <w:r w:rsidRPr="009051DA">
        <w:rPr>
          <w:rFonts w:ascii="Times New Roman" w:eastAsia="Poppins" w:hAnsi="Times New Roman" w:cs="Times New Roman"/>
          <w:b/>
          <w:sz w:val="24"/>
          <w:szCs w:val="24"/>
          <w:lang w:val="es-CR"/>
        </w:rPr>
        <w:t>TECNOLOGÍA 1º</w:t>
      </w:r>
      <w:r w:rsidR="008D7881">
        <w:rPr>
          <w:rFonts w:ascii="Times New Roman" w:eastAsia="Poppins" w:hAnsi="Times New Roman" w:cs="Times New Roman"/>
          <w:b/>
          <w:sz w:val="24"/>
          <w:szCs w:val="24"/>
          <w:lang w:val="es-CR"/>
        </w:rPr>
        <w:t>M 2020/GUÍA 2</w:t>
      </w:r>
      <w:r w:rsidRPr="009051DA">
        <w:rPr>
          <w:rFonts w:ascii="Times New Roman" w:eastAsia="Poppins" w:hAnsi="Times New Roman" w:cs="Times New Roman"/>
          <w:b/>
          <w:sz w:val="24"/>
          <w:szCs w:val="24"/>
          <w:lang w:val="es-CR"/>
        </w:rPr>
        <w:t xml:space="preserve"> / Profesora Viviana Barraza Videla</w:t>
      </w:r>
    </w:p>
    <w:p w:rsidR="00E40595" w:rsidRPr="008D7881" w:rsidRDefault="00DB0BAA" w:rsidP="009051DA">
      <w:pPr>
        <w:pStyle w:val="normal0"/>
        <w:tabs>
          <w:tab w:val="left" w:pos="709"/>
        </w:tabs>
        <w:spacing w:before="360" w:after="120"/>
        <w:jc w:val="center"/>
        <w:rPr>
          <w:rFonts w:ascii="Times New Roman" w:eastAsia="Poppins" w:hAnsi="Times New Roman" w:cs="Times New Roman"/>
          <w:sz w:val="24"/>
          <w:szCs w:val="24"/>
        </w:rPr>
      </w:pPr>
      <w:r w:rsidRPr="008D7881">
        <w:rPr>
          <w:rFonts w:ascii="Times New Roman" w:eastAsia="Poppins" w:hAnsi="Times New Roman" w:cs="Times New Roman"/>
          <w:sz w:val="24"/>
          <w:szCs w:val="24"/>
        </w:rPr>
        <w:t>Ideación 1 – Entendiendo a tu Comunidad.</w:t>
      </w:r>
    </w:p>
    <w:p w:rsidR="00E40595" w:rsidRPr="0061359B" w:rsidRDefault="00E40595">
      <w:pPr>
        <w:pStyle w:val="normal0"/>
        <w:rPr>
          <w:rFonts w:ascii="Poppins" w:eastAsia="Poppins" w:hAnsi="Poppins" w:cs="Poppins"/>
        </w:rPr>
      </w:pPr>
    </w:p>
    <w:p w:rsidR="00E40595" w:rsidRPr="009051DA" w:rsidRDefault="00DB0BAA">
      <w:pPr>
        <w:pStyle w:val="normal0"/>
        <w:rPr>
          <w:rFonts w:ascii="Times New Roman" w:eastAsia="Poppins" w:hAnsi="Times New Roman" w:cs="Times New Roman"/>
          <w:sz w:val="24"/>
        </w:rPr>
      </w:pPr>
      <w:r w:rsidRPr="009051DA">
        <w:rPr>
          <w:rFonts w:ascii="Times New Roman" w:eastAsia="Poppins" w:hAnsi="Times New Roman" w:cs="Times New Roman"/>
          <w:sz w:val="24"/>
        </w:rPr>
        <w:t xml:space="preserve">Esta lección te ayudará </w:t>
      </w:r>
      <w:r w:rsidR="009051DA">
        <w:rPr>
          <w:rFonts w:ascii="Times New Roman" w:eastAsia="Poppins" w:hAnsi="Times New Roman" w:cs="Times New Roman"/>
          <w:sz w:val="24"/>
        </w:rPr>
        <w:t xml:space="preserve">a </w:t>
      </w:r>
      <w:r w:rsidRPr="009051DA">
        <w:rPr>
          <w:rFonts w:ascii="Times New Roman" w:eastAsia="Poppins" w:hAnsi="Times New Roman" w:cs="Times New Roman"/>
          <w:sz w:val="24"/>
        </w:rPr>
        <w:t>entender el impacto e importancia del problema que tú y tu equipo plantean.</w:t>
      </w:r>
    </w:p>
    <w:p w:rsidR="00E40595" w:rsidRPr="009051DA" w:rsidRDefault="00DB0BAA">
      <w:pPr>
        <w:pStyle w:val="normal0"/>
        <w:rPr>
          <w:rFonts w:ascii="Times New Roman" w:eastAsia="Poppins" w:hAnsi="Times New Roman" w:cs="Times New Roman"/>
          <w:sz w:val="24"/>
        </w:rPr>
      </w:pPr>
      <w:r w:rsidRPr="009051DA">
        <w:rPr>
          <w:rFonts w:ascii="Times New Roman" w:eastAsia="Poppins" w:hAnsi="Times New Roman" w:cs="Times New Roman"/>
          <w:sz w:val="24"/>
        </w:rPr>
        <w:t>En esta lección:</w:t>
      </w:r>
    </w:p>
    <w:p w:rsidR="00E40595" w:rsidRPr="009051DA" w:rsidRDefault="00DB0BAA">
      <w:pPr>
        <w:pStyle w:val="normal0"/>
        <w:numPr>
          <w:ilvl w:val="0"/>
          <w:numId w:val="2"/>
        </w:numPr>
        <w:rPr>
          <w:rFonts w:ascii="Times New Roman" w:eastAsia="Poppins" w:hAnsi="Times New Roman" w:cs="Times New Roman"/>
          <w:sz w:val="24"/>
        </w:rPr>
      </w:pPr>
      <w:r w:rsidRPr="009051DA">
        <w:rPr>
          <w:rFonts w:ascii="Times New Roman" w:eastAsia="Poppins" w:hAnsi="Times New Roman" w:cs="Times New Roman"/>
          <w:sz w:val="24"/>
        </w:rPr>
        <w:t>Identificarás las comunidades a las que perteneces.</w:t>
      </w:r>
    </w:p>
    <w:p w:rsidR="00E40595" w:rsidRPr="009051DA" w:rsidRDefault="00DB0BAA">
      <w:pPr>
        <w:pStyle w:val="normal0"/>
        <w:numPr>
          <w:ilvl w:val="0"/>
          <w:numId w:val="2"/>
        </w:numPr>
        <w:rPr>
          <w:rFonts w:ascii="Times New Roman" w:eastAsia="Poppins" w:hAnsi="Times New Roman" w:cs="Times New Roman"/>
          <w:sz w:val="24"/>
        </w:rPr>
      </w:pPr>
      <w:r w:rsidRPr="009051DA">
        <w:rPr>
          <w:rFonts w:ascii="Times New Roman" w:eastAsia="Poppins" w:hAnsi="Times New Roman" w:cs="Times New Roman"/>
          <w:sz w:val="24"/>
        </w:rPr>
        <w:t>Utilizarás esta hoja de trabajo para iniciar la documentación de las necesidades de tu comunidad.</w:t>
      </w:r>
    </w:p>
    <w:p w:rsidR="00E40595" w:rsidRPr="0061359B" w:rsidRDefault="00E40595">
      <w:pPr>
        <w:pStyle w:val="normal0"/>
        <w:rPr>
          <w:rFonts w:ascii="Poppins" w:eastAsia="Poppins" w:hAnsi="Poppins" w:cs="Poppins"/>
        </w:rPr>
      </w:pPr>
    </w:p>
    <w:p w:rsidR="00E40595" w:rsidRPr="009051DA" w:rsidRDefault="00DB0BAA">
      <w:pPr>
        <w:pStyle w:val="normal0"/>
        <w:spacing w:line="240" w:lineRule="auto"/>
        <w:jc w:val="center"/>
        <w:rPr>
          <w:rFonts w:ascii="Times New Roman" w:eastAsia="Poppins" w:hAnsi="Times New Roman" w:cs="Times New Roman"/>
          <w:b/>
          <w:color w:val="548DD4" w:themeColor="text2" w:themeTint="99"/>
          <w:sz w:val="24"/>
        </w:rPr>
      </w:pPr>
      <w:r w:rsidRPr="009051DA">
        <w:rPr>
          <w:rFonts w:ascii="Times New Roman" w:eastAsia="Poppins" w:hAnsi="Times New Roman" w:cs="Times New Roman"/>
          <w:b/>
          <w:color w:val="548DD4" w:themeColor="text2" w:themeTint="99"/>
          <w:sz w:val="24"/>
        </w:rPr>
        <w:t>Identifica tu comunidad</w:t>
      </w:r>
    </w:p>
    <w:p w:rsidR="00E40595" w:rsidRPr="0061359B" w:rsidRDefault="00E40595">
      <w:pPr>
        <w:pStyle w:val="normal0"/>
        <w:spacing w:line="240" w:lineRule="auto"/>
        <w:jc w:val="both"/>
        <w:rPr>
          <w:rFonts w:ascii="Poppins" w:eastAsia="Poppins" w:hAnsi="Poppins" w:cs="Poppins"/>
        </w:rPr>
      </w:pPr>
    </w:p>
    <w:p w:rsidR="00E40595" w:rsidRPr="009051DA" w:rsidRDefault="00DB0BAA">
      <w:pPr>
        <w:pStyle w:val="normal0"/>
        <w:spacing w:line="240" w:lineRule="auto"/>
        <w:jc w:val="both"/>
        <w:rPr>
          <w:rFonts w:ascii="Times New Roman" w:eastAsia="Poppins" w:hAnsi="Times New Roman" w:cs="Times New Roman"/>
          <w:sz w:val="24"/>
        </w:rPr>
      </w:pPr>
      <w:r w:rsidRPr="009051DA">
        <w:rPr>
          <w:rFonts w:ascii="Times New Roman" w:eastAsia="Poppins" w:hAnsi="Times New Roman" w:cs="Times New Roman"/>
          <w:sz w:val="24"/>
        </w:rPr>
        <w:t>¡Bienvenido! Tu clase de tecnología ya está en curso y seguramente tú y tu equipo están entusiasmados por resolver un problema en tu comunidad creando una aplicación móvil. Puede ser que tu equipo ya tenga una idea acerca del problema que quieren resolver.</w:t>
      </w:r>
    </w:p>
    <w:p w:rsidR="00E40595" w:rsidRPr="009051DA" w:rsidRDefault="00E40595">
      <w:pPr>
        <w:pStyle w:val="normal0"/>
        <w:spacing w:line="240" w:lineRule="auto"/>
        <w:jc w:val="both"/>
        <w:rPr>
          <w:rFonts w:ascii="Times New Roman" w:eastAsia="Poppins" w:hAnsi="Times New Roman" w:cs="Times New Roman"/>
          <w:sz w:val="24"/>
        </w:rPr>
      </w:pPr>
    </w:p>
    <w:p w:rsidR="00E40595" w:rsidRPr="009051DA" w:rsidRDefault="00DB0BAA">
      <w:pPr>
        <w:pStyle w:val="normal0"/>
        <w:spacing w:line="240" w:lineRule="auto"/>
        <w:jc w:val="both"/>
        <w:rPr>
          <w:rFonts w:ascii="Times New Roman" w:eastAsia="Poppins" w:hAnsi="Times New Roman" w:cs="Times New Roman"/>
          <w:sz w:val="24"/>
        </w:rPr>
      </w:pPr>
      <w:r w:rsidRPr="009051DA">
        <w:rPr>
          <w:rFonts w:ascii="Times New Roman" w:eastAsia="Poppins" w:hAnsi="Times New Roman" w:cs="Times New Roman"/>
          <w:sz w:val="24"/>
        </w:rPr>
        <w:t>De cualquier manera, discutamos qué significa ser parte de una comunidad.</w:t>
      </w:r>
    </w:p>
    <w:p w:rsidR="00E40595" w:rsidRPr="009051DA" w:rsidRDefault="00E40595">
      <w:pPr>
        <w:pStyle w:val="normal0"/>
        <w:spacing w:line="240" w:lineRule="auto"/>
        <w:jc w:val="both"/>
        <w:rPr>
          <w:rFonts w:ascii="Times New Roman" w:eastAsia="Poppins" w:hAnsi="Times New Roman" w:cs="Times New Roman"/>
          <w:sz w:val="24"/>
        </w:rPr>
      </w:pPr>
    </w:p>
    <w:p w:rsidR="00E40595" w:rsidRPr="009051DA" w:rsidRDefault="00DB0BAA">
      <w:pPr>
        <w:pStyle w:val="normal0"/>
        <w:spacing w:line="240" w:lineRule="auto"/>
        <w:jc w:val="both"/>
        <w:rPr>
          <w:rFonts w:ascii="Times New Roman" w:hAnsi="Times New Roman" w:cs="Times New Roman"/>
          <w:sz w:val="24"/>
        </w:rPr>
      </w:pPr>
      <w:r w:rsidRPr="009051DA">
        <w:rPr>
          <w:rFonts w:ascii="Times New Roman" w:eastAsia="Poppins" w:hAnsi="Times New Roman" w:cs="Times New Roman"/>
          <w:sz w:val="24"/>
        </w:rPr>
        <w:t>Todos nosotros pertenecemos o somos parte de grupos, como nuestros compañeros de escuela o equipos deportivos. Muchos grupos también son comunidades. Una comunidad es un grupo de personas que tienen algo en común. Puedes pensar en una comunidad de muchas maneras distintas; puede ser gente que vive en el mismo lugar o un grupo que comparte intereses similares. Te sorprendería saber a cuántas comunidades perteneces. A continuac</w:t>
      </w:r>
      <w:r w:rsidRPr="009051DA">
        <w:rPr>
          <w:rFonts w:ascii="Times New Roman" w:hAnsi="Times New Roman" w:cs="Times New Roman"/>
          <w:sz w:val="24"/>
        </w:rPr>
        <w:t>ión se muestran algunos ejemplos, piensa si puedes encontrar más.</w:t>
      </w:r>
    </w:p>
    <w:p w:rsidR="00E40595" w:rsidRPr="0061359B" w:rsidRDefault="00E40595">
      <w:pPr>
        <w:pStyle w:val="normal0"/>
        <w:spacing w:line="240" w:lineRule="auto"/>
        <w:jc w:val="both"/>
        <w:rPr>
          <w:rFonts w:ascii="Poppins" w:eastAsia="Poppins" w:hAnsi="Poppins" w:cs="Poppins"/>
        </w:rPr>
      </w:pPr>
    </w:p>
    <w:tbl>
      <w:tblPr>
        <w:tblStyle w:val="a0"/>
        <w:tblW w:w="8880" w:type="dxa"/>
        <w:jc w:val="center"/>
        <w:tblInd w:w="0" w:type="dxa"/>
        <w:tblBorders>
          <w:top w:val="nil"/>
          <w:left w:val="nil"/>
          <w:bottom w:val="nil"/>
          <w:right w:val="nil"/>
          <w:insideH w:val="nil"/>
          <w:insideV w:val="nil"/>
        </w:tblBorders>
        <w:tblLayout w:type="fixed"/>
        <w:tblLook w:val="0600"/>
      </w:tblPr>
      <w:tblGrid>
        <w:gridCol w:w="2760"/>
        <w:gridCol w:w="6120"/>
      </w:tblGrid>
      <w:tr w:rsidR="00E40595">
        <w:trPr>
          <w:trHeight w:val="440"/>
          <w:jc w:val="center"/>
        </w:trPr>
        <w:tc>
          <w:tcPr>
            <w:tcW w:w="2760" w:type="dxa"/>
            <w:tcBorders>
              <w:top w:val="single" w:sz="8" w:space="0" w:color="000000"/>
              <w:left w:val="single" w:sz="8" w:space="0" w:color="000000"/>
              <w:bottom w:val="single" w:sz="8" w:space="0" w:color="000000"/>
              <w:right w:val="single" w:sz="8" w:space="0" w:color="000000"/>
            </w:tcBorders>
            <w:shd w:val="clear" w:color="auto" w:fill="44B6C3"/>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b/>
                <w:color w:val="FFFFFF"/>
                <w:sz w:val="24"/>
                <w:shd w:val="clear" w:color="auto" w:fill="44B6C3"/>
              </w:rPr>
            </w:pPr>
            <w:r w:rsidRPr="009051DA">
              <w:rPr>
                <w:rFonts w:ascii="Times New Roman" w:eastAsia="Poppins" w:hAnsi="Times New Roman" w:cs="Times New Roman"/>
                <w:b/>
                <w:color w:val="FFFFFF"/>
                <w:sz w:val="24"/>
              </w:rPr>
              <w:t>Tipo de Comunidad</w:t>
            </w:r>
          </w:p>
        </w:tc>
        <w:tc>
          <w:tcPr>
            <w:tcW w:w="6120" w:type="dxa"/>
            <w:tcBorders>
              <w:top w:val="single" w:sz="8" w:space="0" w:color="000000"/>
              <w:bottom w:val="single" w:sz="8" w:space="0" w:color="000000"/>
              <w:right w:val="single" w:sz="8" w:space="0" w:color="000000"/>
            </w:tcBorders>
            <w:shd w:val="clear" w:color="auto" w:fill="44B6C3"/>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b/>
                <w:color w:val="FFFFFF"/>
                <w:sz w:val="24"/>
              </w:rPr>
            </w:pPr>
            <w:r w:rsidRPr="009051DA">
              <w:rPr>
                <w:rFonts w:ascii="Times New Roman" w:eastAsia="Poppins" w:hAnsi="Times New Roman" w:cs="Times New Roman"/>
                <w:b/>
                <w:color w:val="FFFFFF"/>
                <w:sz w:val="24"/>
              </w:rPr>
              <w:t>Ejemplos</w:t>
            </w:r>
          </w:p>
        </w:tc>
      </w:tr>
      <w:tr w:rsidR="00E40595" w:rsidRPr="0061359B" w:rsidTr="009051DA">
        <w:trPr>
          <w:trHeight w:val="749"/>
          <w:jc w:val="center"/>
        </w:trPr>
        <w:tc>
          <w:tcPr>
            <w:tcW w:w="2760" w:type="dxa"/>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Comunidades basadas en la ubicación</w:t>
            </w:r>
          </w:p>
        </w:tc>
        <w:tc>
          <w:tcPr>
            <w:tcW w:w="6120" w:type="dxa"/>
            <w:tcBorders>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Personas que asisten a la misma escuela, personas que viven en la misma ciudad o país.</w:t>
            </w:r>
          </w:p>
        </w:tc>
      </w:tr>
      <w:tr w:rsidR="00E40595" w:rsidRPr="0061359B">
        <w:trPr>
          <w:trHeight w:val="680"/>
          <w:jc w:val="center"/>
        </w:trPr>
        <w:tc>
          <w:tcPr>
            <w:tcW w:w="276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Comunidades basadas en intereses.</w:t>
            </w:r>
          </w:p>
        </w:tc>
        <w:tc>
          <w:tcPr>
            <w:tcW w:w="6120" w:type="dxa"/>
            <w:tcBorders>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Personas que juegan en el mismo equipo deportivo o personas que juegan los mismos juegos en línea.</w:t>
            </w:r>
          </w:p>
        </w:tc>
      </w:tr>
      <w:tr w:rsidR="00E40595" w:rsidRPr="0061359B">
        <w:trPr>
          <w:trHeight w:val="680"/>
          <w:jc w:val="center"/>
        </w:trPr>
        <w:tc>
          <w:tcPr>
            <w:tcW w:w="2760" w:type="dxa"/>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Comunidades basadas en la identidad.</w:t>
            </w:r>
          </w:p>
        </w:tc>
        <w:tc>
          <w:tcPr>
            <w:tcW w:w="6120" w:type="dxa"/>
            <w:tcBorders>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Personas que se identifican con alguna raza, etnia o género.</w:t>
            </w:r>
          </w:p>
        </w:tc>
      </w:tr>
      <w:tr w:rsidR="00E40595">
        <w:trPr>
          <w:trHeight w:val="680"/>
          <w:jc w:val="center"/>
        </w:trPr>
        <w:tc>
          <w:tcPr>
            <w:tcW w:w="2760" w:type="dxa"/>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Comunidades basadas en religiones.</w:t>
            </w:r>
          </w:p>
        </w:tc>
        <w:tc>
          <w:tcPr>
            <w:tcW w:w="6120" w:type="dxa"/>
            <w:tcBorders>
              <w:bottom w:val="single" w:sz="8" w:space="0" w:color="000000"/>
              <w:right w:val="single" w:sz="8" w:space="0" w:color="000000"/>
            </w:tcBorders>
            <w:shd w:val="clear" w:color="auto" w:fill="auto"/>
            <w:tcMar>
              <w:top w:w="100" w:type="dxa"/>
              <w:left w:w="100" w:type="dxa"/>
              <w:bottom w:w="100" w:type="dxa"/>
              <w:right w:w="100" w:type="dxa"/>
            </w:tcMar>
          </w:tcPr>
          <w:p w:rsidR="00E40595" w:rsidRPr="009051DA" w:rsidRDefault="00DB0BAA">
            <w:pPr>
              <w:pStyle w:val="normal0"/>
              <w:spacing w:line="240" w:lineRule="auto"/>
              <w:jc w:val="both"/>
              <w:rPr>
                <w:rFonts w:ascii="Times New Roman" w:eastAsia="Poppins" w:hAnsi="Times New Roman" w:cs="Times New Roman"/>
                <w:sz w:val="24"/>
                <w:szCs w:val="24"/>
              </w:rPr>
            </w:pPr>
            <w:r w:rsidRPr="009051DA">
              <w:rPr>
                <w:rFonts w:ascii="Times New Roman" w:eastAsia="Poppins" w:hAnsi="Times New Roman" w:cs="Times New Roman"/>
                <w:sz w:val="24"/>
                <w:szCs w:val="24"/>
              </w:rPr>
              <w:t>Personas que creen en la misma religión. Ejemplo: Budistas, musulmanes.</w:t>
            </w:r>
          </w:p>
        </w:tc>
      </w:tr>
    </w:tbl>
    <w:p w:rsidR="00E40595" w:rsidRDefault="00E40595">
      <w:pPr>
        <w:pStyle w:val="normal0"/>
        <w:spacing w:line="240" w:lineRule="auto"/>
        <w:jc w:val="both"/>
        <w:rPr>
          <w:rFonts w:ascii="Poppins" w:eastAsia="Poppins" w:hAnsi="Poppins" w:cs="Poppins"/>
        </w:rPr>
      </w:pPr>
    </w:p>
    <w:p w:rsidR="009051DA" w:rsidRDefault="009051DA">
      <w:pPr>
        <w:pStyle w:val="normal0"/>
        <w:spacing w:line="240" w:lineRule="auto"/>
        <w:jc w:val="both"/>
        <w:rPr>
          <w:rFonts w:ascii="Poppins" w:eastAsia="Poppins" w:hAnsi="Poppins" w:cs="Poppins"/>
        </w:rPr>
      </w:pPr>
    </w:p>
    <w:p w:rsidR="00E40595" w:rsidRPr="009051DA" w:rsidRDefault="00DB0BAA">
      <w:pPr>
        <w:pStyle w:val="normal0"/>
        <w:spacing w:line="240" w:lineRule="auto"/>
        <w:jc w:val="both"/>
        <w:rPr>
          <w:rFonts w:ascii="Times New Roman" w:eastAsia="Poppins" w:hAnsi="Times New Roman" w:cs="Times New Roman"/>
          <w:sz w:val="24"/>
        </w:rPr>
      </w:pPr>
      <w:r w:rsidRPr="009051DA">
        <w:rPr>
          <w:rFonts w:ascii="Times New Roman" w:eastAsia="Poppins" w:hAnsi="Times New Roman" w:cs="Times New Roman"/>
          <w:sz w:val="24"/>
        </w:rPr>
        <w:lastRenderedPageBreak/>
        <w:t xml:space="preserve">Encontrar una idea para la  aplicación que quieran desarrollar </w:t>
      </w:r>
      <w:r w:rsidRPr="009051DA">
        <w:rPr>
          <w:rFonts w:ascii="Times New Roman" w:eastAsia="Poppins" w:hAnsi="Times New Roman" w:cs="Times New Roman"/>
          <w:b/>
          <w:sz w:val="24"/>
        </w:rPr>
        <w:t>requiere que identifiques las necesidades de tu comunidad</w:t>
      </w:r>
      <w:r w:rsidRPr="009051DA">
        <w:rPr>
          <w:rFonts w:ascii="Times New Roman" w:eastAsia="Poppins" w:hAnsi="Times New Roman" w:cs="Times New Roman"/>
          <w:sz w:val="24"/>
        </w:rPr>
        <w:t xml:space="preserve">. </w:t>
      </w:r>
    </w:p>
    <w:p w:rsidR="00E40595" w:rsidRPr="009051DA" w:rsidRDefault="00E40595">
      <w:pPr>
        <w:pStyle w:val="normal0"/>
        <w:spacing w:line="240" w:lineRule="auto"/>
        <w:jc w:val="both"/>
        <w:rPr>
          <w:rFonts w:ascii="Times New Roman" w:eastAsia="Poppins" w:hAnsi="Times New Roman" w:cs="Times New Roman"/>
          <w:sz w:val="24"/>
        </w:rPr>
      </w:pPr>
    </w:p>
    <w:p w:rsidR="00E40595" w:rsidRPr="009051DA" w:rsidRDefault="00DB0BAA">
      <w:pPr>
        <w:pStyle w:val="normal0"/>
        <w:spacing w:line="240" w:lineRule="auto"/>
        <w:jc w:val="both"/>
        <w:rPr>
          <w:rFonts w:ascii="Times New Roman" w:eastAsia="Poppins" w:hAnsi="Times New Roman" w:cs="Times New Roman"/>
          <w:sz w:val="24"/>
        </w:rPr>
      </w:pPr>
      <w:r w:rsidRPr="009051DA">
        <w:rPr>
          <w:rFonts w:ascii="Times New Roman" w:eastAsia="Poppins" w:hAnsi="Times New Roman" w:cs="Times New Roman"/>
          <w:sz w:val="24"/>
        </w:rPr>
        <w:t>En algunas ocasiones las personas de tu comunidad suelen lidiar con problemas diariamente y no se dan cuenta de que podrían resolverse de forma más efectiva. Tu trabajo será mirar a tu alrededor y observar a tu comunidad de cerca. Recopila observaciones y evidencia que después será utilizada como apoyo para argumentar por qué tu equipo llegó a una solución en particular y como ésta resuelve efectivamente las necesidades de tu comunidad.</w:t>
      </w:r>
    </w:p>
    <w:p w:rsidR="00E40595" w:rsidRPr="009051DA" w:rsidRDefault="00E40595">
      <w:pPr>
        <w:pStyle w:val="normal0"/>
        <w:spacing w:line="240" w:lineRule="auto"/>
        <w:jc w:val="both"/>
        <w:rPr>
          <w:rFonts w:ascii="Times New Roman" w:eastAsia="Poppins" w:hAnsi="Times New Roman" w:cs="Times New Roman"/>
          <w:sz w:val="24"/>
        </w:rPr>
      </w:pPr>
    </w:p>
    <w:p w:rsidR="00E40595" w:rsidRPr="009051DA" w:rsidRDefault="00DB0BAA">
      <w:pPr>
        <w:pStyle w:val="normal0"/>
        <w:spacing w:line="240" w:lineRule="auto"/>
        <w:jc w:val="both"/>
        <w:rPr>
          <w:rFonts w:ascii="Times New Roman" w:eastAsia="Poppins" w:hAnsi="Times New Roman" w:cs="Times New Roman"/>
          <w:sz w:val="24"/>
        </w:rPr>
      </w:pPr>
      <w:r w:rsidRPr="009051DA">
        <w:rPr>
          <w:rFonts w:ascii="Times New Roman" w:eastAsia="Poppins" w:hAnsi="Times New Roman" w:cs="Times New Roman"/>
          <w:sz w:val="24"/>
        </w:rPr>
        <w:t>Pero primero ¿Qué tan bien conoces a tu comunidad? Puede ser que vivas en algún lugar o hayas sido parte de un grupo durante mucho tiempo y darte cuenta de que hay muchas cosas que ¡Ni siquiera habías notado! Las siguientes tres actividades te ayudarán a estar más al tanto de las comunidades a las que perteneces y los problemas a los que se enfrentan a diario</w:t>
      </w:r>
    </w:p>
    <w:p w:rsidR="00E40595" w:rsidRPr="0061359B" w:rsidRDefault="00E40595">
      <w:pPr>
        <w:pStyle w:val="normal0"/>
        <w:rPr>
          <w:rFonts w:ascii="Poppins" w:eastAsia="Poppins" w:hAnsi="Poppins" w:cs="Poppins"/>
        </w:rPr>
      </w:pPr>
    </w:p>
    <w:p w:rsidR="00E40595" w:rsidRPr="0061359B" w:rsidRDefault="00DB0BAA">
      <w:pPr>
        <w:pStyle w:val="normal0"/>
        <w:rPr>
          <w:rFonts w:ascii="Poppins" w:eastAsia="Poppins" w:hAnsi="Poppins" w:cs="Poppins"/>
        </w:rPr>
      </w:pPr>
      <w:r w:rsidRPr="0061359B">
        <w:rPr>
          <w:rFonts w:ascii="Poppins" w:eastAsia="Poppins" w:hAnsi="Poppins" w:cs="Poppins"/>
        </w:rPr>
        <w:t xml:space="preserve"> </w:t>
      </w:r>
    </w:p>
    <w:p w:rsidR="00E40595" w:rsidRDefault="00DB0BAA">
      <w:pPr>
        <w:pStyle w:val="normal0"/>
        <w:rPr>
          <w:rFonts w:ascii="Times New Roman" w:eastAsia="Raleway" w:hAnsi="Times New Roman" w:cs="Times New Roman"/>
          <w:b/>
          <w:color w:val="548DD4" w:themeColor="text2" w:themeTint="99"/>
          <w:sz w:val="28"/>
          <w:szCs w:val="42"/>
          <w:u w:val="single"/>
        </w:rPr>
      </w:pPr>
      <w:r w:rsidRPr="009051DA">
        <w:rPr>
          <w:rFonts w:ascii="Times New Roman" w:eastAsia="Poppins" w:hAnsi="Times New Roman" w:cs="Times New Roman"/>
          <w:sz w:val="14"/>
        </w:rPr>
        <w:t xml:space="preserve"> </w:t>
      </w:r>
      <w:r w:rsidRPr="009051DA">
        <w:rPr>
          <w:rFonts w:ascii="Times New Roman" w:eastAsia="Raleway" w:hAnsi="Times New Roman" w:cs="Times New Roman"/>
          <w:b/>
          <w:color w:val="548DD4" w:themeColor="text2" w:themeTint="99"/>
          <w:sz w:val="28"/>
          <w:szCs w:val="42"/>
          <w:u w:val="single"/>
        </w:rPr>
        <w:t>Ejercicio 1: Comprendiendo tu Comunidad</w:t>
      </w:r>
    </w:p>
    <w:p w:rsidR="009051DA" w:rsidRPr="009051DA" w:rsidRDefault="009051DA">
      <w:pPr>
        <w:pStyle w:val="normal0"/>
        <w:rPr>
          <w:rFonts w:ascii="Times New Roman" w:eastAsia="Raleway" w:hAnsi="Times New Roman" w:cs="Times New Roman"/>
          <w:b/>
          <w:color w:val="548DD4" w:themeColor="text2" w:themeTint="99"/>
          <w:sz w:val="28"/>
          <w:szCs w:val="42"/>
          <w:u w:val="single"/>
        </w:rPr>
      </w:pPr>
    </w:p>
    <w:p w:rsidR="00E40595" w:rsidRPr="009051DA" w:rsidRDefault="00DB0BAA">
      <w:pPr>
        <w:pStyle w:val="normal0"/>
        <w:widowControl w:val="0"/>
        <w:spacing w:after="100"/>
        <w:rPr>
          <w:rFonts w:ascii="Times New Roman" w:eastAsia="Raleway" w:hAnsi="Times New Roman" w:cs="Times New Roman"/>
          <w:color w:val="353132"/>
          <w:sz w:val="24"/>
          <w:szCs w:val="24"/>
        </w:rPr>
      </w:pPr>
      <w:r w:rsidRPr="009051DA">
        <w:rPr>
          <w:rFonts w:ascii="Times New Roman" w:eastAsia="Raleway" w:hAnsi="Times New Roman" w:cs="Times New Roman"/>
          <w:b/>
          <w:color w:val="353132"/>
          <w:sz w:val="24"/>
          <w:szCs w:val="24"/>
        </w:rPr>
        <w:t xml:space="preserve">Instrucciones: </w:t>
      </w:r>
      <w:r w:rsidRPr="009051DA">
        <w:rPr>
          <w:rFonts w:ascii="Times New Roman" w:eastAsia="Raleway" w:hAnsi="Times New Roman" w:cs="Times New Roman"/>
          <w:color w:val="353132"/>
          <w:sz w:val="24"/>
          <w:szCs w:val="24"/>
        </w:rPr>
        <w:t>Completa esta hoja de trabajo</w:t>
      </w:r>
      <w:r w:rsidRPr="009051DA">
        <w:rPr>
          <w:rFonts w:ascii="Times New Roman" w:eastAsia="Raleway" w:hAnsi="Times New Roman" w:cs="Times New Roman"/>
          <w:b/>
          <w:color w:val="353132"/>
          <w:sz w:val="24"/>
          <w:szCs w:val="24"/>
        </w:rPr>
        <w:t xml:space="preserve"> </w:t>
      </w:r>
      <w:r w:rsidRPr="009051DA">
        <w:rPr>
          <w:rFonts w:ascii="Times New Roman" w:eastAsia="Raleway" w:hAnsi="Times New Roman" w:cs="Times New Roman"/>
          <w:color w:val="353132"/>
          <w:sz w:val="24"/>
          <w:szCs w:val="24"/>
        </w:rPr>
        <w:t>para identificar una comunidad a la que te gustaría ayudar y obtén información sobre sus habitantes.</w:t>
      </w:r>
    </w:p>
    <w:p w:rsidR="009051DA" w:rsidRDefault="00DB0BAA">
      <w:pPr>
        <w:pStyle w:val="normal0"/>
        <w:widowControl w:val="0"/>
        <w:spacing w:after="100"/>
        <w:rPr>
          <w:rFonts w:ascii="Times New Roman" w:hAnsi="Times New Roman" w:cs="Times New Roman"/>
          <w:b/>
          <w:color w:val="44B6C3"/>
          <w:sz w:val="24"/>
          <w:szCs w:val="24"/>
        </w:rPr>
      </w:pPr>
      <w:r w:rsidRPr="009051DA">
        <w:rPr>
          <w:rFonts w:ascii="Times New Roman" w:hAnsi="Times New Roman" w:cs="Times New Roman"/>
          <w:b/>
          <w:color w:val="44B6C3"/>
          <w:sz w:val="24"/>
          <w:szCs w:val="24"/>
        </w:rPr>
        <w:t>________________________________________________________________________________________</w:t>
      </w:r>
    </w:p>
    <w:p w:rsidR="00E40595" w:rsidRPr="009051DA" w:rsidRDefault="00DB0BAA">
      <w:pPr>
        <w:pStyle w:val="normal0"/>
        <w:widowControl w:val="0"/>
        <w:spacing w:after="100"/>
        <w:rPr>
          <w:rFonts w:ascii="Times New Roman" w:eastAsia="Poppins" w:hAnsi="Times New Roman" w:cs="Times New Roman"/>
          <w:sz w:val="24"/>
          <w:szCs w:val="24"/>
        </w:rPr>
      </w:pPr>
      <w:r w:rsidRPr="009051DA">
        <w:rPr>
          <w:rFonts w:ascii="Times New Roman" w:eastAsia="Poppins" w:hAnsi="Times New Roman" w:cs="Times New Roman"/>
          <w:sz w:val="24"/>
          <w:szCs w:val="24"/>
        </w:rPr>
        <w:t>Esta actividad te ayudará a identificar la comunidad para la que quieres resolver el problema. Aunque ya tengas una idea acerca del problema por resolver, reflexionar acerca de las  comunidades a las que perteneces te ayudará a tener mejores ideas.</w:t>
      </w:r>
      <w:r w:rsidRPr="009051DA">
        <w:rPr>
          <w:rFonts w:ascii="Times New Roman" w:eastAsia="Poppins" w:hAnsi="Times New Roman" w:cs="Times New Roman"/>
          <w:sz w:val="24"/>
          <w:szCs w:val="24"/>
        </w:rPr>
        <w:br/>
      </w:r>
    </w:p>
    <w:p w:rsidR="00E40595" w:rsidRPr="009051DA" w:rsidRDefault="00DB0BAA">
      <w:pPr>
        <w:pStyle w:val="normal0"/>
        <w:widowControl w:val="0"/>
        <w:spacing w:after="100"/>
        <w:rPr>
          <w:rFonts w:ascii="Times New Roman" w:eastAsia="Raleway" w:hAnsi="Times New Roman" w:cs="Times New Roman"/>
          <w:color w:val="353132"/>
          <w:sz w:val="24"/>
          <w:szCs w:val="24"/>
        </w:rPr>
      </w:pPr>
      <w:r w:rsidRPr="009051DA">
        <w:rPr>
          <w:rFonts w:ascii="Times New Roman" w:eastAsia="Raleway" w:hAnsi="Times New Roman" w:cs="Times New Roman"/>
          <w:b/>
          <w:color w:val="44B6C3"/>
          <w:sz w:val="24"/>
          <w:szCs w:val="24"/>
        </w:rPr>
        <w:t xml:space="preserve">1. </w:t>
      </w:r>
      <w:r w:rsidRPr="009051DA">
        <w:rPr>
          <w:rFonts w:ascii="Times New Roman" w:eastAsia="Raleway" w:hAnsi="Times New Roman" w:cs="Times New Roman"/>
          <w:b/>
          <w:color w:val="353132"/>
          <w:sz w:val="24"/>
          <w:szCs w:val="24"/>
        </w:rPr>
        <w:t>Lluvia de ideas de tu comunidad:</w:t>
      </w:r>
      <w:r w:rsidRPr="009051DA">
        <w:rPr>
          <w:rFonts w:ascii="Times New Roman" w:eastAsia="Raleway" w:hAnsi="Times New Roman" w:cs="Times New Roman"/>
          <w:color w:val="353132"/>
          <w:sz w:val="24"/>
          <w:szCs w:val="24"/>
        </w:rPr>
        <w:t xml:space="preserve"> Completa la tabla de abajo. ¿Cuáles son las seis diferentes comunidades</w:t>
      </w:r>
      <w:r w:rsidR="009051DA" w:rsidRPr="009051DA">
        <w:rPr>
          <w:rFonts w:ascii="Times New Roman" w:eastAsia="Raleway" w:hAnsi="Times New Roman" w:cs="Times New Roman"/>
          <w:color w:val="353132"/>
          <w:sz w:val="24"/>
          <w:szCs w:val="24"/>
        </w:rPr>
        <w:t xml:space="preserve"> de las cuales eres parte o estás interesado/a</w:t>
      </w:r>
      <w:r w:rsidRPr="009051DA">
        <w:rPr>
          <w:rFonts w:ascii="Times New Roman" w:eastAsia="Raleway" w:hAnsi="Times New Roman" w:cs="Times New Roman"/>
          <w:color w:val="353132"/>
          <w:sz w:val="24"/>
          <w:szCs w:val="24"/>
        </w:rPr>
        <w:t xml:space="preserve"> en ayudar?</w:t>
      </w:r>
    </w:p>
    <w:tbl>
      <w:tblPr>
        <w:tblStyle w:val="a1"/>
        <w:tblW w:w="1080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5400"/>
        <w:gridCol w:w="5400"/>
      </w:tblGrid>
      <w:tr w:rsidR="00E40595">
        <w:trPr>
          <w:trHeight w:val="620"/>
        </w:trPr>
        <w:tc>
          <w:tcPr>
            <w:tcW w:w="5400" w:type="dxa"/>
            <w:tcBorders>
              <w:top w:val="single" w:sz="1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line="240" w:lineRule="auto"/>
              <w:rPr>
                <w:rFonts w:ascii="Raleway" w:eastAsia="Raleway" w:hAnsi="Raleway" w:cs="Raleway"/>
                <w:b/>
                <w:color w:val="353132"/>
              </w:rPr>
            </w:pPr>
            <w:r>
              <w:rPr>
                <w:rFonts w:ascii="Raleway" w:eastAsia="Raleway" w:hAnsi="Raleway" w:cs="Raleway"/>
                <w:b/>
                <w:color w:val="353132"/>
              </w:rPr>
              <w:t>A.</w:t>
            </w:r>
          </w:p>
        </w:tc>
        <w:tc>
          <w:tcPr>
            <w:tcW w:w="5400" w:type="dxa"/>
            <w:tcBorders>
              <w:top w:val="single" w:sz="1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line="240" w:lineRule="auto"/>
              <w:rPr>
                <w:rFonts w:ascii="Raleway" w:eastAsia="Raleway" w:hAnsi="Raleway" w:cs="Raleway"/>
                <w:b/>
                <w:color w:val="353132"/>
              </w:rPr>
            </w:pPr>
            <w:r>
              <w:rPr>
                <w:rFonts w:ascii="Raleway" w:eastAsia="Raleway" w:hAnsi="Raleway" w:cs="Raleway"/>
                <w:b/>
                <w:color w:val="353132"/>
              </w:rPr>
              <w:t>B.</w:t>
            </w:r>
          </w:p>
        </w:tc>
      </w:tr>
      <w:tr w:rsidR="00E40595">
        <w:trPr>
          <w:trHeight w:val="660"/>
        </w:trPr>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line="240" w:lineRule="auto"/>
              <w:rPr>
                <w:rFonts w:ascii="Raleway" w:eastAsia="Raleway" w:hAnsi="Raleway" w:cs="Raleway"/>
                <w:color w:val="353132"/>
              </w:rPr>
            </w:pPr>
            <w:r>
              <w:rPr>
                <w:rFonts w:ascii="Raleway" w:eastAsia="Raleway" w:hAnsi="Raleway" w:cs="Raleway"/>
                <w:b/>
                <w:color w:val="353132"/>
              </w:rPr>
              <w:t>C.</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line="240" w:lineRule="auto"/>
              <w:rPr>
                <w:rFonts w:ascii="Raleway" w:eastAsia="Raleway" w:hAnsi="Raleway" w:cs="Raleway"/>
                <w:b/>
                <w:color w:val="353132"/>
              </w:rPr>
            </w:pPr>
            <w:r>
              <w:rPr>
                <w:rFonts w:ascii="Raleway" w:eastAsia="Raleway" w:hAnsi="Raleway" w:cs="Raleway"/>
                <w:b/>
                <w:color w:val="353132"/>
              </w:rPr>
              <w:t>D.</w:t>
            </w:r>
          </w:p>
        </w:tc>
      </w:tr>
      <w:tr w:rsidR="00E40595">
        <w:trPr>
          <w:trHeight w:val="660"/>
        </w:trPr>
        <w:tc>
          <w:tcPr>
            <w:tcW w:w="5400" w:type="dxa"/>
            <w:tcBorders>
              <w:top w:val="single" w:sz="8" w:space="0" w:color="44B6C3"/>
              <w:left w:val="single" w:sz="18" w:space="0" w:color="44B6C3"/>
              <w:bottom w:val="single" w:sz="1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line="240" w:lineRule="auto"/>
              <w:rPr>
                <w:rFonts w:ascii="Raleway" w:eastAsia="Raleway" w:hAnsi="Raleway" w:cs="Raleway"/>
                <w:b/>
                <w:color w:val="353132"/>
              </w:rPr>
            </w:pPr>
            <w:r>
              <w:rPr>
                <w:rFonts w:ascii="Raleway" w:eastAsia="Raleway" w:hAnsi="Raleway" w:cs="Raleway"/>
                <w:b/>
                <w:color w:val="353132"/>
              </w:rPr>
              <w:t>E.</w:t>
            </w:r>
          </w:p>
        </w:tc>
        <w:tc>
          <w:tcPr>
            <w:tcW w:w="5400" w:type="dxa"/>
            <w:tcBorders>
              <w:top w:val="single" w:sz="8" w:space="0" w:color="44B6C3"/>
              <w:left w:val="single" w:sz="8" w:space="0" w:color="44B6C3"/>
              <w:bottom w:val="single" w:sz="1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line="240" w:lineRule="auto"/>
              <w:rPr>
                <w:rFonts w:ascii="Raleway" w:eastAsia="Raleway" w:hAnsi="Raleway" w:cs="Raleway"/>
                <w:b/>
                <w:color w:val="353132"/>
              </w:rPr>
            </w:pPr>
            <w:r>
              <w:rPr>
                <w:rFonts w:ascii="Raleway" w:eastAsia="Raleway" w:hAnsi="Raleway" w:cs="Raleway"/>
                <w:b/>
                <w:color w:val="353132"/>
              </w:rPr>
              <w:t>F.</w:t>
            </w:r>
          </w:p>
        </w:tc>
      </w:tr>
    </w:tbl>
    <w:p w:rsidR="00E40595" w:rsidRDefault="00D15141">
      <w:pPr>
        <w:pStyle w:val="normal0"/>
        <w:widowControl w:val="0"/>
        <w:spacing w:after="100"/>
        <w:rPr>
          <w:rFonts w:ascii="Raleway" w:eastAsia="Raleway" w:hAnsi="Raleway" w:cs="Raleway"/>
          <w:b/>
          <w:color w:val="353132"/>
        </w:rPr>
      </w:pPr>
      <w:r>
        <w:pict>
          <v:rect id="_x0000_i1025" style="width:0;height:1.5pt" o:hralign="center" o:hrstd="t" o:hr="t" fillcolor="#a0a0a0" stroked="f"/>
        </w:pict>
      </w:r>
    </w:p>
    <w:p w:rsidR="00E40595" w:rsidRDefault="00E40595">
      <w:pPr>
        <w:pStyle w:val="normal0"/>
        <w:widowControl w:val="0"/>
        <w:spacing w:after="100"/>
        <w:rPr>
          <w:rFonts w:ascii="Raleway" w:eastAsia="Raleway" w:hAnsi="Raleway" w:cs="Raleway"/>
          <w:b/>
          <w:color w:val="44B6C3"/>
          <w:sz w:val="24"/>
          <w:szCs w:val="24"/>
        </w:rPr>
      </w:pPr>
    </w:p>
    <w:p w:rsidR="00E40595" w:rsidRDefault="00E40595">
      <w:pPr>
        <w:pStyle w:val="normal0"/>
        <w:widowControl w:val="0"/>
        <w:spacing w:after="100"/>
        <w:rPr>
          <w:rFonts w:ascii="Raleway" w:eastAsia="Raleway" w:hAnsi="Raleway" w:cs="Raleway"/>
          <w:b/>
          <w:color w:val="44B6C3"/>
          <w:sz w:val="24"/>
          <w:szCs w:val="24"/>
        </w:rPr>
      </w:pPr>
    </w:p>
    <w:p w:rsidR="00E40595" w:rsidRDefault="00E40595">
      <w:pPr>
        <w:pStyle w:val="normal0"/>
        <w:widowControl w:val="0"/>
        <w:spacing w:after="100"/>
        <w:rPr>
          <w:rFonts w:ascii="Raleway" w:eastAsia="Raleway" w:hAnsi="Raleway" w:cs="Raleway"/>
          <w:b/>
          <w:color w:val="44B6C3"/>
          <w:sz w:val="24"/>
          <w:szCs w:val="24"/>
        </w:rPr>
      </w:pPr>
    </w:p>
    <w:p w:rsidR="00E40595" w:rsidRPr="009051DA" w:rsidRDefault="00DB0BAA">
      <w:pPr>
        <w:pStyle w:val="normal0"/>
        <w:widowControl w:val="0"/>
        <w:spacing w:after="100"/>
        <w:rPr>
          <w:rFonts w:ascii="Times New Roman" w:eastAsia="Raleway" w:hAnsi="Times New Roman" w:cs="Times New Roman"/>
          <w:color w:val="353132"/>
          <w:sz w:val="24"/>
          <w:szCs w:val="24"/>
        </w:rPr>
      </w:pPr>
      <w:r w:rsidRPr="009051DA">
        <w:rPr>
          <w:rFonts w:ascii="Times New Roman" w:eastAsia="Raleway" w:hAnsi="Times New Roman" w:cs="Times New Roman"/>
          <w:b/>
          <w:color w:val="44B6C3"/>
          <w:sz w:val="24"/>
          <w:szCs w:val="24"/>
        </w:rPr>
        <w:t xml:space="preserve">2. </w:t>
      </w:r>
      <w:r w:rsidRPr="009051DA">
        <w:rPr>
          <w:rFonts w:ascii="Times New Roman" w:eastAsia="Raleway" w:hAnsi="Times New Roman" w:cs="Times New Roman"/>
          <w:color w:val="353132"/>
          <w:sz w:val="24"/>
          <w:szCs w:val="24"/>
        </w:rPr>
        <w:t>Elige dos comunidades y completa la tabla de abajo:</w:t>
      </w:r>
    </w:p>
    <w:tbl>
      <w:tblPr>
        <w:tblStyle w:val="a2"/>
        <w:tblW w:w="11520"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3346"/>
        <w:gridCol w:w="4087"/>
        <w:gridCol w:w="4087"/>
      </w:tblGrid>
      <w:tr w:rsidR="00E40595">
        <w:trPr>
          <w:jc w:val="center"/>
        </w:trPr>
        <w:tc>
          <w:tcPr>
            <w:tcW w:w="3345" w:type="dxa"/>
            <w:tcBorders>
              <w:top w:val="single" w:sz="18" w:space="0" w:color="44B6C3"/>
              <w:left w:val="single" w:sz="18" w:space="0" w:color="44B6C3"/>
              <w:bottom w:val="single" w:sz="8" w:space="0" w:color="353132"/>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¿Cómo es tu comunidad?</w:t>
            </w:r>
          </w:p>
        </w:tc>
        <w:tc>
          <w:tcPr>
            <w:tcW w:w="4087" w:type="dxa"/>
            <w:tcBorders>
              <w:top w:val="single" w:sz="18" w:space="0" w:color="44B6C3"/>
              <w:left w:val="single" w:sz="8" w:space="0" w:color="44B6C3"/>
              <w:bottom w:val="single" w:sz="8" w:space="0" w:color="353132"/>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Comunidad 1:</w:t>
            </w:r>
          </w:p>
        </w:tc>
        <w:tc>
          <w:tcPr>
            <w:tcW w:w="4087" w:type="dxa"/>
            <w:tcBorders>
              <w:top w:val="single" w:sz="18" w:space="0" w:color="44B6C3"/>
              <w:left w:val="single" w:sz="8" w:space="0" w:color="44B6C3"/>
              <w:bottom w:val="single" w:sz="8" w:space="0" w:color="353132"/>
              <w:right w:val="single" w:sz="1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line="240" w:lineRule="auto"/>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Comunidad 2:</w:t>
            </w:r>
          </w:p>
        </w:tc>
      </w:tr>
      <w:tr w:rsidR="00E40595">
        <w:trPr>
          <w:jc w:val="center"/>
        </w:trPr>
        <w:tc>
          <w:tcPr>
            <w:tcW w:w="3345" w:type="dxa"/>
            <w:tcBorders>
              <w:top w:val="single" w:sz="8" w:space="0" w:color="353132"/>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line="240" w:lineRule="auto"/>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Edad</w:t>
            </w:r>
          </w:p>
        </w:tc>
        <w:tc>
          <w:tcPr>
            <w:tcW w:w="4087" w:type="dxa"/>
            <w:tcBorders>
              <w:top w:val="single" w:sz="8" w:space="0" w:color="353132"/>
              <w:left w:val="single" w:sz="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c>
          <w:tcPr>
            <w:tcW w:w="4087" w:type="dxa"/>
            <w:tcBorders>
              <w:top w:val="single" w:sz="8" w:space="0" w:color="353132"/>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r>
      <w:tr w:rsidR="00E40595">
        <w:trPr>
          <w:jc w:val="center"/>
        </w:trPr>
        <w:tc>
          <w:tcPr>
            <w:tcW w:w="3345"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line="240" w:lineRule="auto"/>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Idioma</w:t>
            </w:r>
          </w:p>
        </w:tc>
        <w:tc>
          <w:tcPr>
            <w:tcW w:w="4087" w:type="dxa"/>
            <w:tcBorders>
              <w:top w:val="single" w:sz="8" w:space="0" w:color="44B6C3"/>
              <w:left w:val="single" w:sz="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c>
          <w:tcPr>
            <w:tcW w:w="4087"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r>
      <w:tr w:rsidR="00E40595">
        <w:trPr>
          <w:jc w:val="center"/>
        </w:trPr>
        <w:tc>
          <w:tcPr>
            <w:tcW w:w="3345"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line="240" w:lineRule="auto"/>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Cultura ó Tradiciones</w:t>
            </w:r>
          </w:p>
        </w:tc>
        <w:tc>
          <w:tcPr>
            <w:tcW w:w="4087" w:type="dxa"/>
            <w:tcBorders>
              <w:top w:val="single" w:sz="8" w:space="0" w:color="44B6C3"/>
              <w:left w:val="single" w:sz="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c>
          <w:tcPr>
            <w:tcW w:w="4087"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r>
      <w:tr w:rsidR="00E40595">
        <w:trPr>
          <w:trHeight w:val="600"/>
          <w:jc w:val="center"/>
        </w:trPr>
        <w:tc>
          <w:tcPr>
            <w:tcW w:w="3345"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jc w:val="center"/>
              <w:rPr>
                <w:rFonts w:ascii="Times New Roman" w:eastAsia="Raleway" w:hAnsi="Times New Roman" w:cs="Times New Roman"/>
                <w:color w:val="353132"/>
                <w:sz w:val="24"/>
              </w:rPr>
            </w:pPr>
            <w:r w:rsidRPr="009051DA">
              <w:rPr>
                <w:rFonts w:ascii="Times New Roman" w:eastAsia="Raleway" w:hAnsi="Times New Roman" w:cs="Times New Roman"/>
                <w:b/>
                <w:color w:val="353132"/>
                <w:sz w:val="24"/>
              </w:rPr>
              <w:t>Localización Geográfica</w:t>
            </w:r>
          </w:p>
        </w:tc>
        <w:tc>
          <w:tcPr>
            <w:tcW w:w="4087" w:type="dxa"/>
            <w:tcBorders>
              <w:top w:val="single" w:sz="8" w:space="0" w:color="44B6C3"/>
              <w:left w:val="single" w:sz="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c>
          <w:tcPr>
            <w:tcW w:w="4087"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r>
      <w:tr w:rsidR="00E40595">
        <w:trPr>
          <w:jc w:val="center"/>
        </w:trPr>
        <w:tc>
          <w:tcPr>
            <w:tcW w:w="3345" w:type="dxa"/>
            <w:tcBorders>
              <w:top w:val="single" w:sz="8" w:space="0" w:color="44B6C3"/>
              <w:left w:val="single" w:sz="18" w:space="0" w:color="44B6C3"/>
              <w:bottom w:val="single" w:sz="18" w:space="0" w:color="44B6C3"/>
              <w:right w:val="single" w:sz="8" w:space="0" w:color="44B6C3"/>
            </w:tcBorders>
            <w:shd w:val="clear" w:color="auto" w:fill="auto"/>
            <w:tcMar>
              <w:top w:w="100" w:type="dxa"/>
              <w:left w:w="100" w:type="dxa"/>
              <w:bottom w:w="100" w:type="dxa"/>
              <w:right w:w="100" w:type="dxa"/>
            </w:tcMar>
          </w:tcPr>
          <w:p w:rsidR="00E40595" w:rsidRPr="009051DA" w:rsidRDefault="00DB0BAA">
            <w:pPr>
              <w:pStyle w:val="normal0"/>
              <w:widowControl w:val="0"/>
              <w:spacing w:after="100" w:line="240" w:lineRule="auto"/>
              <w:jc w:val="center"/>
              <w:rPr>
                <w:rFonts w:ascii="Times New Roman" w:eastAsia="Raleway" w:hAnsi="Times New Roman" w:cs="Times New Roman"/>
                <w:b/>
                <w:color w:val="353132"/>
                <w:sz w:val="24"/>
              </w:rPr>
            </w:pPr>
            <w:r w:rsidRPr="009051DA">
              <w:rPr>
                <w:rFonts w:ascii="Times New Roman" w:eastAsia="Raleway" w:hAnsi="Times New Roman" w:cs="Times New Roman"/>
                <w:b/>
                <w:color w:val="353132"/>
                <w:sz w:val="24"/>
              </w:rPr>
              <w:t>Intereses</w:t>
            </w:r>
          </w:p>
        </w:tc>
        <w:tc>
          <w:tcPr>
            <w:tcW w:w="4087" w:type="dxa"/>
            <w:tcBorders>
              <w:top w:val="single" w:sz="8" w:space="0" w:color="44B6C3"/>
              <w:left w:val="single" w:sz="8" w:space="0" w:color="44B6C3"/>
              <w:bottom w:val="single" w:sz="18" w:space="0" w:color="44B6C3"/>
              <w:right w:val="single" w:sz="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c>
          <w:tcPr>
            <w:tcW w:w="4087" w:type="dxa"/>
            <w:tcBorders>
              <w:top w:val="single" w:sz="8" w:space="0" w:color="44B6C3"/>
              <w:left w:val="single" w:sz="8" w:space="0" w:color="44B6C3"/>
              <w:bottom w:val="single" w:sz="18" w:space="0" w:color="44B6C3"/>
              <w:right w:val="single" w:sz="18" w:space="0" w:color="44B6C3"/>
            </w:tcBorders>
            <w:shd w:val="clear" w:color="auto" w:fill="auto"/>
            <w:tcMar>
              <w:top w:w="100" w:type="dxa"/>
              <w:left w:w="100" w:type="dxa"/>
              <w:bottom w:w="100" w:type="dxa"/>
              <w:right w:w="100" w:type="dxa"/>
            </w:tcMar>
          </w:tcPr>
          <w:p w:rsidR="00E40595" w:rsidRDefault="00E40595">
            <w:pPr>
              <w:pStyle w:val="normal0"/>
              <w:widowControl w:val="0"/>
              <w:spacing w:line="240" w:lineRule="auto"/>
              <w:rPr>
                <w:rFonts w:ascii="Raleway" w:eastAsia="Raleway" w:hAnsi="Raleway" w:cs="Raleway"/>
                <w:color w:val="353132"/>
              </w:rPr>
            </w:pPr>
          </w:p>
        </w:tc>
      </w:tr>
    </w:tbl>
    <w:p w:rsidR="00E40595" w:rsidRDefault="00D15141">
      <w:pPr>
        <w:pStyle w:val="normal0"/>
        <w:widowControl w:val="0"/>
        <w:spacing w:after="100"/>
        <w:rPr>
          <w:rFonts w:ascii="Raleway" w:eastAsia="Raleway" w:hAnsi="Raleway" w:cs="Raleway"/>
          <w:b/>
          <w:color w:val="353132"/>
        </w:rPr>
      </w:pPr>
      <w:r>
        <w:pict>
          <v:rect id="_x0000_i1026" style="width:0;height:1.5pt" o:hralign="center" o:hrstd="t" o:hr="t" fillcolor="#a0a0a0" stroked="f"/>
        </w:pict>
      </w:r>
    </w:p>
    <w:tbl>
      <w:tblPr>
        <w:tblStyle w:val="a3"/>
        <w:tblW w:w="1152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5565"/>
        <w:gridCol w:w="5955"/>
      </w:tblGrid>
      <w:tr w:rsidR="00E40595" w:rsidRPr="0061359B">
        <w:trPr>
          <w:trHeight w:val="660"/>
        </w:trPr>
        <w:tc>
          <w:tcPr>
            <w:tcW w:w="556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E40595" w:rsidRPr="0061359B" w:rsidRDefault="00DB0BAA">
            <w:pPr>
              <w:pStyle w:val="normal0"/>
              <w:widowControl w:val="0"/>
              <w:spacing w:after="100"/>
              <w:rPr>
                <w:rFonts w:ascii="Raleway" w:eastAsia="Raleway" w:hAnsi="Raleway" w:cs="Raleway"/>
                <w:b/>
                <w:color w:val="353132"/>
              </w:rPr>
            </w:pPr>
            <w:r w:rsidRPr="0061359B">
              <w:rPr>
                <w:rFonts w:ascii="Raleway" w:eastAsia="Raleway" w:hAnsi="Raleway" w:cs="Raleway"/>
                <w:b/>
                <w:color w:val="44B6C3"/>
                <w:sz w:val="24"/>
                <w:szCs w:val="24"/>
              </w:rPr>
              <w:t>3.</w:t>
            </w:r>
            <w:r w:rsidRPr="0061359B">
              <w:rPr>
                <w:rFonts w:ascii="Raleway" w:eastAsia="Raleway" w:hAnsi="Raleway" w:cs="Raleway"/>
                <w:b/>
                <w:color w:val="353132"/>
              </w:rPr>
              <w:t xml:space="preserve"> ¿En cuál comunidad te quieres enfocar?</w:t>
            </w:r>
          </w:p>
        </w:tc>
        <w:tc>
          <w:tcPr>
            <w:tcW w:w="595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E40595" w:rsidRPr="0061359B" w:rsidRDefault="00DB0BAA">
            <w:pPr>
              <w:pStyle w:val="normal0"/>
              <w:widowControl w:val="0"/>
              <w:spacing w:after="100"/>
              <w:rPr>
                <w:rFonts w:ascii="Raleway" w:eastAsia="Raleway" w:hAnsi="Raleway" w:cs="Raleway"/>
                <w:b/>
                <w:color w:val="353132"/>
              </w:rPr>
            </w:pPr>
            <w:r w:rsidRPr="0061359B">
              <w:rPr>
                <w:rFonts w:ascii="Raleway" w:eastAsia="Raleway" w:hAnsi="Raleway" w:cs="Raleway"/>
                <w:b/>
                <w:color w:val="44B6C3"/>
                <w:sz w:val="24"/>
                <w:szCs w:val="24"/>
              </w:rPr>
              <w:t xml:space="preserve">       4.</w:t>
            </w:r>
            <w:r w:rsidR="009051DA">
              <w:rPr>
                <w:rFonts w:ascii="Raleway" w:eastAsia="Raleway" w:hAnsi="Raleway" w:cs="Raleway"/>
                <w:b/>
                <w:color w:val="44B6C3"/>
                <w:sz w:val="24"/>
                <w:szCs w:val="24"/>
              </w:rPr>
              <w:t xml:space="preserve"> </w:t>
            </w:r>
            <w:r w:rsidRPr="0061359B">
              <w:rPr>
                <w:rFonts w:ascii="Raleway" w:eastAsia="Raleway" w:hAnsi="Raleway" w:cs="Raleway"/>
                <w:b/>
                <w:color w:val="353132"/>
              </w:rPr>
              <w:t>¿Por qué elegiste esta comunidad?</w:t>
            </w:r>
          </w:p>
        </w:tc>
      </w:tr>
      <w:tr w:rsidR="00E40595">
        <w:tc>
          <w:tcPr>
            <w:tcW w:w="5565" w:type="dxa"/>
            <w:tcBorders>
              <w:top w:val="single" w:sz="8" w:space="0" w:color="FFFFFF"/>
              <w:left w:val="single" w:sz="8" w:space="0" w:color="FFFFFF"/>
              <w:bottom w:val="single" w:sz="8" w:space="0" w:color="FFFFFF"/>
              <w:right w:val="single" w:sz="8" w:space="0" w:color="353132"/>
            </w:tcBorders>
            <w:shd w:val="clear" w:color="auto" w:fill="auto"/>
            <w:tcMar>
              <w:top w:w="100" w:type="dxa"/>
              <w:left w:w="100" w:type="dxa"/>
              <w:bottom w:w="100" w:type="dxa"/>
              <w:right w:w="100" w:type="dxa"/>
            </w:tcMar>
          </w:tcPr>
          <w:p w:rsidR="00E40595" w:rsidRDefault="00DB0BAA">
            <w:pPr>
              <w:pStyle w:val="normal0"/>
              <w:widowControl w:val="0"/>
              <w:spacing w:line="240" w:lineRule="auto"/>
              <w:rPr>
                <w:b/>
                <w:color w:val="353132"/>
              </w:rPr>
            </w:pPr>
            <w:r>
              <w:rPr>
                <w:b/>
                <w:color w:val="353132"/>
              </w:rPr>
              <w:t>________________________________________</w:t>
            </w:r>
          </w:p>
          <w:p w:rsidR="00E40595" w:rsidRDefault="00E40595">
            <w:pPr>
              <w:pStyle w:val="normal0"/>
              <w:widowControl w:val="0"/>
              <w:spacing w:line="240" w:lineRule="auto"/>
              <w:rPr>
                <w:b/>
                <w:color w:val="353132"/>
              </w:rPr>
            </w:pPr>
          </w:p>
          <w:p w:rsidR="00E40595" w:rsidRDefault="00DB0BAA">
            <w:pPr>
              <w:pStyle w:val="normal0"/>
              <w:widowControl w:val="0"/>
              <w:spacing w:line="240" w:lineRule="auto"/>
              <w:rPr>
                <w:b/>
                <w:color w:val="353132"/>
              </w:rPr>
            </w:pPr>
            <w:r>
              <w:rPr>
                <w:b/>
                <w:color w:val="353132"/>
              </w:rPr>
              <w:t>________________________________________</w:t>
            </w:r>
          </w:p>
          <w:p w:rsidR="00E40595" w:rsidRDefault="00E40595">
            <w:pPr>
              <w:pStyle w:val="normal0"/>
              <w:widowControl w:val="0"/>
              <w:spacing w:line="240" w:lineRule="auto"/>
              <w:rPr>
                <w:b/>
                <w:color w:val="353132"/>
              </w:rPr>
            </w:pPr>
          </w:p>
          <w:p w:rsidR="00E40595" w:rsidRDefault="00DB0BAA">
            <w:pPr>
              <w:pStyle w:val="normal0"/>
              <w:widowControl w:val="0"/>
              <w:spacing w:line="240" w:lineRule="auto"/>
              <w:rPr>
                <w:b/>
                <w:color w:val="353132"/>
              </w:rPr>
            </w:pPr>
            <w:r>
              <w:rPr>
                <w:b/>
                <w:color w:val="353132"/>
              </w:rPr>
              <w:t>________________________________________</w:t>
            </w:r>
          </w:p>
          <w:p w:rsidR="00E40595" w:rsidRDefault="00E40595">
            <w:pPr>
              <w:pStyle w:val="normal0"/>
              <w:widowControl w:val="0"/>
              <w:spacing w:line="240" w:lineRule="auto"/>
              <w:rPr>
                <w:b/>
                <w:color w:val="353132"/>
              </w:rPr>
            </w:pPr>
          </w:p>
          <w:p w:rsidR="00E40595" w:rsidRDefault="00DB0BAA">
            <w:pPr>
              <w:pStyle w:val="normal0"/>
              <w:widowControl w:val="0"/>
              <w:spacing w:line="240" w:lineRule="auto"/>
              <w:rPr>
                <w:b/>
                <w:color w:val="353132"/>
              </w:rPr>
            </w:pPr>
            <w:r>
              <w:rPr>
                <w:b/>
                <w:color w:val="353132"/>
              </w:rPr>
              <w:t>________________________________________</w:t>
            </w:r>
          </w:p>
        </w:tc>
        <w:tc>
          <w:tcPr>
            <w:tcW w:w="5955" w:type="dxa"/>
            <w:tcBorders>
              <w:top w:val="single" w:sz="8" w:space="0" w:color="FFFFFF"/>
              <w:left w:val="single" w:sz="8" w:space="0" w:color="353132"/>
              <w:bottom w:val="single" w:sz="8" w:space="0" w:color="FFFFFF"/>
              <w:right w:val="single" w:sz="8" w:space="0" w:color="FFFFFF"/>
            </w:tcBorders>
            <w:shd w:val="clear" w:color="auto" w:fill="auto"/>
            <w:tcMar>
              <w:top w:w="100" w:type="dxa"/>
              <w:left w:w="100" w:type="dxa"/>
              <w:bottom w:w="100" w:type="dxa"/>
              <w:right w:w="100" w:type="dxa"/>
            </w:tcMar>
          </w:tcPr>
          <w:p w:rsidR="00E40595" w:rsidRDefault="00DB0BAA">
            <w:pPr>
              <w:pStyle w:val="normal0"/>
              <w:widowControl w:val="0"/>
              <w:spacing w:line="240" w:lineRule="auto"/>
              <w:rPr>
                <w:b/>
                <w:color w:val="353132"/>
              </w:rPr>
            </w:pPr>
            <w:r>
              <w:rPr>
                <w:b/>
                <w:color w:val="353132"/>
              </w:rPr>
              <w:t xml:space="preserve">        ________________________________________</w:t>
            </w:r>
          </w:p>
          <w:p w:rsidR="00E40595" w:rsidRDefault="00DB0BAA">
            <w:pPr>
              <w:pStyle w:val="normal0"/>
              <w:widowControl w:val="0"/>
              <w:spacing w:line="240" w:lineRule="auto"/>
              <w:rPr>
                <w:b/>
                <w:color w:val="353132"/>
              </w:rPr>
            </w:pPr>
            <w:r>
              <w:rPr>
                <w:b/>
                <w:color w:val="353132"/>
              </w:rPr>
              <w:t xml:space="preserve"> </w:t>
            </w:r>
          </w:p>
          <w:p w:rsidR="00E40595" w:rsidRDefault="00DB0BAA">
            <w:pPr>
              <w:pStyle w:val="normal0"/>
              <w:widowControl w:val="0"/>
              <w:spacing w:line="240" w:lineRule="auto"/>
              <w:rPr>
                <w:b/>
                <w:color w:val="353132"/>
              </w:rPr>
            </w:pPr>
            <w:r>
              <w:rPr>
                <w:b/>
                <w:color w:val="353132"/>
              </w:rPr>
              <w:t xml:space="preserve">        ________________________________________</w:t>
            </w:r>
          </w:p>
          <w:p w:rsidR="00E40595" w:rsidRDefault="00E40595">
            <w:pPr>
              <w:pStyle w:val="normal0"/>
              <w:widowControl w:val="0"/>
              <w:spacing w:line="240" w:lineRule="auto"/>
              <w:rPr>
                <w:b/>
                <w:color w:val="353132"/>
              </w:rPr>
            </w:pPr>
          </w:p>
          <w:p w:rsidR="00E40595" w:rsidRDefault="00DB0BAA">
            <w:pPr>
              <w:pStyle w:val="normal0"/>
              <w:widowControl w:val="0"/>
              <w:spacing w:line="240" w:lineRule="auto"/>
              <w:rPr>
                <w:b/>
                <w:color w:val="353132"/>
              </w:rPr>
            </w:pPr>
            <w:r>
              <w:rPr>
                <w:b/>
                <w:color w:val="353132"/>
              </w:rPr>
              <w:t xml:space="preserve">        ________________________________________</w:t>
            </w:r>
          </w:p>
          <w:p w:rsidR="00E40595" w:rsidRDefault="00E40595">
            <w:pPr>
              <w:pStyle w:val="normal0"/>
              <w:widowControl w:val="0"/>
              <w:spacing w:line="240" w:lineRule="auto"/>
              <w:rPr>
                <w:b/>
                <w:color w:val="353132"/>
              </w:rPr>
            </w:pPr>
          </w:p>
          <w:p w:rsidR="00E40595" w:rsidRDefault="00DB0BAA">
            <w:pPr>
              <w:pStyle w:val="normal0"/>
              <w:widowControl w:val="0"/>
              <w:spacing w:line="240" w:lineRule="auto"/>
              <w:rPr>
                <w:rFonts w:ascii="Raleway" w:eastAsia="Raleway" w:hAnsi="Raleway" w:cs="Raleway"/>
                <w:b/>
                <w:color w:val="353132"/>
              </w:rPr>
            </w:pPr>
            <w:r>
              <w:rPr>
                <w:b/>
                <w:color w:val="353132"/>
              </w:rPr>
              <w:t xml:space="preserve">        ________________________________________</w:t>
            </w:r>
          </w:p>
        </w:tc>
      </w:tr>
    </w:tbl>
    <w:p w:rsidR="00E40595" w:rsidRDefault="00E40595">
      <w:pPr>
        <w:pStyle w:val="normal0"/>
        <w:widowControl w:val="0"/>
        <w:spacing w:after="100"/>
        <w:rPr>
          <w:rFonts w:ascii="Raleway" w:eastAsia="Raleway" w:hAnsi="Raleway" w:cs="Raleway"/>
          <w:b/>
          <w:color w:val="353132"/>
        </w:rPr>
      </w:pPr>
    </w:p>
    <w:p w:rsidR="00E40595" w:rsidRDefault="00E40595">
      <w:pPr>
        <w:pStyle w:val="normal0"/>
        <w:widowControl w:val="0"/>
        <w:spacing w:after="100"/>
        <w:rPr>
          <w:rFonts w:ascii="Raleway" w:eastAsia="Raleway" w:hAnsi="Raleway" w:cs="Raleway"/>
          <w:b/>
          <w:color w:val="353132"/>
        </w:rPr>
      </w:pPr>
    </w:p>
    <w:p w:rsidR="00E40595" w:rsidRPr="00B47CAA" w:rsidRDefault="00DB0BAA" w:rsidP="00B47CAA">
      <w:pPr>
        <w:pStyle w:val="normal0"/>
        <w:widowControl w:val="0"/>
        <w:spacing w:after="100"/>
        <w:jc w:val="both"/>
        <w:rPr>
          <w:rFonts w:ascii="Times New Roman" w:eastAsia="Raleway" w:hAnsi="Times New Roman" w:cs="Times New Roman"/>
          <w:color w:val="353132"/>
          <w:sz w:val="24"/>
          <w:szCs w:val="24"/>
        </w:rPr>
      </w:pPr>
      <w:r w:rsidRPr="00B47CAA">
        <w:rPr>
          <w:rFonts w:ascii="Times New Roman" w:eastAsia="Raleway" w:hAnsi="Times New Roman" w:cs="Times New Roman"/>
          <w:b/>
          <w:color w:val="353132"/>
          <w:sz w:val="24"/>
          <w:szCs w:val="24"/>
        </w:rPr>
        <w:t xml:space="preserve">Documentando tu Comunidad: </w:t>
      </w:r>
      <w:r w:rsidRPr="00B47CAA">
        <w:rPr>
          <w:rFonts w:ascii="Times New Roman" w:eastAsia="Raleway" w:hAnsi="Times New Roman" w:cs="Times New Roman"/>
          <w:color w:val="353132"/>
          <w:sz w:val="24"/>
          <w:szCs w:val="24"/>
        </w:rPr>
        <w:t xml:space="preserve">Esta actividad te ayudará a obtener información  y características sobre tu comunidad y así puedas entender mejor sus necesidades. </w:t>
      </w:r>
    </w:p>
    <w:p w:rsidR="00E40595" w:rsidRPr="00B47CAA" w:rsidRDefault="00DB0BAA" w:rsidP="00B47CAA">
      <w:pPr>
        <w:pStyle w:val="normal0"/>
        <w:widowControl w:val="0"/>
        <w:spacing w:after="100"/>
        <w:jc w:val="both"/>
        <w:rPr>
          <w:rFonts w:ascii="Times New Roman" w:eastAsia="Raleway" w:hAnsi="Times New Roman" w:cs="Times New Roman"/>
          <w:color w:val="353132"/>
          <w:sz w:val="24"/>
          <w:szCs w:val="24"/>
        </w:rPr>
      </w:pPr>
      <w:r w:rsidRPr="00B47CAA">
        <w:rPr>
          <w:rFonts w:ascii="Times New Roman" w:eastAsia="Raleway" w:hAnsi="Times New Roman" w:cs="Times New Roman"/>
          <w:color w:val="353132"/>
          <w:sz w:val="24"/>
          <w:szCs w:val="24"/>
          <w:u w:val="single"/>
        </w:rPr>
        <w:t>Preparación</w:t>
      </w:r>
      <w:r w:rsidRPr="00B47CAA">
        <w:rPr>
          <w:rFonts w:ascii="Times New Roman" w:eastAsia="Raleway" w:hAnsi="Times New Roman" w:cs="Times New Roman"/>
          <w:color w:val="353132"/>
          <w:sz w:val="24"/>
          <w:szCs w:val="24"/>
        </w:rPr>
        <w:t xml:space="preserve">: De antemano, el equipo debe acordar sobre un área en particular de su ciudad, o un lugar de interés y entonces </w:t>
      </w:r>
      <w:r w:rsidR="00B47CAA">
        <w:rPr>
          <w:rFonts w:ascii="Times New Roman" w:eastAsia="Raleway" w:hAnsi="Times New Roman" w:cs="Times New Roman"/>
          <w:color w:val="353132"/>
          <w:sz w:val="24"/>
          <w:szCs w:val="24"/>
        </w:rPr>
        <w:t>planear un tiempo para  hacer e</w:t>
      </w:r>
      <w:r w:rsidRPr="00B47CAA">
        <w:rPr>
          <w:rFonts w:ascii="Times New Roman" w:eastAsia="Raleway" w:hAnsi="Times New Roman" w:cs="Times New Roman"/>
          <w:color w:val="353132"/>
          <w:sz w:val="24"/>
          <w:szCs w:val="24"/>
        </w:rPr>
        <w:t>ste ejercicio de reflexión juntos.</w:t>
      </w:r>
    </w:p>
    <w:p w:rsidR="00E40595" w:rsidRPr="00B47CAA" w:rsidRDefault="00DB0BAA" w:rsidP="00B47CAA">
      <w:pPr>
        <w:pStyle w:val="normal0"/>
        <w:widowControl w:val="0"/>
        <w:spacing w:after="100" w:line="240" w:lineRule="auto"/>
        <w:jc w:val="both"/>
        <w:rPr>
          <w:rFonts w:ascii="Times New Roman" w:eastAsia="Raleway" w:hAnsi="Times New Roman" w:cs="Times New Roman"/>
          <w:color w:val="353132"/>
          <w:sz w:val="24"/>
          <w:szCs w:val="24"/>
        </w:rPr>
      </w:pPr>
      <w:r w:rsidRPr="00B47CAA">
        <w:rPr>
          <w:rFonts w:ascii="Times New Roman" w:eastAsia="Raleway" w:hAnsi="Times New Roman" w:cs="Times New Roman"/>
          <w:b/>
          <w:color w:val="44B6C3"/>
          <w:sz w:val="24"/>
          <w:szCs w:val="24"/>
        </w:rPr>
        <w:t xml:space="preserve">1. </w:t>
      </w:r>
      <w:r w:rsidRPr="00B47CAA">
        <w:rPr>
          <w:rFonts w:ascii="Times New Roman" w:eastAsia="Raleway" w:hAnsi="Times New Roman" w:cs="Times New Roman"/>
          <w:color w:val="353132"/>
          <w:sz w:val="24"/>
          <w:szCs w:val="24"/>
        </w:rPr>
        <w:t xml:space="preserve">Imagina que caminas alrededor de la cuadra una vez.  Toma nota de la imagen mental o los recuerdos de los edificios más significativos (ejemplo: iglesias, tiendas, edificios o escuelas). </w:t>
      </w:r>
    </w:p>
    <w:p w:rsidR="00E40595" w:rsidRPr="00B47CAA" w:rsidRDefault="00DB0BAA" w:rsidP="00B47CAA">
      <w:pPr>
        <w:pStyle w:val="normal0"/>
        <w:widowControl w:val="0"/>
        <w:spacing w:after="100" w:line="240" w:lineRule="auto"/>
        <w:jc w:val="both"/>
        <w:rPr>
          <w:rFonts w:ascii="Times New Roman" w:eastAsia="Raleway" w:hAnsi="Times New Roman" w:cs="Times New Roman"/>
          <w:color w:val="353132"/>
          <w:sz w:val="24"/>
          <w:szCs w:val="24"/>
        </w:rPr>
      </w:pPr>
      <w:r w:rsidRPr="00B47CAA">
        <w:rPr>
          <w:rFonts w:ascii="Times New Roman" w:eastAsia="Raleway" w:hAnsi="Times New Roman" w:cs="Times New Roman"/>
          <w:b/>
          <w:color w:val="44B6C3"/>
          <w:sz w:val="24"/>
          <w:szCs w:val="24"/>
        </w:rPr>
        <w:t xml:space="preserve">2. </w:t>
      </w:r>
      <w:r w:rsidRPr="00B47CAA">
        <w:rPr>
          <w:rFonts w:ascii="Times New Roman" w:eastAsia="Raleway" w:hAnsi="Times New Roman" w:cs="Times New Roman"/>
          <w:color w:val="353132"/>
          <w:sz w:val="24"/>
          <w:szCs w:val="24"/>
        </w:rPr>
        <w:t>Revisa el área mentalmente nuevamente, esta vez observen las cosas menos obvias. Algunos ejemplos: Un jardín bien cuidado en una calle de concreto, un jardín comunitario, una hilera de árboles, un estacionamiento vacío,</w:t>
      </w:r>
      <w:r w:rsidR="00B47CAA">
        <w:rPr>
          <w:rFonts w:ascii="Times New Roman" w:eastAsia="Raleway" w:hAnsi="Times New Roman" w:cs="Times New Roman"/>
          <w:color w:val="353132"/>
          <w:sz w:val="24"/>
          <w:szCs w:val="24"/>
        </w:rPr>
        <w:t xml:space="preserve"> </w:t>
      </w:r>
      <w:r w:rsidRPr="00B47CAA">
        <w:rPr>
          <w:rFonts w:ascii="Times New Roman" w:eastAsia="Raleway" w:hAnsi="Times New Roman" w:cs="Times New Roman"/>
          <w:color w:val="353132"/>
          <w:sz w:val="24"/>
          <w:szCs w:val="24"/>
        </w:rPr>
        <w:t xml:space="preserve">bardas publicitarias. </w:t>
      </w:r>
    </w:p>
    <w:p w:rsidR="00E40595" w:rsidRPr="00B47CAA" w:rsidRDefault="00DB0BAA" w:rsidP="00B47CAA">
      <w:pPr>
        <w:pStyle w:val="normal0"/>
        <w:widowControl w:val="0"/>
        <w:spacing w:after="100" w:line="240" w:lineRule="auto"/>
        <w:jc w:val="both"/>
        <w:rPr>
          <w:rFonts w:ascii="Times New Roman" w:eastAsia="Raleway" w:hAnsi="Times New Roman" w:cs="Times New Roman"/>
          <w:color w:val="353132"/>
          <w:sz w:val="24"/>
          <w:szCs w:val="24"/>
        </w:rPr>
      </w:pPr>
      <w:r w:rsidRPr="00B47CAA">
        <w:rPr>
          <w:rFonts w:ascii="Times New Roman" w:eastAsia="Raleway" w:hAnsi="Times New Roman" w:cs="Times New Roman"/>
          <w:b/>
          <w:color w:val="44B6C3"/>
          <w:sz w:val="24"/>
          <w:szCs w:val="24"/>
        </w:rPr>
        <w:t xml:space="preserve">3. </w:t>
      </w:r>
      <w:r w:rsidRPr="00B47CAA">
        <w:rPr>
          <w:rFonts w:ascii="Times New Roman" w:eastAsia="Raleway" w:hAnsi="Times New Roman" w:cs="Times New Roman"/>
          <w:color w:val="353132"/>
          <w:sz w:val="24"/>
          <w:szCs w:val="24"/>
        </w:rPr>
        <w:t xml:space="preserve">Después, respondan las siguientes preguntas: </w:t>
      </w:r>
    </w:p>
    <w:tbl>
      <w:tblPr>
        <w:tblStyle w:val="a4"/>
        <w:tblW w:w="1152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11520"/>
      </w:tblGrid>
      <w:tr w:rsidR="00E40595" w:rsidRPr="0061359B">
        <w:trPr>
          <w:trHeight w:val="1540"/>
        </w:trPr>
        <w:tc>
          <w:tcPr>
            <w:tcW w:w="11520" w:type="dxa"/>
            <w:tcBorders>
              <w:top w:val="single" w:sz="4" w:space="0" w:color="44B6C3"/>
              <w:left w:val="single" w:sz="4" w:space="0" w:color="44B6C3"/>
              <w:bottom w:val="single" w:sz="4" w:space="0" w:color="44B6C3"/>
              <w:right w:val="single" w:sz="4" w:space="0" w:color="44B6C3"/>
            </w:tcBorders>
            <w:shd w:val="clear" w:color="auto" w:fill="auto"/>
            <w:tcMar>
              <w:top w:w="100" w:type="dxa"/>
              <w:left w:w="100" w:type="dxa"/>
              <w:bottom w:w="100" w:type="dxa"/>
              <w:right w:w="100" w:type="dxa"/>
            </w:tcMar>
          </w:tcPr>
          <w:p w:rsidR="00E40595" w:rsidRPr="0061359B" w:rsidRDefault="00DB0BAA">
            <w:pPr>
              <w:pStyle w:val="normal0"/>
              <w:widowControl w:val="0"/>
              <w:spacing w:after="100" w:line="240" w:lineRule="auto"/>
              <w:rPr>
                <w:rFonts w:ascii="Raleway" w:eastAsia="Raleway" w:hAnsi="Raleway" w:cs="Raleway"/>
                <w:color w:val="353132"/>
              </w:rPr>
            </w:pPr>
            <w:r w:rsidRPr="0061359B">
              <w:rPr>
                <w:rFonts w:ascii="Raleway" w:eastAsia="Raleway" w:hAnsi="Raleway" w:cs="Raleway"/>
                <w:color w:val="353132"/>
              </w:rPr>
              <w:lastRenderedPageBreak/>
              <w:t>¿Qué te sorprende más de la comunidad?</w:t>
            </w:r>
          </w:p>
        </w:tc>
      </w:tr>
      <w:tr w:rsidR="00E40595" w:rsidRPr="0061359B">
        <w:trPr>
          <w:trHeight w:val="1540"/>
        </w:trPr>
        <w:tc>
          <w:tcPr>
            <w:tcW w:w="11520" w:type="dxa"/>
            <w:tcBorders>
              <w:top w:val="single" w:sz="4" w:space="0" w:color="44B6C3"/>
              <w:left w:val="single" w:sz="4" w:space="0" w:color="44B6C3"/>
              <w:bottom w:val="single" w:sz="4" w:space="0" w:color="44B6C3"/>
              <w:right w:val="single" w:sz="4" w:space="0" w:color="44B6C3"/>
            </w:tcBorders>
            <w:shd w:val="clear" w:color="auto" w:fill="auto"/>
            <w:tcMar>
              <w:top w:w="100" w:type="dxa"/>
              <w:left w:w="100" w:type="dxa"/>
              <w:bottom w:w="100" w:type="dxa"/>
              <w:right w:w="100" w:type="dxa"/>
            </w:tcMar>
          </w:tcPr>
          <w:p w:rsidR="00E40595" w:rsidRPr="0061359B" w:rsidRDefault="00DB0BAA">
            <w:pPr>
              <w:pStyle w:val="normal0"/>
              <w:widowControl w:val="0"/>
              <w:spacing w:after="100" w:line="240" w:lineRule="auto"/>
              <w:rPr>
                <w:rFonts w:ascii="Raleway" w:eastAsia="Raleway" w:hAnsi="Raleway" w:cs="Raleway"/>
                <w:color w:val="353132"/>
              </w:rPr>
            </w:pPr>
            <w:r w:rsidRPr="0061359B">
              <w:rPr>
                <w:rFonts w:ascii="Raleway" w:eastAsia="Raleway" w:hAnsi="Raleway" w:cs="Raleway"/>
                <w:color w:val="353132"/>
              </w:rPr>
              <w:t>¿Puedes ver algún problema afectando la comunidad? De ser así, ¿quién es afectado y de qué manera?</w:t>
            </w:r>
          </w:p>
        </w:tc>
      </w:tr>
      <w:tr w:rsidR="00E40595" w:rsidRPr="0061359B">
        <w:trPr>
          <w:trHeight w:val="1540"/>
        </w:trPr>
        <w:tc>
          <w:tcPr>
            <w:tcW w:w="11520" w:type="dxa"/>
            <w:tcBorders>
              <w:top w:val="single" w:sz="4" w:space="0" w:color="44B6C3"/>
              <w:left w:val="single" w:sz="4" w:space="0" w:color="44B6C3"/>
              <w:bottom w:val="single" w:sz="4" w:space="0" w:color="44B6C3"/>
              <w:right w:val="single" w:sz="4" w:space="0" w:color="44B6C3"/>
            </w:tcBorders>
            <w:shd w:val="clear" w:color="auto" w:fill="auto"/>
            <w:tcMar>
              <w:top w:w="100" w:type="dxa"/>
              <w:left w:w="100" w:type="dxa"/>
              <w:bottom w:w="100" w:type="dxa"/>
              <w:right w:w="100" w:type="dxa"/>
            </w:tcMar>
          </w:tcPr>
          <w:p w:rsidR="00E40595" w:rsidRPr="0061359B" w:rsidRDefault="00DB0BAA" w:rsidP="00B47CAA">
            <w:pPr>
              <w:pStyle w:val="normal0"/>
              <w:widowControl w:val="0"/>
              <w:spacing w:after="100" w:line="240" w:lineRule="auto"/>
              <w:rPr>
                <w:color w:val="353132"/>
                <w:sz w:val="28"/>
                <w:szCs w:val="28"/>
              </w:rPr>
            </w:pPr>
            <w:r w:rsidRPr="0061359B">
              <w:rPr>
                <w:rFonts w:ascii="Raleway" w:eastAsia="Raleway" w:hAnsi="Raleway" w:cs="Raleway"/>
                <w:color w:val="353132"/>
              </w:rPr>
              <w:t>¿Qu</w:t>
            </w:r>
            <w:r w:rsidR="00B47CAA">
              <w:rPr>
                <w:rFonts w:ascii="Raleway" w:eastAsia="Raleway" w:hAnsi="Raleway" w:cs="Raleway"/>
                <w:color w:val="353132"/>
              </w:rPr>
              <w:t>é</w:t>
            </w:r>
            <w:r w:rsidRPr="0061359B">
              <w:rPr>
                <w:rFonts w:ascii="Raleway" w:eastAsia="Raleway" w:hAnsi="Raleway" w:cs="Raleway"/>
                <w:color w:val="353132"/>
              </w:rPr>
              <w:t xml:space="preserve"> piensas que esta comunidad necesita para ayudarle a resolver este problema?</w:t>
            </w:r>
            <w:r w:rsidRPr="0061359B">
              <w:rPr>
                <w:rFonts w:ascii="Raleway" w:eastAsia="Raleway" w:hAnsi="Raleway" w:cs="Raleway"/>
                <w:color w:val="353132"/>
              </w:rPr>
              <w:br/>
            </w:r>
          </w:p>
        </w:tc>
      </w:tr>
      <w:tr w:rsidR="00E40595" w:rsidRPr="0061359B">
        <w:trPr>
          <w:trHeight w:val="1540"/>
        </w:trPr>
        <w:tc>
          <w:tcPr>
            <w:tcW w:w="11520" w:type="dxa"/>
            <w:tcBorders>
              <w:top w:val="single" w:sz="4" w:space="0" w:color="44B6C3"/>
              <w:left w:val="single" w:sz="4" w:space="0" w:color="44B6C3"/>
              <w:bottom w:val="single" w:sz="4" w:space="0" w:color="44B6C3"/>
              <w:right w:val="single" w:sz="4" w:space="0" w:color="44B6C3"/>
            </w:tcBorders>
            <w:shd w:val="clear" w:color="auto" w:fill="auto"/>
            <w:tcMar>
              <w:top w:w="100" w:type="dxa"/>
              <w:left w:w="100" w:type="dxa"/>
              <w:bottom w:w="100" w:type="dxa"/>
              <w:right w:w="100" w:type="dxa"/>
            </w:tcMar>
          </w:tcPr>
          <w:p w:rsidR="00E40595" w:rsidRPr="0061359B" w:rsidRDefault="00DB0BAA" w:rsidP="00B47CAA">
            <w:pPr>
              <w:pStyle w:val="normal0"/>
              <w:widowControl w:val="0"/>
              <w:spacing w:after="100" w:line="240" w:lineRule="auto"/>
              <w:rPr>
                <w:color w:val="353132"/>
                <w:sz w:val="28"/>
                <w:szCs w:val="28"/>
              </w:rPr>
            </w:pPr>
            <w:r w:rsidRPr="0061359B">
              <w:rPr>
                <w:rFonts w:ascii="Raleway" w:eastAsia="Raleway" w:hAnsi="Raleway" w:cs="Raleway"/>
                <w:color w:val="353132"/>
              </w:rPr>
              <w:t>¿Quién sería responsable de hacer ese cambio y c</w:t>
            </w:r>
            <w:r w:rsidR="00B47CAA">
              <w:rPr>
                <w:rFonts w:ascii="Raleway" w:eastAsia="Raleway" w:hAnsi="Raleway" w:cs="Raleway"/>
                <w:color w:val="353132"/>
              </w:rPr>
              <w:t>ó</w:t>
            </w:r>
            <w:r w:rsidRPr="0061359B">
              <w:rPr>
                <w:rFonts w:ascii="Raleway" w:eastAsia="Raleway" w:hAnsi="Raleway" w:cs="Raleway"/>
                <w:color w:val="353132"/>
              </w:rPr>
              <w:t>mo?</w:t>
            </w:r>
          </w:p>
        </w:tc>
      </w:tr>
    </w:tbl>
    <w:p w:rsidR="00E40595" w:rsidRPr="0061359B" w:rsidRDefault="00E40595">
      <w:pPr>
        <w:pStyle w:val="normal0"/>
        <w:widowControl w:val="0"/>
        <w:spacing w:after="100"/>
        <w:rPr>
          <w:rFonts w:ascii="Raleway" w:eastAsia="Raleway" w:hAnsi="Raleway" w:cs="Raleway"/>
          <w:b/>
          <w:color w:val="353132"/>
        </w:rPr>
      </w:pPr>
    </w:p>
    <w:p w:rsidR="00E40595" w:rsidRPr="00B47CAA" w:rsidRDefault="00DB0BAA" w:rsidP="00B47CAA">
      <w:pPr>
        <w:pStyle w:val="normal0"/>
        <w:widowControl w:val="0"/>
        <w:spacing w:after="100"/>
        <w:jc w:val="both"/>
        <w:rPr>
          <w:rFonts w:ascii="Times New Roman" w:eastAsia="Raleway" w:hAnsi="Times New Roman" w:cs="Times New Roman"/>
          <w:color w:val="353132"/>
          <w:sz w:val="24"/>
        </w:rPr>
      </w:pPr>
      <w:r w:rsidRPr="00B47CAA">
        <w:rPr>
          <w:rFonts w:ascii="Times New Roman" w:eastAsia="Raleway" w:hAnsi="Times New Roman" w:cs="Times New Roman"/>
          <w:b/>
          <w:color w:val="353132"/>
          <w:sz w:val="24"/>
        </w:rPr>
        <w:t>Nuestra Comunidad de la  A-Z:</w:t>
      </w:r>
      <w:r w:rsidRPr="00B47CAA">
        <w:rPr>
          <w:rFonts w:ascii="Times New Roman" w:eastAsia="Raleway" w:hAnsi="Times New Roman" w:cs="Times New Roman"/>
          <w:color w:val="353132"/>
          <w:sz w:val="24"/>
        </w:rPr>
        <w:t xml:space="preserve"> Otra forma de visualizar comunidades es por medio de una lluvia de ideas que las describa. Después de discutir sus observaciones sobre la actividad ‘Documentando tu comunidad’ pueden intentar esto también. ¡Es divertido! Sólo tienes que escribir un adjetivo por cada letra del abecedario que describa a  sus miembros. </w:t>
      </w:r>
    </w:p>
    <w:tbl>
      <w:tblPr>
        <w:tblStyle w:val="a5"/>
        <w:tblW w:w="1080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10800"/>
      </w:tblGrid>
      <w:tr w:rsidR="00E40595">
        <w:tc>
          <w:tcPr>
            <w:tcW w:w="10800" w:type="dxa"/>
            <w:tcBorders>
              <w:top w:val="single" w:sz="8" w:space="0" w:color="44B6C3"/>
              <w:left w:val="single" w:sz="8" w:space="0" w:color="44B6C3"/>
              <w:bottom w:val="single" w:sz="8" w:space="0" w:color="44B6C3"/>
              <w:right w:val="single" w:sz="8" w:space="0" w:color="44B6C3"/>
            </w:tcBorders>
            <w:shd w:val="clear" w:color="auto" w:fill="44B6C3"/>
            <w:tcMar>
              <w:top w:w="100" w:type="dxa"/>
              <w:left w:w="100" w:type="dxa"/>
              <w:bottom w:w="100" w:type="dxa"/>
              <w:right w:w="100" w:type="dxa"/>
            </w:tcMar>
          </w:tcPr>
          <w:p w:rsidR="00E40595" w:rsidRPr="00B47CAA" w:rsidRDefault="00DB0BAA">
            <w:pPr>
              <w:pStyle w:val="normal0"/>
              <w:widowControl w:val="0"/>
              <w:spacing w:line="240" w:lineRule="auto"/>
              <w:rPr>
                <w:rFonts w:ascii="Times New Roman" w:eastAsia="Raleway" w:hAnsi="Times New Roman" w:cs="Times New Roman"/>
                <w:color w:val="FFFFFF"/>
                <w:sz w:val="24"/>
                <w:shd w:val="clear" w:color="auto" w:fill="44B6C3"/>
              </w:rPr>
            </w:pPr>
            <w:r w:rsidRPr="00B47CAA">
              <w:rPr>
                <w:rFonts w:ascii="Times New Roman" w:eastAsia="Raleway" w:hAnsi="Times New Roman" w:cs="Times New Roman"/>
                <w:b/>
                <w:color w:val="FFFFFF"/>
                <w:sz w:val="24"/>
                <w:shd w:val="clear" w:color="auto" w:fill="44B6C3"/>
              </w:rPr>
              <w:t>Ejemplo:</w:t>
            </w:r>
            <w:r w:rsidRPr="00B47CAA">
              <w:rPr>
                <w:rFonts w:ascii="Times New Roman" w:eastAsia="Raleway" w:hAnsi="Times New Roman" w:cs="Times New Roman"/>
                <w:color w:val="FFFFFF"/>
                <w:sz w:val="24"/>
                <w:shd w:val="clear" w:color="auto" w:fill="44B6C3"/>
              </w:rPr>
              <w:t xml:space="preserve"> Si tu comunidad son maestros:: </w:t>
            </w:r>
          </w:p>
          <w:p w:rsidR="00E40595" w:rsidRDefault="00DB0BAA">
            <w:pPr>
              <w:pStyle w:val="normal0"/>
              <w:widowControl w:val="0"/>
              <w:spacing w:line="240" w:lineRule="auto"/>
              <w:rPr>
                <w:rFonts w:ascii="Raleway" w:eastAsia="Raleway" w:hAnsi="Raleway" w:cs="Raleway"/>
                <w:b/>
                <w:color w:val="353132"/>
                <w:shd w:val="clear" w:color="auto" w:fill="44B6C3"/>
              </w:rPr>
            </w:pPr>
            <w:r w:rsidRPr="00B47CAA">
              <w:rPr>
                <w:rFonts w:ascii="Times New Roman" w:eastAsia="Raleway" w:hAnsi="Times New Roman" w:cs="Times New Roman"/>
                <w:color w:val="FFFFFF"/>
                <w:sz w:val="24"/>
                <w:shd w:val="clear" w:color="auto" w:fill="44B6C3"/>
              </w:rPr>
              <w:t>“C = Creativo, D = Dedicado, E = Estudioso.. “</w:t>
            </w:r>
            <w:r w:rsidRPr="00B47CAA">
              <w:rPr>
                <w:rFonts w:ascii="Raleway" w:eastAsia="Raleway" w:hAnsi="Raleway" w:cs="Raleway"/>
                <w:color w:val="FFFFFF"/>
                <w:sz w:val="24"/>
                <w:shd w:val="clear" w:color="auto" w:fill="44B6C3"/>
              </w:rPr>
              <w:t xml:space="preserve"> </w:t>
            </w:r>
          </w:p>
        </w:tc>
      </w:tr>
    </w:tbl>
    <w:p w:rsidR="00E40595" w:rsidRDefault="00E40595">
      <w:pPr>
        <w:pStyle w:val="normal0"/>
        <w:widowControl w:val="0"/>
        <w:spacing w:after="100"/>
        <w:rPr>
          <w:rFonts w:ascii="Raleway" w:eastAsia="Raleway" w:hAnsi="Raleway" w:cs="Raleway"/>
          <w:color w:val="353132"/>
        </w:rPr>
      </w:pPr>
    </w:p>
    <w:tbl>
      <w:tblPr>
        <w:tblStyle w:val="a6"/>
        <w:tblW w:w="1080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5400"/>
        <w:gridCol w:w="5400"/>
      </w:tblGrid>
      <w:tr w:rsidR="00E40595">
        <w:tc>
          <w:tcPr>
            <w:tcW w:w="5400" w:type="dxa"/>
            <w:tcBorders>
              <w:top w:val="single" w:sz="1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A=</w:t>
            </w:r>
            <w:r>
              <w:rPr>
                <w:b/>
                <w:color w:val="353132"/>
              </w:rPr>
              <w:t>_______________________________________</w:t>
            </w:r>
          </w:p>
        </w:tc>
        <w:tc>
          <w:tcPr>
            <w:tcW w:w="5400" w:type="dxa"/>
            <w:tcBorders>
              <w:top w:val="single" w:sz="1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B=</w:t>
            </w:r>
            <w:r>
              <w:rPr>
                <w:b/>
                <w:color w:val="353132"/>
              </w:rPr>
              <w:t>______________________________________</w:t>
            </w:r>
          </w:p>
        </w:tc>
      </w:tr>
      <w:tr w:rsidR="00E40595">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 xml:space="preserve">C= </w:t>
            </w:r>
            <w:r>
              <w:rPr>
                <w:b/>
                <w:color w:val="353132"/>
              </w:rPr>
              <w:t>_______________________________________</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D=</w:t>
            </w:r>
            <w:r>
              <w:rPr>
                <w:b/>
                <w:color w:val="353132"/>
              </w:rPr>
              <w:t>_______________________________________</w:t>
            </w:r>
          </w:p>
        </w:tc>
      </w:tr>
      <w:tr w:rsidR="00E40595">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 xml:space="preserve">E= </w:t>
            </w:r>
            <w:r>
              <w:rPr>
                <w:b/>
                <w:color w:val="353132"/>
              </w:rPr>
              <w:t>_______________________________________</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F=</w:t>
            </w:r>
            <w:r>
              <w:rPr>
                <w:b/>
                <w:color w:val="353132"/>
              </w:rPr>
              <w:t>_______________________________________</w:t>
            </w:r>
          </w:p>
        </w:tc>
      </w:tr>
      <w:tr w:rsidR="00E40595">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lastRenderedPageBreak/>
              <w:t xml:space="preserve">G= </w:t>
            </w:r>
            <w:r>
              <w:rPr>
                <w:b/>
                <w:color w:val="353132"/>
              </w:rPr>
              <w:t>_______________________________________</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H=</w:t>
            </w:r>
            <w:r>
              <w:rPr>
                <w:b/>
                <w:color w:val="353132"/>
              </w:rPr>
              <w:t>_______________________________________</w:t>
            </w:r>
          </w:p>
        </w:tc>
      </w:tr>
      <w:tr w:rsidR="00E40595">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 xml:space="preserve">I= </w:t>
            </w:r>
            <w:r>
              <w:rPr>
                <w:b/>
                <w:color w:val="353132"/>
              </w:rPr>
              <w:t>_______________________________________</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J=</w:t>
            </w:r>
            <w:r>
              <w:rPr>
                <w:b/>
                <w:color w:val="353132"/>
              </w:rPr>
              <w:t>_______________________________________</w:t>
            </w:r>
          </w:p>
        </w:tc>
      </w:tr>
      <w:tr w:rsidR="00E40595">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 xml:space="preserve">K= </w:t>
            </w:r>
            <w:r>
              <w:rPr>
                <w:b/>
                <w:color w:val="353132"/>
              </w:rPr>
              <w:t>_______________________________________</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L=</w:t>
            </w:r>
            <w:r>
              <w:rPr>
                <w:b/>
                <w:color w:val="353132"/>
              </w:rPr>
              <w:t>_______________________________________</w:t>
            </w:r>
          </w:p>
        </w:tc>
      </w:tr>
      <w:tr w:rsidR="00E40595">
        <w:tc>
          <w:tcPr>
            <w:tcW w:w="5400" w:type="dxa"/>
            <w:tcBorders>
              <w:top w:val="single" w:sz="8" w:space="0" w:color="44B6C3"/>
              <w:left w:val="single" w:sz="18" w:space="0" w:color="44B6C3"/>
              <w:bottom w:val="single" w:sz="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M =</w:t>
            </w:r>
            <w:r>
              <w:rPr>
                <w:b/>
                <w:color w:val="353132"/>
              </w:rPr>
              <w:t>_______________________________________</w:t>
            </w:r>
          </w:p>
        </w:tc>
        <w:tc>
          <w:tcPr>
            <w:tcW w:w="5400" w:type="dxa"/>
            <w:tcBorders>
              <w:top w:val="single" w:sz="8" w:space="0" w:color="44B6C3"/>
              <w:left w:val="single" w:sz="8" w:space="0" w:color="44B6C3"/>
              <w:bottom w:val="single" w:sz="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b/>
                <w:color w:val="353132"/>
              </w:rPr>
              <w:t xml:space="preserve">N </w:t>
            </w:r>
            <w:r>
              <w:rPr>
                <w:rFonts w:ascii="Raleway" w:eastAsia="Raleway" w:hAnsi="Raleway" w:cs="Raleway"/>
                <w:b/>
                <w:color w:val="353132"/>
              </w:rPr>
              <w:t>=</w:t>
            </w:r>
            <w:r>
              <w:rPr>
                <w:b/>
                <w:color w:val="353132"/>
              </w:rPr>
              <w:t>______________________________________</w:t>
            </w:r>
          </w:p>
        </w:tc>
      </w:tr>
      <w:tr w:rsidR="00E40595">
        <w:tc>
          <w:tcPr>
            <w:tcW w:w="5400" w:type="dxa"/>
            <w:tcBorders>
              <w:top w:val="single" w:sz="8" w:space="0" w:color="44B6C3"/>
              <w:left w:val="single" w:sz="18" w:space="0" w:color="44B6C3"/>
              <w:bottom w:val="single" w:sz="6"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O =</w:t>
            </w:r>
            <w:r>
              <w:rPr>
                <w:b/>
                <w:color w:val="353132"/>
              </w:rPr>
              <w:t>_______________________________________</w:t>
            </w:r>
          </w:p>
        </w:tc>
        <w:tc>
          <w:tcPr>
            <w:tcW w:w="5400" w:type="dxa"/>
            <w:tcBorders>
              <w:top w:val="single" w:sz="8" w:space="0" w:color="44B6C3"/>
              <w:left w:val="single" w:sz="8" w:space="0" w:color="44B6C3"/>
              <w:bottom w:val="single" w:sz="6"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b/>
                <w:color w:val="353132"/>
              </w:rPr>
              <w:t xml:space="preserve">P </w:t>
            </w:r>
            <w:r>
              <w:rPr>
                <w:rFonts w:ascii="Raleway" w:eastAsia="Raleway" w:hAnsi="Raleway" w:cs="Raleway"/>
                <w:b/>
                <w:color w:val="353132"/>
              </w:rPr>
              <w:t>=</w:t>
            </w:r>
            <w:r>
              <w:rPr>
                <w:b/>
                <w:color w:val="353132"/>
              </w:rPr>
              <w:t>______________________________________</w:t>
            </w:r>
          </w:p>
        </w:tc>
      </w:tr>
      <w:tr w:rsidR="00E40595">
        <w:tc>
          <w:tcPr>
            <w:tcW w:w="5400" w:type="dxa"/>
            <w:tcBorders>
              <w:top w:val="single" w:sz="8" w:space="0" w:color="44B6C3"/>
              <w:left w:val="single" w:sz="18" w:space="0" w:color="44B6C3"/>
              <w:bottom w:val="single" w:sz="6"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Q =</w:t>
            </w:r>
            <w:r>
              <w:rPr>
                <w:b/>
                <w:color w:val="353132"/>
              </w:rPr>
              <w:t>_______________________________________</w:t>
            </w:r>
          </w:p>
        </w:tc>
        <w:tc>
          <w:tcPr>
            <w:tcW w:w="5400" w:type="dxa"/>
            <w:tcBorders>
              <w:top w:val="single" w:sz="8" w:space="0" w:color="44B6C3"/>
              <w:left w:val="single" w:sz="8" w:space="0" w:color="44B6C3"/>
              <w:bottom w:val="single" w:sz="6"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b/>
                <w:color w:val="353132"/>
              </w:rPr>
              <w:t xml:space="preserve">R </w:t>
            </w:r>
            <w:r>
              <w:rPr>
                <w:rFonts w:ascii="Raleway" w:eastAsia="Raleway" w:hAnsi="Raleway" w:cs="Raleway"/>
                <w:b/>
                <w:color w:val="353132"/>
              </w:rPr>
              <w:t>=</w:t>
            </w:r>
            <w:r>
              <w:rPr>
                <w:b/>
                <w:color w:val="353132"/>
              </w:rPr>
              <w:t>______________________________________</w:t>
            </w:r>
          </w:p>
        </w:tc>
      </w:tr>
      <w:tr w:rsidR="00E40595">
        <w:tc>
          <w:tcPr>
            <w:tcW w:w="5400" w:type="dxa"/>
            <w:tcBorders>
              <w:top w:val="single" w:sz="8" w:space="0" w:color="44B6C3"/>
              <w:left w:val="single" w:sz="18" w:space="0" w:color="44B6C3"/>
              <w:bottom w:val="single" w:sz="6"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S =</w:t>
            </w:r>
            <w:r>
              <w:rPr>
                <w:b/>
                <w:color w:val="353132"/>
              </w:rPr>
              <w:t>_______________________________________</w:t>
            </w:r>
          </w:p>
        </w:tc>
        <w:tc>
          <w:tcPr>
            <w:tcW w:w="5400" w:type="dxa"/>
            <w:tcBorders>
              <w:top w:val="single" w:sz="8" w:space="0" w:color="44B6C3"/>
              <w:left w:val="single" w:sz="8" w:space="0" w:color="44B6C3"/>
              <w:bottom w:val="single" w:sz="6"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b/>
                <w:color w:val="353132"/>
              </w:rPr>
              <w:t xml:space="preserve">T </w:t>
            </w:r>
            <w:r>
              <w:rPr>
                <w:rFonts w:ascii="Raleway" w:eastAsia="Raleway" w:hAnsi="Raleway" w:cs="Raleway"/>
                <w:b/>
                <w:color w:val="353132"/>
              </w:rPr>
              <w:t>=</w:t>
            </w:r>
            <w:r>
              <w:rPr>
                <w:b/>
                <w:color w:val="353132"/>
              </w:rPr>
              <w:t>______________________________________</w:t>
            </w:r>
          </w:p>
        </w:tc>
      </w:tr>
      <w:tr w:rsidR="00E40595">
        <w:tc>
          <w:tcPr>
            <w:tcW w:w="5400" w:type="dxa"/>
            <w:tcBorders>
              <w:top w:val="single" w:sz="8" w:space="0" w:color="44B6C3"/>
              <w:left w:val="single" w:sz="18" w:space="0" w:color="44B6C3"/>
              <w:bottom w:val="single" w:sz="6"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U =</w:t>
            </w:r>
            <w:r>
              <w:rPr>
                <w:b/>
                <w:color w:val="353132"/>
              </w:rPr>
              <w:t>_______________________________________</w:t>
            </w:r>
          </w:p>
        </w:tc>
        <w:tc>
          <w:tcPr>
            <w:tcW w:w="5400" w:type="dxa"/>
            <w:tcBorders>
              <w:top w:val="single" w:sz="8" w:space="0" w:color="44B6C3"/>
              <w:left w:val="single" w:sz="8" w:space="0" w:color="44B6C3"/>
              <w:bottom w:val="single" w:sz="6"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b/>
                <w:color w:val="353132"/>
              </w:rPr>
              <w:t xml:space="preserve">V </w:t>
            </w:r>
            <w:r>
              <w:rPr>
                <w:rFonts w:ascii="Raleway" w:eastAsia="Raleway" w:hAnsi="Raleway" w:cs="Raleway"/>
                <w:b/>
                <w:color w:val="353132"/>
              </w:rPr>
              <w:t>=</w:t>
            </w:r>
            <w:r>
              <w:rPr>
                <w:b/>
                <w:color w:val="353132"/>
              </w:rPr>
              <w:t>______________________________________</w:t>
            </w:r>
          </w:p>
        </w:tc>
      </w:tr>
      <w:tr w:rsidR="00E40595">
        <w:tc>
          <w:tcPr>
            <w:tcW w:w="5400" w:type="dxa"/>
            <w:tcBorders>
              <w:top w:val="single" w:sz="8" w:space="0" w:color="44B6C3"/>
              <w:left w:val="single" w:sz="18" w:space="0" w:color="44B6C3"/>
              <w:bottom w:val="single" w:sz="6"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W =</w:t>
            </w:r>
            <w:r>
              <w:rPr>
                <w:b/>
                <w:color w:val="353132"/>
              </w:rPr>
              <w:t>_______________________________________</w:t>
            </w:r>
          </w:p>
        </w:tc>
        <w:tc>
          <w:tcPr>
            <w:tcW w:w="5400" w:type="dxa"/>
            <w:tcBorders>
              <w:top w:val="single" w:sz="8" w:space="0" w:color="44B6C3"/>
              <w:left w:val="single" w:sz="8" w:space="0" w:color="44B6C3"/>
              <w:bottom w:val="single" w:sz="6"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b/>
                <w:color w:val="353132"/>
              </w:rPr>
              <w:t xml:space="preserve">X </w:t>
            </w:r>
            <w:r>
              <w:rPr>
                <w:rFonts w:ascii="Raleway" w:eastAsia="Raleway" w:hAnsi="Raleway" w:cs="Raleway"/>
                <w:b/>
                <w:color w:val="353132"/>
              </w:rPr>
              <w:t>=</w:t>
            </w:r>
            <w:r>
              <w:rPr>
                <w:b/>
                <w:color w:val="353132"/>
              </w:rPr>
              <w:t>______________________________________</w:t>
            </w:r>
          </w:p>
        </w:tc>
      </w:tr>
      <w:tr w:rsidR="00E40595">
        <w:tc>
          <w:tcPr>
            <w:tcW w:w="5400" w:type="dxa"/>
            <w:tcBorders>
              <w:top w:val="single" w:sz="6" w:space="0" w:color="44B6C3"/>
              <w:left w:val="single" w:sz="18" w:space="0" w:color="44B6C3"/>
              <w:bottom w:val="single" w:sz="18" w:space="0" w:color="44B6C3"/>
              <w:right w:val="single" w:sz="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rFonts w:ascii="Raleway" w:eastAsia="Raleway" w:hAnsi="Raleway" w:cs="Raleway"/>
                <w:b/>
                <w:color w:val="353132"/>
              </w:rPr>
            </w:pPr>
            <w:r>
              <w:rPr>
                <w:rFonts w:ascii="Raleway" w:eastAsia="Raleway" w:hAnsi="Raleway" w:cs="Raleway"/>
                <w:b/>
                <w:color w:val="353132"/>
              </w:rPr>
              <w:t>Y =</w:t>
            </w:r>
            <w:r>
              <w:rPr>
                <w:b/>
                <w:color w:val="353132"/>
              </w:rPr>
              <w:t>_______________________________________</w:t>
            </w:r>
          </w:p>
        </w:tc>
        <w:tc>
          <w:tcPr>
            <w:tcW w:w="5400" w:type="dxa"/>
            <w:tcBorders>
              <w:top w:val="single" w:sz="6" w:space="0" w:color="44B6C3"/>
              <w:left w:val="single" w:sz="8" w:space="0" w:color="44B6C3"/>
              <w:bottom w:val="single" w:sz="18" w:space="0" w:color="44B6C3"/>
              <w:right w:val="single" w:sz="18" w:space="0" w:color="44B6C3"/>
            </w:tcBorders>
            <w:shd w:val="clear" w:color="auto" w:fill="auto"/>
            <w:tcMar>
              <w:top w:w="100" w:type="dxa"/>
              <w:left w:w="100" w:type="dxa"/>
              <w:bottom w:w="100" w:type="dxa"/>
              <w:right w:w="100" w:type="dxa"/>
            </w:tcMar>
          </w:tcPr>
          <w:p w:rsidR="00E40595" w:rsidRDefault="00DB0BAA">
            <w:pPr>
              <w:pStyle w:val="normal0"/>
              <w:widowControl w:val="0"/>
              <w:spacing w:after="100"/>
              <w:rPr>
                <w:b/>
                <w:color w:val="353132"/>
              </w:rPr>
            </w:pPr>
            <w:r>
              <w:rPr>
                <w:rFonts w:ascii="Raleway" w:eastAsia="Raleway" w:hAnsi="Raleway" w:cs="Raleway"/>
                <w:b/>
                <w:color w:val="353132"/>
              </w:rPr>
              <w:t>Z =</w:t>
            </w:r>
            <w:r>
              <w:rPr>
                <w:b/>
                <w:color w:val="353132"/>
              </w:rPr>
              <w:t>_______________________________________</w:t>
            </w:r>
          </w:p>
        </w:tc>
      </w:tr>
    </w:tbl>
    <w:p w:rsidR="00E40595" w:rsidRDefault="00E40595">
      <w:pPr>
        <w:pStyle w:val="normal0"/>
        <w:widowControl w:val="0"/>
        <w:spacing w:after="100"/>
        <w:rPr>
          <w:rFonts w:ascii="Raleway" w:eastAsia="Raleway" w:hAnsi="Raleway" w:cs="Raleway"/>
          <w:b/>
          <w:color w:val="353132"/>
          <w:shd w:val="clear" w:color="auto" w:fill="44B6C3"/>
        </w:rPr>
      </w:pPr>
    </w:p>
    <w:tbl>
      <w:tblPr>
        <w:tblStyle w:val="a7"/>
        <w:tblW w:w="1080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10800"/>
      </w:tblGrid>
      <w:tr w:rsidR="00E40595" w:rsidRPr="0061359B">
        <w:tc>
          <w:tcPr>
            <w:tcW w:w="10800" w:type="dxa"/>
            <w:tcBorders>
              <w:top w:val="single" w:sz="8" w:space="0" w:color="44B6C3"/>
              <w:left w:val="single" w:sz="8" w:space="0" w:color="44B6C3"/>
              <w:bottom w:val="single" w:sz="8" w:space="0" w:color="44B6C3"/>
              <w:right w:val="single" w:sz="8" w:space="0" w:color="44B6C3"/>
            </w:tcBorders>
            <w:shd w:val="clear" w:color="auto" w:fill="44B6C3"/>
            <w:tcMar>
              <w:top w:w="100" w:type="dxa"/>
              <w:left w:w="100" w:type="dxa"/>
              <w:bottom w:w="100" w:type="dxa"/>
              <w:right w:w="100" w:type="dxa"/>
            </w:tcMar>
          </w:tcPr>
          <w:p w:rsidR="00E40595" w:rsidRPr="0061359B" w:rsidRDefault="00DB0BAA">
            <w:pPr>
              <w:pStyle w:val="normal0"/>
              <w:widowControl w:val="0"/>
              <w:spacing w:after="100"/>
              <w:rPr>
                <w:rFonts w:ascii="Raleway" w:eastAsia="Raleway" w:hAnsi="Raleway" w:cs="Raleway"/>
                <w:b/>
                <w:color w:val="FFFFFF"/>
              </w:rPr>
            </w:pPr>
            <w:r w:rsidRPr="0061359B">
              <w:rPr>
                <w:rFonts w:ascii="Raleway" w:eastAsia="Raleway" w:hAnsi="Raleway" w:cs="Raleway"/>
                <w:b/>
                <w:color w:val="FFFFFF"/>
              </w:rPr>
              <w:t>¡Háblenlo en equipo!</w:t>
            </w:r>
          </w:p>
          <w:p w:rsidR="00E40595" w:rsidRPr="0061359B" w:rsidRDefault="00DB0BAA">
            <w:pPr>
              <w:pStyle w:val="normal0"/>
              <w:widowControl w:val="0"/>
              <w:spacing w:after="100" w:line="240" w:lineRule="auto"/>
              <w:rPr>
                <w:rFonts w:ascii="Raleway" w:eastAsia="Raleway" w:hAnsi="Raleway" w:cs="Raleway"/>
                <w:color w:val="FFFFFF"/>
              </w:rPr>
            </w:pPr>
            <w:r w:rsidRPr="0061359B">
              <w:rPr>
                <w:rFonts w:ascii="Raleway" w:eastAsia="Raleway" w:hAnsi="Raleway" w:cs="Raleway"/>
                <w:color w:val="FFFFFF"/>
              </w:rPr>
              <w:t xml:space="preserve">• ¿Alguna de las palabras es similar? </w:t>
            </w:r>
          </w:p>
          <w:p w:rsidR="00E40595" w:rsidRPr="0061359B" w:rsidRDefault="00DB0BAA">
            <w:pPr>
              <w:pStyle w:val="normal0"/>
              <w:widowControl w:val="0"/>
              <w:spacing w:after="100" w:line="240" w:lineRule="auto"/>
              <w:rPr>
                <w:rFonts w:ascii="Raleway" w:eastAsia="Raleway" w:hAnsi="Raleway" w:cs="Raleway"/>
                <w:color w:val="FFFFFF"/>
              </w:rPr>
            </w:pPr>
            <w:r w:rsidRPr="0061359B">
              <w:rPr>
                <w:rFonts w:ascii="Raleway" w:eastAsia="Raleway" w:hAnsi="Raleway" w:cs="Raleway"/>
                <w:color w:val="FFFFFF"/>
              </w:rPr>
              <w:t>• ¿Alguna de las palabras significan cosas opuestas? ¿Hay algunas sorpresas?</w:t>
            </w:r>
          </w:p>
          <w:p w:rsidR="00E40595" w:rsidRPr="0061359B" w:rsidRDefault="00DB0BAA">
            <w:pPr>
              <w:pStyle w:val="normal0"/>
              <w:widowControl w:val="0"/>
              <w:spacing w:after="100" w:line="240" w:lineRule="auto"/>
              <w:rPr>
                <w:rFonts w:ascii="Raleway" w:eastAsia="Raleway" w:hAnsi="Raleway" w:cs="Raleway"/>
                <w:b/>
                <w:color w:val="353132"/>
                <w:shd w:val="clear" w:color="auto" w:fill="44B6C3"/>
              </w:rPr>
            </w:pPr>
            <w:r w:rsidRPr="0061359B">
              <w:rPr>
                <w:rFonts w:ascii="Raleway" w:eastAsia="Raleway" w:hAnsi="Raleway" w:cs="Raleway"/>
                <w:color w:val="FFFFFF"/>
              </w:rPr>
              <w:t xml:space="preserve">• ¿Qué historia cuentan estas palabras sobre su comunidad? </w:t>
            </w:r>
          </w:p>
        </w:tc>
      </w:tr>
    </w:tbl>
    <w:p w:rsidR="00E40595" w:rsidRPr="0061359B" w:rsidRDefault="00E40595">
      <w:pPr>
        <w:pStyle w:val="normal0"/>
        <w:widowControl w:val="0"/>
        <w:spacing w:after="100" w:line="240" w:lineRule="auto"/>
      </w:pPr>
    </w:p>
    <w:sectPr w:rsidR="00E40595" w:rsidRPr="0061359B" w:rsidSect="00E40595">
      <w:headerReference w:type="default" r:id="rId7"/>
      <w:footerReference w:type="default" r:id="rId8"/>
      <w:pgSz w:w="12240" w:h="15840"/>
      <w:pgMar w:top="720" w:right="720" w:bottom="720" w:left="72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D57B0" w:rsidRDefault="001D57B0" w:rsidP="00E40595">
      <w:pPr>
        <w:spacing w:line="240" w:lineRule="auto"/>
      </w:pPr>
      <w:r>
        <w:separator/>
      </w:r>
    </w:p>
  </w:endnote>
  <w:endnote w:type="continuationSeparator" w:id="1">
    <w:p w:rsidR="001D57B0" w:rsidRDefault="001D57B0" w:rsidP="00E4059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altName w:val="Times New Roman"/>
    <w:charset w:val="00"/>
    <w:family w:val="auto"/>
    <w:pitch w:val="default"/>
    <w:sig w:usb0="00000000" w:usb1="00000000" w:usb2="00000000" w:usb3="00000000" w:csb0="00000000" w:csb1="00000000"/>
  </w:font>
  <w:font w:name="Raleway">
    <w:altName w:val="Times New Roman"/>
    <w:charset w:val="00"/>
    <w:family w:val="auto"/>
    <w:pitch w:val="default"/>
    <w:sig w:usb0="00000000" w:usb1="00000000" w:usb2="00000000" w:usb3="00000000" w:csb0="00000000" w:csb1="00000000"/>
  </w:font>
  <w:font w:name="Source Sans Pro">
    <w:altName w:val="Times New Roman"/>
    <w:charset w:val="00"/>
    <w:family w:val="auto"/>
    <w:pitch w:val="default"/>
    <w:sig w:usb0="00000000" w:usb1="00000000" w:usb2="00000000" w:usb3="00000000" w:csb0="0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0595" w:rsidRDefault="00E40595">
    <w:pPr>
      <w:pStyle w:val="normal0"/>
    </w:pPr>
  </w:p>
  <w:tbl>
    <w:tblPr>
      <w:tblStyle w:val="a9"/>
      <w:tblW w:w="1080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645"/>
      <w:gridCol w:w="6555"/>
      <w:gridCol w:w="3600"/>
    </w:tblGrid>
    <w:tr w:rsidR="00E40595">
      <w:tc>
        <w:tcPr>
          <w:tcW w:w="64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E40595" w:rsidRDefault="00DB0BAA">
          <w:pPr>
            <w:pStyle w:val="normal0"/>
            <w:rPr>
              <w:rFonts w:ascii="Source Sans Pro" w:eastAsia="Source Sans Pro" w:hAnsi="Source Sans Pro" w:cs="Source Sans Pro"/>
              <w:color w:val="666666"/>
              <w:sz w:val="20"/>
              <w:szCs w:val="20"/>
            </w:rPr>
          </w:pPr>
          <w:r>
            <w:rPr>
              <w:noProof/>
            </w:rPr>
            <w:drawing>
              <wp:inline distT="114300" distB="114300" distL="114300" distR="114300">
                <wp:extent cx="276225" cy="2794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76225" cy="279400"/>
                        </a:xfrm>
                        <a:prstGeom prst="rect">
                          <a:avLst/>
                        </a:prstGeom>
                        <a:ln/>
                      </pic:spPr>
                    </pic:pic>
                  </a:graphicData>
                </a:graphic>
              </wp:inline>
            </w:drawing>
          </w:r>
        </w:p>
        <w:p w:rsidR="00E40595" w:rsidRDefault="00E40595">
          <w:pPr>
            <w:pStyle w:val="normal0"/>
            <w:widowControl w:val="0"/>
            <w:spacing w:line="240" w:lineRule="auto"/>
            <w:rPr>
              <w:rFonts w:ascii="Source Sans Pro" w:eastAsia="Source Sans Pro" w:hAnsi="Source Sans Pro" w:cs="Source Sans Pro"/>
            </w:rPr>
          </w:pPr>
        </w:p>
      </w:tc>
      <w:tc>
        <w:tcPr>
          <w:tcW w:w="655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E40595" w:rsidRDefault="00E40595">
          <w:pPr>
            <w:pStyle w:val="normal0"/>
            <w:spacing w:before="200"/>
          </w:pPr>
        </w:p>
      </w:tc>
      <w:tc>
        <w:tcPr>
          <w:tcW w:w="360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rsidR="00E40595" w:rsidRDefault="00DB0BAA">
          <w:pPr>
            <w:pStyle w:val="normal0"/>
            <w:widowControl w:val="0"/>
            <w:spacing w:before="200" w:line="240" w:lineRule="auto"/>
            <w:jc w:val="right"/>
            <w:rPr>
              <w:rFonts w:ascii="Source Sans Pro" w:eastAsia="Source Sans Pro" w:hAnsi="Source Sans Pro" w:cs="Source Sans Pro"/>
              <w:color w:val="666666"/>
              <w:sz w:val="20"/>
              <w:szCs w:val="20"/>
            </w:rPr>
          </w:pPr>
          <w:r>
            <w:rPr>
              <w:rFonts w:ascii="Source Sans Pro" w:eastAsia="Source Sans Pro" w:hAnsi="Source Sans Pro" w:cs="Source Sans Pro"/>
              <w:color w:val="666666"/>
              <w:sz w:val="20"/>
              <w:szCs w:val="20"/>
              <w:highlight w:val="white"/>
            </w:rPr>
            <w:t>© Technovation 2020</w:t>
          </w:r>
        </w:p>
      </w:tc>
    </w:tr>
  </w:tbl>
  <w:p w:rsidR="00E40595" w:rsidRDefault="00E40595">
    <w:pPr>
      <w:pStyle w:val="normal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D57B0" w:rsidRDefault="001D57B0" w:rsidP="00E40595">
      <w:pPr>
        <w:spacing w:line="240" w:lineRule="auto"/>
      </w:pPr>
      <w:r>
        <w:separator/>
      </w:r>
    </w:p>
  </w:footnote>
  <w:footnote w:type="continuationSeparator" w:id="1">
    <w:p w:rsidR="001D57B0" w:rsidRDefault="001D57B0" w:rsidP="00E40595">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0595" w:rsidRDefault="008D7881" w:rsidP="008A561F">
    <w:pPr>
      <w:pStyle w:val="normal0"/>
      <w:rPr>
        <w:b/>
      </w:rPr>
    </w:pPr>
    <w:r>
      <w:rPr>
        <w:noProof/>
      </w:rPr>
      <w:drawing>
        <wp:anchor distT="0" distB="0" distL="114300" distR="114300" simplePos="0" relativeHeight="251659264" behindDoc="0" locked="0" layoutInCell="1" allowOverlap="1">
          <wp:simplePos x="0" y="0"/>
          <wp:positionH relativeFrom="column">
            <wp:posOffset>2743200</wp:posOffset>
          </wp:positionH>
          <wp:positionV relativeFrom="paragraph">
            <wp:posOffset>-190500</wp:posOffset>
          </wp:positionV>
          <wp:extent cx="4029075" cy="495300"/>
          <wp:effectExtent l="19050" t="0" r="0" b="0"/>
          <wp:wrapSquare wrapText="bothSides"/>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29075" cy="495300"/>
                  </a:xfrm>
                  <a:prstGeom prst="rect">
                    <a:avLst/>
                  </a:prstGeom>
                  <a:noFill/>
                </pic:spPr>
              </pic:pic>
            </a:graphicData>
          </a:graphic>
        </wp:anchor>
      </w:drawing>
    </w:r>
    <w:r w:rsidR="008A561F">
      <w:rPr>
        <w:noProof/>
      </w:rPr>
      <w:drawing>
        <wp:anchor distT="0" distB="0" distL="114300" distR="114300" simplePos="0" relativeHeight="251660288" behindDoc="0" locked="0" layoutInCell="1" allowOverlap="1">
          <wp:simplePos x="0" y="0"/>
          <wp:positionH relativeFrom="column">
            <wp:posOffset>76200</wp:posOffset>
          </wp:positionH>
          <wp:positionV relativeFrom="paragraph">
            <wp:posOffset>-190500</wp:posOffset>
          </wp:positionV>
          <wp:extent cx="1762125" cy="590550"/>
          <wp:effectExtent l="19050" t="0" r="9525" b="0"/>
          <wp:wrapSquare wrapText="bothSides"/>
          <wp:docPr id="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
                  <a:srcRect/>
                  <a:stretch>
                    <a:fillRect/>
                  </a:stretch>
                </pic:blipFill>
                <pic:spPr>
                  <a:xfrm>
                    <a:off x="0" y="0"/>
                    <a:ext cx="1762125" cy="590550"/>
                  </a:xfrm>
                  <a:prstGeom prst="rect">
                    <a:avLst/>
                  </a:prstGeom>
                  <a:ln/>
                </pic:spPr>
              </pic:pic>
            </a:graphicData>
          </a:graphic>
        </wp:anchor>
      </w:drawing>
    </w:r>
    <w:r w:rsidR="008A561F">
      <w:rPr>
        <w:b/>
      </w:rPr>
      <w:t xml:space="preserve">        </w:t>
    </w:r>
  </w:p>
  <w:p w:rsidR="008A561F" w:rsidRPr="008A561F" w:rsidRDefault="008A561F" w:rsidP="008A561F">
    <w:pPr>
      <w:pStyle w:val="normal0"/>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23196"/>
    <w:multiLevelType w:val="multilevel"/>
    <w:tmpl w:val="FAB477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5C197DBA"/>
    <w:multiLevelType w:val="multilevel"/>
    <w:tmpl w:val="158E60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hyphenationZone w:val="425"/>
  <w:characterSpacingControl w:val="doNotCompress"/>
  <w:hdrShapeDefaults>
    <o:shapedefaults v:ext="edit" spidmax="4098"/>
  </w:hdrShapeDefaults>
  <w:footnotePr>
    <w:footnote w:id="0"/>
    <w:footnote w:id="1"/>
  </w:footnotePr>
  <w:endnotePr>
    <w:endnote w:id="0"/>
    <w:endnote w:id="1"/>
  </w:endnotePr>
  <w:compat/>
  <w:rsids>
    <w:rsidRoot w:val="00E40595"/>
    <w:rsid w:val="001D57B0"/>
    <w:rsid w:val="0061359B"/>
    <w:rsid w:val="008A561F"/>
    <w:rsid w:val="008D7881"/>
    <w:rsid w:val="009051DA"/>
    <w:rsid w:val="00B47CAA"/>
    <w:rsid w:val="00D15141"/>
    <w:rsid w:val="00DB0BAA"/>
    <w:rsid w:val="00E4059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s-ES" w:eastAsia="es-E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141"/>
  </w:style>
  <w:style w:type="paragraph" w:styleId="Ttulo1">
    <w:name w:val="heading 1"/>
    <w:basedOn w:val="normal0"/>
    <w:next w:val="normal0"/>
    <w:rsid w:val="00E40595"/>
    <w:pPr>
      <w:keepNext/>
      <w:keepLines/>
      <w:spacing w:before="400" w:after="120"/>
      <w:outlineLvl w:val="0"/>
    </w:pPr>
    <w:rPr>
      <w:sz w:val="40"/>
      <w:szCs w:val="40"/>
    </w:rPr>
  </w:style>
  <w:style w:type="paragraph" w:styleId="Ttulo2">
    <w:name w:val="heading 2"/>
    <w:basedOn w:val="normal0"/>
    <w:next w:val="normal0"/>
    <w:rsid w:val="00E40595"/>
    <w:pPr>
      <w:keepNext/>
      <w:keepLines/>
      <w:spacing w:before="360" w:after="120"/>
      <w:outlineLvl w:val="1"/>
    </w:pPr>
    <w:rPr>
      <w:sz w:val="32"/>
      <w:szCs w:val="32"/>
    </w:rPr>
  </w:style>
  <w:style w:type="paragraph" w:styleId="Ttulo3">
    <w:name w:val="heading 3"/>
    <w:basedOn w:val="normal0"/>
    <w:next w:val="normal0"/>
    <w:rsid w:val="00E40595"/>
    <w:pPr>
      <w:keepNext/>
      <w:keepLines/>
      <w:spacing w:before="320" w:after="80"/>
      <w:outlineLvl w:val="2"/>
    </w:pPr>
    <w:rPr>
      <w:color w:val="434343"/>
      <w:sz w:val="28"/>
      <w:szCs w:val="28"/>
    </w:rPr>
  </w:style>
  <w:style w:type="paragraph" w:styleId="Ttulo4">
    <w:name w:val="heading 4"/>
    <w:basedOn w:val="normal0"/>
    <w:next w:val="normal0"/>
    <w:rsid w:val="00E40595"/>
    <w:pPr>
      <w:keepNext/>
      <w:keepLines/>
      <w:spacing w:before="280" w:after="80"/>
      <w:outlineLvl w:val="3"/>
    </w:pPr>
    <w:rPr>
      <w:color w:val="666666"/>
      <w:sz w:val="24"/>
      <w:szCs w:val="24"/>
    </w:rPr>
  </w:style>
  <w:style w:type="paragraph" w:styleId="Ttulo5">
    <w:name w:val="heading 5"/>
    <w:basedOn w:val="normal0"/>
    <w:next w:val="normal0"/>
    <w:rsid w:val="00E40595"/>
    <w:pPr>
      <w:keepNext/>
      <w:keepLines/>
      <w:spacing w:before="240" w:after="80"/>
      <w:outlineLvl w:val="4"/>
    </w:pPr>
    <w:rPr>
      <w:color w:val="666666"/>
    </w:rPr>
  </w:style>
  <w:style w:type="paragraph" w:styleId="Ttulo6">
    <w:name w:val="heading 6"/>
    <w:basedOn w:val="normal0"/>
    <w:next w:val="normal0"/>
    <w:rsid w:val="00E40595"/>
    <w:pPr>
      <w:keepNext/>
      <w:keepLines/>
      <w:spacing w:before="240" w:after="80"/>
      <w:outlineLvl w:val="5"/>
    </w:pPr>
    <w:rPr>
      <w:i/>
      <w:color w:val="666666"/>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0">
    <w:name w:val="normal"/>
    <w:rsid w:val="00E40595"/>
  </w:style>
  <w:style w:type="table" w:customStyle="1" w:styleId="TableNormal">
    <w:name w:val="Table Normal"/>
    <w:rsid w:val="00E40595"/>
    <w:tblPr>
      <w:tblCellMar>
        <w:top w:w="0" w:type="dxa"/>
        <w:left w:w="0" w:type="dxa"/>
        <w:bottom w:w="0" w:type="dxa"/>
        <w:right w:w="0" w:type="dxa"/>
      </w:tblCellMar>
    </w:tblPr>
  </w:style>
  <w:style w:type="paragraph" w:styleId="Ttulo">
    <w:name w:val="Title"/>
    <w:basedOn w:val="normal0"/>
    <w:next w:val="normal0"/>
    <w:rsid w:val="00E40595"/>
    <w:pPr>
      <w:keepNext/>
      <w:keepLines/>
      <w:spacing w:after="60"/>
    </w:pPr>
    <w:rPr>
      <w:sz w:val="52"/>
      <w:szCs w:val="52"/>
    </w:rPr>
  </w:style>
  <w:style w:type="paragraph" w:styleId="Subttulo">
    <w:name w:val="Subtitle"/>
    <w:basedOn w:val="normal0"/>
    <w:next w:val="normal0"/>
    <w:rsid w:val="00E40595"/>
    <w:pPr>
      <w:keepNext/>
      <w:keepLines/>
      <w:spacing w:after="320"/>
    </w:pPr>
    <w:rPr>
      <w:color w:val="666666"/>
      <w:sz w:val="30"/>
      <w:szCs w:val="30"/>
    </w:rPr>
  </w:style>
  <w:style w:type="table" w:customStyle="1" w:styleId="a">
    <w:basedOn w:val="TableNormal"/>
    <w:rsid w:val="00E40595"/>
    <w:tblPr>
      <w:tblStyleRowBandSize w:val="1"/>
      <w:tblStyleColBandSize w:val="1"/>
      <w:tblCellMar>
        <w:top w:w="100" w:type="dxa"/>
        <w:left w:w="100" w:type="dxa"/>
        <w:bottom w:w="100" w:type="dxa"/>
        <w:right w:w="100" w:type="dxa"/>
      </w:tblCellMar>
    </w:tblPr>
  </w:style>
  <w:style w:type="table" w:customStyle="1" w:styleId="a0">
    <w:basedOn w:val="TableNormal"/>
    <w:rsid w:val="00E40595"/>
    <w:tblPr>
      <w:tblStyleRowBandSize w:val="1"/>
      <w:tblStyleColBandSize w:val="1"/>
      <w:tblCellMar>
        <w:top w:w="100" w:type="dxa"/>
        <w:left w:w="100" w:type="dxa"/>
        <w:bottom w:w="100" w:type="dxa"/>
        <w:right w:w="100" w:type="dxa"/>
      </w:tblCellMar>
    </w:tblPr>
  </w:style>
  <w:style w:type="table" w:customStyle="1" w:styleId="a1">
    <w:basedOn w:val="TableNormal"/>
    <w:rsid w:val="00E40595"/>
    <w:tblPr>
      <w:tblStyleRowBandSize w:val="1"/>
      <w:tblStyleColBandSize w:val="1"/>
      <w:tblCellMar>
        <w:top w:w="100" w:type="dxa"/>
        <w:left w:w="100" w:type="dxa"/>
        <w:bottom w:w="100" w:type="dxa"/>
        <w:right w:w="100" w:type="dxa"/>
      </w:tblCellMar>
    </w:tblPr>
  </w:style>
  <w:style w:type="table" w:customStyle="1" w:styleId="a2">
    <w:basedOn w:val="TableNormal"/>
    <w:rsid w:val="00E40595"/>
    <w:tblPr>
      <w:tblStyleRowBandSize w:val="1"/>
      <w:tblStyleColBandSize w:val="1"/>
      <w:tblCellMar>
        <w:top w:w="100" w:type="dxa"/>
        <w:left w:w="100" w:type="dxa"/>
        <w:bottom w:w="100" w:type="dxa"/>
        <w:right w:w="100" w:type="dxa"/>
      </w:tblCellMar>
    </w:tblPr>
  </w:style>
  <w:style w:type="table" w:customStyle="1" w:styleId="a3">
    <w:basedOn w:val="TableNormal"/>
    <w:rsid w:val="00E40595"/>
    <w:tblPr>
      <w:tblStyleRowBandSize w:val="1"/>
      <w:tblStyleColBandSize w:val="1"/>
      <w:tblCellMar>
        <w:top w:w="100" w:type="dxa"/>
        <w:left w:w="100" w:type="dxa"/>
        <w:bottom w:w="100" w:type="dxa"/>
        <w:right w:w="100" w:type="dxa"/>
      </w:tblCellMar>
    </w:tblPr>
  </w:style>
  <w:style w:type="table" w:customStyle="1" w:styleId="a4">
    <w:basedOn w:val="TableNormal"/>
    <w:rsid w:val="00E40595"/>
    <w:tblPr>
      <w:tblStyleRowBandSize w:val="1"/>
      <w:tblStyleColBandSize w:val="1"/>
      <w:tblCellMar>
        <w:top w:w="100" w:type="dxa"/>
        <w:left w:w="100" w:type="dxa"/>
        <w:bottom w:w="100" w:type="dxa"/>
        <w:right w:w="100" w:type="dxa"/>
      </w:tblCellMar>
    </w:tblPr>
  </w:style>
  <w:style w:type="table" w:customStyle="1" w:styleId="a5">
    <w:basedOn w:val="TableNormal"/>
    <w:rsid w:val="00E40595"/>
    <w:tblPr>
      <w:tblStyleRowBandSize w:val="1"/>
      <w:tblStyleColBandSize w:val="1"/>
      <w:tblCellMar>
        <w:top w:w="100" w:type="dxa"/>
        <w:left w:w="100" w:type="dxa"/>
        <w:bottom w:w="100" w:type="dxa"/>
        <w:right w:w="100" w:type="dxa"/>
      </w:tblCellMar>
    </w:tblPr>
  </w:style>
  <w:style w:type="table" w:customStyle="1" w:styleId="a6">
    <w:basedOn w:val="TableNormal"/>
    <w:rsid w:val="00E40595"/>
    <w:tblPr>
      <w:tblStyleRowBandSize w:val="1"/>
      <w:tblStyleColBandSize w:val="1"/>
      <w:tblCellMar>
        <w:top w:w="100" w:type="dxa"/>
        <w:left w:w="100" w:type="dxa"/>
        <w:bottom w:w="100" w:type="dxa"/>
        <w:right w:w="100" w:type="dxa"/>
      </w:tblCellMar>
    </w:tblPr>
  </w:style>
  <w:style w:type="table" w:customStyle="1" w:styleId="a7">
    <w:basedOn w:val="TableNormal"/>
    <w:rsid w:val="00E40595"/>
    <w:tblPr>
      <w:tblStyleRowBandSize w:val="1"/>
      <w:tblStyleColBandSize w:val="1"/>
      <w:tblCellMar>
        <w:top w:w="100" w:type="dxa"/>
        <w:left w:w="100" w:type="dxa"/>
        <w:bottom w:w="100" w:type="dxa"/>
        <w:right w:w="100" w:type="dxa"/>
      </w:tblCellMar>
    </w:tblPr>
  </w:style>
  <w:style w:type="table" w:customStyle="1" w:styleId="a8">
    <w:basedOn w:val="TableNormal"/>
    <w:rsid w:val="00E40595"/>
    <w:tblPr>
      <w:tblStyleRowBandSize w:val="1"/>
      <w:tblStyleColBandSize w:val="1"/>
      <w:tblCellMar>
        <w:top w:w="100" w:type="dxa"/>
        <w:left w:w="100" w:type="dxa"/>
        <w:bottom w:w="100" w:type="dxa"/>
        <w:right w:w="100" w:type="dxa"/>
      </w:tblCellMar>
    </w:tblPr>
  </w:style>
  <w:style w:type="table" w:customStyle="1" w:styleId="a9">
    <w:basedOn w:val="TableNormal"/>
    <w:rsid w:val="00E40595"/>
    <w:tblPr>
      <w:tblStyleRowBandSize w:val="1"/>
      <w:tblStyleColBandSize w:val="1"/>
      <w:tblCellMar>
        <w:top w:w="100" w:type="dxa"/>
        <w:left w:w="100" w:type="dxa"/>
        <w:bottom w:w="100" w:type="dxa"/>
        <w:right w:w="100" w:type="dxa"/>
      </w:tblCellMar>
    </w:tblPr>
  </w:style>
  <w:style w:type="paragraph" w:styleId="Textodeglobo">
    <w:name w:val="Balloon Text"/>
    <w:basedOn w:val="Normal"/>
    <w:link w:val="TextodegloboCar"/>
    <w:uiPriority w:val="99"/>
    <w:semiHidden/>
    <w:unhideWhenUsed/>
    <w:rsid w:val="0061359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1359B"/>
    <w:rPr>
      <w:rFonts w:ascii="Tahoma" w:hAnsi="Tahoma" w:cs="Tahoma"/>
      <w:sz w:val="16"/>
      <w:szCs w:val="16"/>
    </w:rPr>
  </w:style>
  <w:style w:type="paragraph" w:styleId="Encabezado">
    <w:name w:val="header"/>
    <w:basedOn w:val="Normal"/>
    <w:link w:val="EncabezadoCar"/>
    <w:uiPriority w:val="99"/>
    <w:semiHidden/>
    <w:unhideWhenUsed/>
    <w:rsid w:val="008A561F"/>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8A561F"/>
  </w:style>
  <w:style w:type="paragraph" w:styleId="Piedepgina">
    <w:name w:val="footer"/>
    <w:basedOn w:val="Normal"/>
    <w:link w:val="PiedepginaCar"/>
    <w:uiPriority w:val="99"/>
    <w:semiHidden/>
    <w:unhideWhenUsed/>
    <w:rsid w:val="008A561F"/>
    <w:pPr>
      <w:tabs>
        <w:tab w:val="center" w:pos="4252"/>
        <w:tab w:val="right" w:pos="8504"/>
      </w:tabs>
      <w:spacing w:line="240" w:lineRule="auto"/>
    </w:pPr>
  </w:style>
  <w:style w:type="character" w:customStyle="1" w:styleId="PiedepginaCar">
    <w:name w:val="Pie de página Car"/>
    <w:basedOn w:val="Fuentedeprrafopredeter"/>
    <w:link w:val="Piedepgina"/>
    <w:uiPriority w:val="99"/>
    <w:semiHidden/>
    <w:rsid w:val="008A561F"/>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5</Pages>
  <Words>1059</Words>
  <Characters>5830</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viviana</dc:creator>
  <cp:lastModifiedBy>Viviana</cp:lastModifiedBy>
  <cp:revision>5</cp:revision>
  <dcterms:created xsi:type="dcterms:W3CDTF">2020-04-03T22:07:00Z</dcterms:created>
  <dcterms:modified xsi:type="dcterms:W3CDTF">2020-04-08T18:01:00Z</dcterms:modified>
</cp:coreProperties>
</file>