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B11" w:rsidRPr="002808D1" w:rsidRDefault="00C00B11" w:rsidP="00C00B11">
      <w:pPr>
        <w:tabs>
          <w:tab w:val="left" w:pos="1546"/>
          <w:tab w:val="left" w:pos="2254"/>
        </w:tabs>
        <w:spacing w:before="1"/>
        <w:jc w:val="center"/>
        <w:rPr>
          <w:b/>
          <w:sz w:val="24"/>
          <w:szCs w:val="28"/>
        </w:rPr>
      </w:pPr>
      <w:r w:rsidRPr="002808D1">
        <w:rPr>
          <w:b/>
          <w:sz w:val="24"/>
          <w:szCs w:val="28"/>
        </w:rPr>
        <w:t>GUÍA Nº 2</w:t>
      </w:r>
    </w:p>
    <w:p w:rsidR="00C00B11" w:rsidRPr="00F45A31" w:rsidRDefault="00C00B11" w:rsidP="00C00B11">
      <w:pPr>
        <w:tabs>
          <w:tab w:val="left" w:pos="1546"/>
          <w:tab w:val="left" w:pos="2254"/>
        </w:tabs>
        <w:spacing w:before="1"/>
        <w:jc w:val="both"/>
        <w:rPr>
          <w:szCs w:val="28"/>
        </w:rPr>
      </w:pPr>
      <w:r w:rsidRPr="00F45A31">
        <w:rPr>
          <w:szCs w:val="28"/>
        </w:rPr>
        <w:t xml:space="preserve">ESTIMADO ESTUDIANTE: ESTA GUÍA Nº2 ES UNA </w:t>
      </w:r>
      <w:r w:rsidRPr="00F45A31">
        <w:rPr>
          <w:b/>
          <w:szCs w:val="28"/>
        </w:rPr>
        <w:t>GUÍA INTEGRADORA</w:t>
      </w:r>
      <w:r w:rsidRPr="00F45A31">
        <w:rPr>
          <w:szCs w:val="28"/>
        </w:rPr>
        <w:t xml:space="preserve">, CREADA POR SUS PROFESORES DE ESPECIALIDAD PARA PODER AMPLIAR LOS SABERES CON UNA MIRADA HOLÍSTICA Y GLOBAL </w:t>
      </w:r>
      <w:r w:rsidR="002808D1" w:rsidRPr="00F45A31">
        <w:rPr>
          <w:szCs w:val="28"/>
        </w:rPr>
        <w:t>de los MÓDULOS.</w:t>
      </w:r>
      <w:r w:rsidRPr="00F45A31">
        <w:rPr>
          <w:szCs w:val="28"/>
        </w:rPr>
        <w:t xml:space="preserve"> QUE SERÁ UN GRAN APORTE A TUS APRENDIZAJES.</w:t>
      </w:r>
    </w:p>
    <w:p w:rsidR="00EC5952" w:rsidRPr="001E12AE" w:rsidRDefault="00EC5952" w:rsidP="00EC5952">
      <w:pPr>
        <w:spacing w:after="0"/>
        <w:rPr>
          <w:rFonts w:ascii="Arial" w:hAnsi="Arial" w:cs="Arial"/>
          <w:b/>
          <w:sz w:val="20"/>
          <w:szCs w:val="20"/>
        </w:rPr>
      </w:pPr>
      <w:r w:rsidRPr="001E12AE">
        <w:rPr>
          <w:rFonts w:ascii="Arial" w:hAnsi="Arial" w:cs="Arial"/>
          <w:sz w:val="20"/>
          <w:szCs w:val="20"/>
        </w:rPr>
        <w:t>Módulos:</w:t>
      </w:r>
      <w:r w:rsidRPr="001E12AE">
        <w:rPr>
          <w:rFonts w:ascii="Arial" w:hAnsi="Arial" w:cs="Arial"/>
          <w:sz w:val="20"/>
          <w:szCs w:val="20"/>
        </w:rPr>
        <w:tab/>
      </w:r>
      <w:r w:rsidRPr="001E12AE">
        <w:rPr>
          <w:rFonts w:ascii="Arial" w:hAnsi="Arial" w:cs="Arial"/>
          <w:sz w:val="20"/>
          <w:szCs w:val="20"/>
        </w:rPr>
        <w:tab/>
      </w:r>
      <w:r w:rsidRPr="001E12AE">
        <w:rPr>
          <w:rFonts w:ascii="Arial" w:hAnsi="Arial" w:cs="Arial"/>
          <w:b/>
          <w:sz w:val="20"/>
          <w:szCs w:val="20"/>
        </w:rPr>
        <w:t>Procesamiento Información contable y financiera</w:t>
      </w:r>
    </w:p>
    <w:p w:rsidR="00EC5952" w:rsidRPr="001E12AE" w:rsidRDefault="00EC5952" w:rsidP="00EC5952">
      <w:pPr>
        <w:spacing w:after="0"/>
        <w:rPr>
          <w:rFonts w:ascii="Arial" w:hAnsi="Arial" w:cs="Arial"/>
          <w:b/>
          <w:sz w:val="20"/>
          <w:szCs w:val="20"/>
        </w:rPr>
      </w:pPr>
      <w:r w:rsidRPr="001E12AE">
        <w:rPr>
          <w:rFonts w:ascii="Arial" w:hAnsi="Arial" w:cs="Arial"/>
          <w:b/>
          <w:sz w:val="20"/>
          <w:szCs w:val="20"/>
        </w:rPr>
        <w:tab/>
      </w:r>
      <w:r w:rsidRPr="001E12AE">
        <w:rPr>
          <w:rFonts w:ascii="Arial" w:hAnsi="Arial" w:cs="Arial"/>
          <w:b/>
          <w:sz w:val="20"/>
          <w:szCs w:val="20"/>
        </w:rPr>
        <w:tab/>
      </w:r>
      <w:r w:rsidRPr="001E12AE">
        <w:rPr>
          <w:rFonts w:ascii="Arial" w:hAnsi="Arial" w:cs="Arial"/>
          <w:b/>
          <w:sz w:val="20"/>
          <w:szCs w:val="20"/>
        </w:rPr>
        <w:tab/>
        <w:t>Cálculo y registro de impuestos</w:t>
      </w:r>
      <w:bookmarkStart w:id="0" w:name="_GoBack"/>
      <w:bookmarkEnd w:id="0"/>
    </w:p>
    <w:p w:rsidR="00C00B11" w:rsidRDefault="00C00B11" w:rsidP="00EC5952">
      <w:pPr>
        <w:spacing w:after="0"/>
        <w:rPr>
          <w:rFonts w:ascii="Arial" w:hAnsi="Arial" w:cs="Arial"/>
          <w:sz w:val="20"/>
          <w:szCs w:val="20"/>
        </w:rPr>
      </w:pPr>
    </w:p>
    <w:p w:rsidR="00EC5952" w:rsidRPr="001E12AE" w:rsidRDefault="00EC5952" w:rsidP="00EC5952">
      <w:pPr>
        <w:spacing w:after="0"/>
        <w:rPr>
          <w:rFonts w:ascii="Arial" w:hAnsi="Arial" w:cs="Arial"/>
          <w:sz w:val="20"/>
          <w:szCs w:val="20"/>
        </w:rPr>
      </w:pPr>
      <w:r w:rsidRPr="001E12AE">
        <w:rPr>
          <w:rFonts w:ascii="Arial" w:hAnsi="Arial" w:cs="Arial"/>
          <w:sz w:val="20"/>
          <w:szCs w:val="20"/>
        </w:rPr>
        <w:t>Nivel</w:t>
      </w:r>
      <w:r w:rsidRPr="001E12AE">
        <w:rPr>
          <w:rFonts w:ascii="Arial" w:hAnsi="Arial" w:cs="Arial"/>
          <w:sz w:val="20"/>
          <w:szCs w:val="20"/>
        </w:rPr>
        <w:tab/>
      </w:r>
      <w:r w:rsidRPr="001E12AE">
        <w:rPr>
          <w:rFonts w:ascii="Arial" w:hAnsi="Arial" w:cs="Arial"/>
          <w:sz w:val="20"/>
          <w:szCs w:val="20"/>
        </w:rPr>
        <w:tab/>
      </w:r>
      <w:r w:rsidRPr="001E12AE">
        <w:rPr>
          <w:rFonts w:ascii="Arial" w:hAnsi="Arial" w:cs="Arial"/>
          <w:sz w:val="20"/>
          <w:szCs w:val="20"/>
        </w:rPr>
        <w:tab/>
      </w:r>
      <w:r w:rsidRPr="001E12AE">
        <w:rPr>
          <w:rFonts w:ascii="Arial" w:hAnsi="Arial" w:cs="Arial"/>
          <w:b/>
          <w:sz w:val="20"/>
          <w:szCs w:val="20"/>
        </w:rPr>
        <w:t>4º Medio</w:t>
      </w:r>
      <w:r w:rsidR="00C00B11">
        <w:rPr>
          <w:rFonts w:ascii="Arial" w:hAnsi="Arial" w:cs="Arial"/>
          <w:b/>
          <w:sz w:val="20"/>
          <w:szCs w:val="20"/>
        </w:rPr>
        <w:t xml:space="preserve"> A_B</w:t>
      </w:r>
    </w:p>
    <w:p w:rsidR="00EC5952" w:rsidRPr="001E12AE" w:rsidRDefault="00EC5952" w:rsidP="00EC5952">
      <w:pPr>
        <w:spacing w:after="0"/>
        <w:rPr>
          <w:rFonts w:ascii="Arial" w:hAnsi="Arial" w:cs="Arial"/>
          <w:b/>
          <w:sz w:val="20"/>
          <w:szCs w:val="20"/>
        </w:rPr>
      </w:pPr>
      <w:r w:rsidRPr="001E12AE">
        <w:rPr>
          <w:rFonts w:ascii="Arial" w:hAnsi="Arial" w:cs="Arial"/>
          <w:sz w:val="20"/>
          <w:szCs w:val="20"/>
        </w:rPr>
        <w:t>Especialidad</w:t>
      </w:r>
      <w:r w:rsidRPr="001E12AE">
        <w:rPr>
          <w:rFonts w:ascii="Arial" w:hAnsi="Arial" w:cs="Arial"/>
          <w:sz w:val="20"/>
          <w:szCs w:val="20"/>
        </w:rPr>
        <w:tab/>
      </w:r>
      <w:r w:rsidRPr="001E12AE">
        <w:rPr>
          <w:rFonts w:ascii="Arial" w:hAnsi="Arial" w:cs="Arial"/>
          <w:sz w:val="20"/>
          <w:szCs w:val="20"/>
        </w:rPr>
        <w:tab/>
      </w:r>
      <w:r w:rsidRPr="001E12AE">
        <w:rPr>
          <w:rFonts w:ascii="Arial" w:hAnsi="Arial" w:cs="Arial"/>
          <w:b/>
          <w:sz w:val="20"/>
          <w:szCs w:val="20"/>
        </w:rPr>
        <w:t>Contabilidad</w:t>
      </w:r>
      <w:r w:rsidR="00D57780" w:rsidRPr="001E12AE">
        <w:rPr>
          <w:rFonts w:ascii="Arial" w:hAnsi="Arial" w:cs="Arial"/>
          <w:b/>
          <w:sz w:val="20"/>
          <w:szCs w:val="20"/>
        </w:rPr>
        <w:t xml:space="preserve"> y Administración RRHH</w:t>
      </w:r>
    </w:p>
    <w:tbl>
      <w:tblPr>
        <w:tblStyle w:val="Tablaconcuadrcula1"/>
        <w:tblW w:w="9351" w:type="dxa"/>
        <w:tblLook w:val="04A0" w:firstRow="1" w:lastRow="0" w:firstColumn="1" w:lastColumn="0" w:noHBand="0" w:noVBand="1"/>
      </w:tblPr>
      <w:tblGrid>
        <w:gridCol w:w="5240"/>
        <w:gridCol w:w="2381"/>
        <w:gridCol w:w="1730"/>
      </w:tblGrid>
      <w:tr w:rsidR="00954D88" w:rsidRPr="001E12AE" w:rsidTr="00954D88">
        <w:tc>
          <w:tcPr>
            <w:tcW w:w="5240" w:type="dxa"/>
          </w:tcPr>
          <w:p w:rsidR="00954D88" w:rsidRPr="001E12AE" w:rsidRDefault="00954D88" w:rsidP="00ED2E9B">
            <w:pPr>
              <w:tabs>
                <w:tab w:val="left" w:pos="1546"/>
                <w:tab w:val="left" w:pos="2254"/>
              </w:tabs>
              <w:spacing w:before="1"/>
              <w:rPr>
                <w:b/>
                <w:sz w:val="20"/>
                <w:szCs w:val="20"/>
              </w:rPr>
            </w:pPr>
            <w:r w:rsidRPr="001E12AE">
              <w:rPr>
                <w:b/>
                <w:sz w:val="20"/>
                <w:szCs w:val="20"/>
              </w:rPr>
              <w:t>NOMBRE:</w:t>
            </w:r>
          </w:p>
          <w:p w:rsidR="00954D88" w:rsidRPr="001E12AE" w:rsidRDefault="00954D88" w:rsidP="00ED2E9B">
            <w:pPr>
              <w:tabs>
                <w:tab w:val="left" w:pos="1546"/>
                <w:tab w:val="left" w:pos="2254"/>
              </w:tabs>
              <w:spacing w:before="1"/>
              <w:rPr>
                <w:b/>
                <w:sz w:val="20"/>
                <w:szCs w:val="20"/>
              </w:rPr>
            </w:pPr>
          </w:p>
        </w:tc>
        <w:tc>
          <w:tcPr>
            <w:tcW w:w="2381" w:type="dxa"/>
          </w:tcPr>
          <w:p w:rsidR="00954D88" w:rsidRPr="001E12AE" w:rsidRDefault="00954D88" w:rsidP="00ED2E9B">
            <w:pPr>
              <w:tabs>
                <w:tab w:val="left" w:pos="1546"/>
                <w:tab w:val="left" w:pos="2254"/>
              </w:tabs>
              <w:spacing w:before="1"/>
              <w:rPr>
                <w:b/>
                <w:sz w:val="20"/>
                <w:szCs w:val="20"/>
              </w:rPr>
            </w:pPr>
            <w:r w:rsidRPr="001E12AE">
              <w:rPr>
                <w:b/>
                <w:sz w:val="20"/>
                <w:szCs w:val="20"/>
              </w:rPr>
              <w:t>CURSO:</w:t>
            </w:r>
          </w:p>
        </w:tc>
        <w:tc>
          <w:tcPr>
            <w:tcW w:w="1730" w:type="dxa"/>
          </w:tcPr>
          <w:p w:rsidR="00954D88" w:rsidRPr="001E12AE" w:rsidRDefault="00954D88" w:rsidP="00ED2E9B">
            <w:pPr>
              <w:tabs>
                <w:tab w:val="left" w:pos="1546"/>
                <w:tab w:val="left" w:pos="2254"/>
              </w:tabs>
              <w:spacing w:before="1"/>
              <w:rPr>
                <w:b/>
                <w:sz w:val="20"/>
                <w:szCs w:val="20"/>
              </w:rPr>
            </w:pPr>
            <w:r w:rsidRPr="001E12AE">
              <w:rPr>
                <w:b/>
                <w:sz w:val="20"/>
                <w:szCs w:val="20"/>
              </w:rPr>
              <w:t>FECHA:</w:t>
            </w:r>
          </w:p>
        </w:tc>
      </w:tr>
      <w:tr w:rsidR="00954D88" w:rsidRPr="001E12AE" w:rsidTr="00954D88">
        <w:trPr>
          <w:trHeight w:val="307"/>
        </w:trPr>
        <w:tc>
          <w:tcPr>
            <w:tcW w:w="5240" w:type="dxa"/>
            <w:vMerge w:val="restart"/>
          </w:tcPr>
          <w:p w:rsidR="00954D88" w:rsidRPr="00C00B11" w:rsidRDefault="00954D88" w:rsidP="00ED2E9B">
            <w:pPr>
              <w:tabs>
                <w:tab w:val="left" w:pos="1546"/>
                <w:tab w:val="left" w:pos="2254"/>
              </w:tabs>
              <w:spacing w:before="1"/>
              <w:rPr>
                <w:b/>
                <w:sz w:val="20"/>
                <w:szCs w:val="20"/>
                <w:lang w:val="es-ES"/>
              </w:rPr>
            </w:pPr>
            <w:r w:rsidRPr="00C00B11">
              <w:rPr>
                <w:b/>
                <w:sz w:val="20"/>
                <w:szCs w:val="20"/>
                <w:lang w:val="es-ES"/>
              </w:rPr>
              <w:t>OBJETIVOS: (Los objetivos se indican separadamente para los módulos indicados</w:t>
            </w:r>
          </w:p>
          <w:p w:rsidR="00954D88" w:rsidRPr="00C00B11" w:rsidRDefault="00954D88" w:rsidP="00ED2E9B">
            <w:pPr>
              <w:tabs>
                <w:tab w:val="left" w:pos="1546"/>
                <w:tab w:val="left" w:pos="2254"/>
              </w:tabs>
              <w:spacing w:before="1"/>
              <w:rPr>
                <w:b/>
                <w:sz w:val="20"/>
                <w:szCs w:val="20"/>
                <w:lang w:val="es-ES"/>
              </w:rPr>
            </w:pPr>
          </w:p>
        </w:tc>
        <w:tc>
          <w:tcPr>
            <w:tcW w:w="2381" w:type="dxa"/>
          </w:tcPr>
          <w:p w:rsidR="00954D88" w:rsidRPr="001E12AE" w:rsidRDefault="00954D88" w:rsidP="00ED2E9B">
            <w:pPr>
              <w:tabs>
                <w:tab w:val="left" w:pos="1546"/>
                <w:tab w:val="left" w:pos="2254"/>
              </w:tabs>
              <w:spacing w:before="1"/>
              <w:rPr>
                <w:bCs/>
                <w:sz w:val="20"/>
                <w:szCs w:val="20"/>
              </w:rPr>
            </w:pPr>
            <w:r w:rsidRPr="001E12AE">
              <w:rPr>
                <w:bCs/>
                <w:sz w:val="20"/>
                <w:szCs w:val="20"/>
              </w:rPr>
              <w:t>PUNTAJE:</w:t>
            </w:r>
            <w:r w:rsidR="001E12AE">
              <w:rPr>
                <w:bCs/>
                <w:sz w:val="20"/>
                <w:szCs w:val="20"/>
              </w:rPr>
              <w:t xml:space="preserve"> 245</w:t>
            </w:r>
          </w:p>
          <w:p w:rsidR="00954D88" w:rsidRPr="001E12AE" w:rsidRDefault="00954D88" w:rsidP="00ED2E9B">
            <w:pPr>
              <w:tabs>
                <w:tab w:val="left" w:pos="1546"/>
                <w:tab w:val="left" w:pos="2254"/>
              </w:tabs>
              <w:spacing w:before="1"/>
              <w:rPr>
                <w:bCs/>
                <w:sz w:val="20"/>
                <w:szCs w:val="20"/>
              </w:rPr>
            </w:pPr>
          </w:p>
        </w:tc>
        <w:tc>
          <w:tcPr>
            <w:tcW w:w="1730" w:type="dxa"/>
            <w:vMerge w:val="restart"/>
          </w:tcPr>
          <w:p w:rsidR="00954D88" w:rsidRPr="001E12AE" w:rsidRDefault="00954D88" w:rsidP="00ED2E9B">
            <w:pPr>
              <w:tabs>
                <w:tab w:val="left" w:pos="1546"/>
                <w:tab w:val="left" w:pos="2254"/>
              </w:tabs>
              <w:spacing w:before="1"/>
              <w:rPr>
                <w:b/>
                <w:sz w:val="20"/>
                <w:szCs w:val="20"/>
              </w:rPr>
            </w:pPr>
            <w:r w:rsidRPr="001E12AE">
              <w:rPr>
                <w:b/>
                <w:sz w:val="20"/>
                <w:szCs w:val="20"/>
              </w:rPr>
              <w:t>NOTA:</w:t>
            </w:r>
          </w:p>
        </w:tc>
      </w:tr>
      <w:tr w:rsidR="00954D88" w:rsidRPr="001E12AE" w:rsidTr="00954D88">
        <w:trPr>
          <w:trHeight w:val="387"/>
        </w:trPr>
        <w:tc>
          <w:tcPr>
            <w:tcW w:w="5240" w:type="dxa"/>
            <w:vMerge/>
          </w:tcPr>
          <w:p w:rsidR="00954D88" w:rsidRPr="001E12AE" w:rsidRDefault="00954D88" w:rsidP="00ED2E9B">
            <w:pPr>
              <w:tabs>
                <w:tab w:val="left" w:pos="1546"/>
                <w:tab w:val="left" w:pos="2254"/>
              </w:tabs>
              <w:spacing w:before="1"/>
              <w:rPr>
                <w:b/>
                <w:sz w:val="20"/>
                <w:szCs w:val="20"/>
              </w:rPr>
            </w:pPr>
          </w:p>
        </w:tc>
        <w:tc>
          <w:tcPr>
            <w:tcW w:w="2381" w:type="dxa"/>
          </w:tcPr>
          <w:p w:rsidR="00954D88" w:rsidRPr="001E12AE" w:rsidRDefault="00954D88" w:rsidP="001E12AE">
            <w:pPr>
              <w:tabs>
                <w:tab w:val="left" w:pos="1546"/>
                <w:tab w:val="left" w:pos="2254"/>
              </w:tabs>
              <w:spacing w:before="1"/>
              <w:rPr>
                <w:bCs/>
                <w:sz w:val="20"/>
                <w:szCs w:val="20"/>
              </w:rPr>
            </w:pPr>
            <w:proofErr w:type="spellStart"/>
            <w:r w:rsidRPr="001E12AE">
              <w:rPr>
                <w:bCs/>
                <w:sz w:val="20"/>
                <w:szCs w:val="20"/>
              </w:rPr>
              <w:t>Puntaje</w:t>
            </w:r>
            <w:proofErr w:type="spellEnd"/>
            <w:r w:rsidRPr="001E12AE">
              <w:rPr>
                <w:bCs/>
                <w:sz w:val="20"/>
                <w:szCs w:val="20"/>
              </w:rPr>
              <w:t xml:space="preserve"> Total: </w:t>
            </w:r>
            <w:r w:rsidR="001E12AE">
              <w:rPr>
                <w:bCs/>
                <w:sz w:val="20"/>
                <w:szCs w:val="20"/>
              </w:rPr>
              <w:t>245</w:t>
            </w:r>
          </w:p>
        </w:tc>
        <w:tc>
          <w:tcPr>
            <w:tcW w:w="1730" w:type="dxa"/>
            <w:vMerge/>
          </w:tcPr>
          <w:p w:rsidR="00954D88" w:rsidRPr="001E12AE" w:rsidRDefault="00954D88" w:rsidP="00ED2E9B">
            <w:pPr>
              <w:tabs>
                <w:tab w:val="left" w:pos="1546"/>
                <w:tab w:val="left" w:pos="2254"/>
              </w:tabs>
              <w:spacing w:before="1"/>
              <w:rPr>
                <w:b/>
                <w:sz w:val="20"/>
                <w:szCs w:val="20"/>
              </w:rPr>
            </w:pPr>
          </w:p>
        </w:tc>
      </w:tr>
      <w:tr w:rsidR="00954D88" w:rsidRPr="001E12AE" w:rsidTr="00954D88">
        <w:trPr>
          <w:trHeight w:val="386"/>
        </w:trPr>
        <w:tc>
          <w:tcPr>
            <w:tcW w:w="5240" w:type="dxa"/>
            <w:vMerge/>
          </w:tcPr>
          <w:p w:rsidR="00954D88" w:rsidRPr="001E12AE" w:rsidRDefault="00954D88" w:rsidP="00ED2E9B">
            <w:pPr>
              <w:tabs>
                <w:tab w:val="left" w:pos="1546"/>
                <w:tab w:val="left" w:pos="2254"/>
              </w:tabs>
              <w:spacing w:before="1"/>
              <w:rPr>
                <w:b/>
                <w:sz w:val="20"/>
                <w:szCs w:val="20"/>
              </w:rPr>
            </w:pPr>
          </w:p>
        </w:tc>
        <w:tc>
          <w:tcPr>
            <w:tcW w:w="2381" w:type="dxa"/>
          </w:tcPr>
          <w:p w:rsidR="00954D88" w:rsidRDefault="00954D88" w:rsidP="001E12AE">
            <w:pPr>
              <w:tabs>
                <w:tab w:val="left" w:pos="1546"/>
                <w:tab w:val="left" w:pos="2254"/>
              </w:tabs>
              <w:spacing w:before="1"/>
              <w:rPr>
                <w:b/>
                <w:sz w:val="20"/>
                <w:szCs w:val="20"/>
              </w:rPr>
            </w:pPr>
            <w:proofErr w:type="spellStart"/>
            <w:r w:rsidRPr="001E12AE">
              <w:rPr>
                <w:bCs/>
                <w:sz w:val="20"/>
                <w:szCs w:val="20"/>
              </w:rPr>
              <w:t>Puntaje</w:t>
            </w:r>
            <w:proofErr w:type="spellEnd"/>
            <w:r w:rsidRPr="001E12AE">
              <w:rPr>
                <w:bCs/>
                <w:sz w:val="20"/>
                <w:szCs w:val="20"/>
              </w:rPr>
              <w:t xml:space="preserve"> </w:t>
            </w:r>
            <w:proofErr w:type="spellStart"/>
            <w:r w:rsidRPr="001E12AE">
              <w:rPr>
                <w:bCs/>
                <w:sz w:val="20"/>
                <w:szCs w:val="20"/>
              </w:rPr>
              <w:t>Aprobación</w:t>
            </w:r>
            <w:proofErr w:type="spellEnd"/>
            <w:r w:rsidRPr="001E12AE">
              <w:rPr>
                <w:bCs/>
                <w:sz w:val="20"/>
                <w:szCs w:val="20"/>
              </w:rPr>
              <w:t xml:space="preserve">: </w:t>
            </w:r>
            <w:r w:rsidR="001E12AE">
              <w:rPr>
                <w:bCs/>
                <w:sz w:val="20"/>
                <w:szCs w:val="20"/>
              </w:rPr>
              <w:t>1</w:t>
            </w:r>
            <w:r w:rsidRPr="001E12AE">
              <w:rPr>
                <w:b/>
                <w:sz w:val="20"/>
                <w:szCs w:val="20"/>
              </w:rPr>
              <w:t>4</w:t>
            </w:r>
            <w:r w:rsidR="001E12AE">
              <w:rPr>
                <w:b/>
                <w:sz w:val="20"/>
                <w:szCs w:val="20"/>
              </w:rPr>
              <w:t>7</w:t>
            </w:r>
          </w:p>
          <w:p w:rsidR="001E12AE" w:rsidRPr="001E12AE" w:rsidRDefault="001E12AE" w:rsidP="001E12AE">
            <w:pPr>
              <w:tabs>
                <w:tab w:val="left" w:pos="1546"/>
                <w:tab w:val="left" w:pos="2254"/>
              </w:tabs>
              <w:spacing w:before="1"/>
              <w:rPr>
                <w:bCs/>
                <w:sz w:val="20"/>
                <w:szCs w:val="20"/>
              </w:rPr>
            </w:pPr>
            <w:r>
              <w:rPr>
                <w:b/>
                <w:sz w:val="20"/>
                <w:szCs w:val="20"/>
              </w:rPr>
              <w:t>Al 60%</w:t>
            </w:r>
          </w:p>
        </w:tc>
        <w:tc>
          <w:tcPr>
            <w:tcW w:w="1730" w:type="dxa"/>
            <w:vMerge/>
          </w:tcPr>
          <w:p w:rsidR="00954D88" w:rsidRPr="001E12AE" w:rsidRDefault="00954D88" w:rsidP="00ED2E9B">
            <w:pPr>
              <w:tabs>
                <w:tab w:val="left" w:pos="1546"/>
                <w:tab w:val="left" w:pos="2254"/>
              </w:tabs>
              <w:spacing w:before="1"/>
              <w:rPr>
                <w:b/>
                <w:sz w:val="20"/>
                <w:szCs w:val="20"/>
              </w:rPr>
            </w:pPr>
          </w:p>
        </w:tc>
      </w:tr>
    </w:tbl>
    <w:tbl>
      <w:tblPr>
        <w:tblStyle w:val="Tablaconcuadrcula"/>
        <w:tblW w:w="9334" w:type="dxa"/>
        <w:tblLook w:val="04A0" w:firstRow="1" w:lastRow="0" w:firstColumn="1" w:lastColumn="0" w:noHBand="0" w:noVBand="1"/>
      </w:tblPr>
      <w:tblGrid>
        <w:gridCol w:w="9334"/>
      </w:tblGrid>
      <w:tr w:rsidR="00B36C0A" w:rsidRPr="001E12AE" w:rsidTr="000C0A20">
        <w:trPr>
          <w:trHeight w:val="2037"/>
        </w:trPr>
        <w:tc>
          <w:tcPr>
            <w:tcW w:w="9334" w:type="dxa"/>
          </w:tcPr>
          <w:p w:rsidR="00B36C0A" w:rsidRPr="001E12AE" w:rsidRDefault="00B36C0A" w:rsidP="002C7F3F">
            <w:pPr>
              <w:rPr>
                <w:rFonts w:ascii="Arial" w:hAnsi="Arial" w:cs="Arial"/>
                <w:b/>
                <w:sz w:val="20"/>
                <w:szCs w:val="20"/>
              </w:rPr>
            </w:pPr>
            <w:r w:rsidRPr="001E12AE">
              <w:rPr>
                <w:rFonts w:ascii="Arial" w:hAnsi="Arial" w:cs="Arial"/>
                <w:b/>
                <w:sz w:val="20"/>
                <w:szCs w:val="20"/>
              </w:rPr>
              <w:t>Módulo: Cálculo y registro de impuestos</w:t>
            </w:r>
          </w:p>
          <w:p w:rsidR="00B36C0A" w:rsidRPr="001E12AE" w:rsidRDefault="00B36C0A" w:rsidP="002C7F3F">
            <w:pPr>
              <w:rPr>
                <w:rFonts w:ascii="Arial" w:hAnsi="Arial" w:cs="Arial"/>
                <w:b/>
                <w:sz w:val="20"/>
                <w:szCs w:val="20"/>
              </w:rPr>
            </w:pPr>
            <w:r w:rsidRPr="001E12AE">
              <w:rPr>
                <w:rFonts w:ascii="Arial" w:hAnsi="Arial" w:cs="Arial"/>
                <w:b/>
                <w:sz w:val="20"/>
                <w:szCs w:val="20"/>
              </w:rPr>
              <w:t>Objetivo Aprendizaje 3</w:t>
            </w:r>
          </w:p>
          <w:p w:rsidR="00B36C0A" w:rsidRPr="001E12AE" w:rsidRDefault="00B36C0A" w:rsidP="002C7F3F">
            <w:pPr>
              <w:rPr>
                <w:rFonts w:ascii="Arial" w:hAnsi="Arial" w:cs="Arial"/>
                <w:sz w:val="20"/>
                <w:szCs w:val="20"/>
              </w:rPr>
            </w:pPr>
            <w:r w:rsidRPr="001E12AE">
              <w:rPr>
                <w:rFonts w:ascii="Arial" w:hAnsi="Arial" w:cs="Arial"/>
                <w:sz w:val="20"/>
                <w:szCs w:val="20"/>
              </w:rPr>
              <w:t>Realizar llenado, tramitación y registro de documentación contable, nacional internacional, de materias tributarias de una empresa, de acuerdo a la legislación vigente y a las normas internacionales de contabilidad, utilizando los formularios apropiados.</w:t>
            </w:r>
          </w:p>
          <w:p w:rsidR="00B36C0A" w:rsidRPr="001E12AE" w:rsidRDefault="00B36C0A" w:rsidP="002C7F3F">
            <w:pPr>
              <w:rPr>
                <w:rFonts w:ascii="Arial" w:hAnsi="Arial" w:cs="Arial"/>
                <w:b/>
                <w:sz w:val="20"/>
                <w:szCs w:val="20"/>
              </w:rPr>
            </w:pPr>
            <w:r w:rsidRPr="001E12AE">
              <w:rPr>
                <w:rFonts w:ascii="Arial" w:hAnsi="Arial" w:cs="Arial"/>
                <w:b/>
                <w:sz w:val="20"/>
                <w:szCs w:val="20"/>
              </w:rPr>
              <w:t>Aprendizaje Esperado 2</w:t>
            </w:r>
          </w:p>
          <w:p w:rsidR="00B36C0A" w:rsidRPr="001E12AE" w:rsidRDefault="00B36C0A" w:rsidP="002C7F3F">
            <w:pPr>
              <w:rPr>
                <w:rFonts w:ascii="Arial" w:hAnsi="Arial" w:cs="Arial"/>
                <w:b/>
                <w:sz w:val="20"/>
                <w:szCs w:val="20"/>
              </w:rPr>
            </w:pPr>
            <w:r w:rsidRPr="001E12AE">
              <w:rPr>
                <w:rFonts w:ascii="Arial" w:hAnsi="Arial" w:cs="Arial"/>
                <w:sz w:val="20"/>
                <w:szCs w:val="20"/>
              </w:rPr>
              <w:t>Realiza el cálculo de impuestos y gravámenes originados por las operaciones comerciales nacionales e internacionales de la empresa, considerando la legislación nacional y los acuerdos de comercio internacionales vigentes</w:t>
            </w:r>
            <w:r w:rsidRPr="001E12AE">
              <w:rPr>
                <w:rFonts w:ascii="Arial" w:hAnsi="Arial" w:cs="Arial"/>
                <w:b/>
                <w:sz w:val="20"/>
                <w:szCs w:val="20"/>
              </w:rPr>
              <w:t>.</w:t>
            </w:r>
          </w:p>
        </w:tc>
      </w:tr>
      <w:tr w:rsidR="002D673A" w:rsidRPr="001E12AE" w:rsidTr="000C0A20">
        <w:trPr>
          <w:trHeight w:val="2941"/>
        </w:trPr>
        <w:tc>
          <w:tcPr>
            <w:tcW w:w="9334" w:type="dxa"/>
          </w:tcPr>
          <w:p w:rsidR="002D673A" w:rsidRPr="001E12AE" w:rsidRDefault="002D673A" w:rsidP="002C7F3F">
            <w:pPr>
              <w:rPr>
                <w:rFonts w:ascii="Arial" w:hAnsi="Arial" w:cs="Arial"/>
                <w:b/>
                <w:sz w:val="20"/>
                <w:szCs w:val="20"/>
              </w:rPr>
            </w:pPr>
            <w:r w:rsidRPr="001E12AE">
              <w:rPr>
                <w:rFonts w:ascii="Arial" w:hAnsi="Arial" w:cs="Arial"/>
                <w:b/>
                <w:sz w:val="20"/>
                <w:szCs w:val="20"/>
              </w:rPr>
              <w:t>Módulo: Procesamiento información contable-financiera</w:t>
            </w:r>
          </w:p>
          <w:p w:rsidR="002D673A" w:rsidRPr="001E12AE" w:rsidRDefault="002D673A" w:rsidP="002C7F3F">
            <w:pPr>
              <w:rPr>
                <w:rFonts w:ascii="Arial" w:hAnsi="Arial" w:cs="Arial"/>
                <w:b/>
                <w:sz w:val="20"/>
                <w:szCs w:val="20"/>
              </w:rPr>
            </w:pPr>
            <w:r w:rsidRPr="001E12AE">
              <w:rPr>
                <w:rFonts w:ascii="Arial" w:hAnsi="Arial" w:cs="Arial"/>
                <w:b/>
                <w:sz w:val="20"/>
                <w:szCs w:val="20"/>
              </w:rPr>
              <w:t>Objetivo Aprendizaje 2</w:t>
            </w:r>
          </w:p>
          <w:p w:rsidR="002D673A" w:rsidRPr="001E12AE" w:rsidRDefault="002D673A" w:rsidP="002C7F3F">
            <w:pPr>
              <w:rPr>
                <w:rFonts w:ascii="Arial" w:hAnsi="Arial" w:cs="Arial"/>
                <w:sz w:val="20"/>
                <w:szCs w:val="20"/>
              </w:rPr>
            </w:pPr>
            <w:r w:rsidRPr="001E12AE">
              <w:rPr>
                <w:rFonts w:ascii="Arial" w:hAnsi="Arial" w:cs="Arial"/>
                <w:sz w:val="20"/>
                <w:szCs w:val="20"/>
              </w:rPr>
              <w:t>Procesar información contable sobre la marcha de la empresa utilizando los sistemas contables de uso frecuente en las empresas y los correspondientes software de la especialidad: cuadrar registros de auxiliares, estructurar plan de cuentas, realizar los asientos de apertura, preparar los análisis de cuentas, participar en la elaboración de balances, efectuar controles de existencia, manejo de efectivo, arqueos de caja, pago de facturas, control de inventarios, control de activo fijo y corrección monetaria, considerando las normas internacionales de contabilidad (</w:t>
            </w:r>
            <w:proofErr w:type="spellStart"/>
            <w:r w:rsidRPr="001E12AE">
              <w:rPr>
                <w:rFonts w:ascii="Arial" w:hAnsi="Arial" w:cs="Arial"/>
                <w:sz w:val="20"/>
                <w:szCs w:val="20"/>
              </w:rPr>
              <w:t>NiC</w:t>
            </w:r>
            <w:proofErr w:type="spellEnd"/>
            <w:r w:rsidRPr="001E12AE">
              <w:rPr>
                <w:rFonts w:ascii="Arial" w:hAnsi="Arial" w:cs="Arial"/>
                <w:sz w:val="20"/>
                <w:szCs w:val="20"/>
              </w:rPr>
              <w:t>) y de información financiera (</w:t>
            </w:r>
            <w:proofErr w:type="spellStart"/>
            <w:r w:rsidRPr="001E12AE">
              <w:rPr>
                <w:rFonts w:ascii="Arial" w:hAnsi="Arial" w:cs="Arial"/>
                <w:sz w:val="20"/>
                <w:szCs w:val="20"/>
              </w:rPr>
              <w:t>NiiF</w:t>
            </w:r>
            <w:proofErr w:type="spellEnd"/>
            <w:r w:rsidRPr="001E12AE">
              <w:rPr>
                <w:rFonts w:ascii="Arial" w:hAnsi="Arial" w:cs="Arial"/>
                <w:sz w:val="20"/>
                <w:szCs w:val="20"/>
              </w:rPr>
              <w:t>).</w:t>
            </w:r>
          </w:p>
          <w:p w:rsidR="002D673A" w:rsidRPr="001E12AE" w:rsidRDefault="002D673A" w:rsidP="002C7F3F">
            <w:pPr>
              <w:rPr>
                <w:rFonts w:ascii="Arial" w:hAnsi="Arial" w:cs="Arial"/>
                <w:b/>
                <w:sz w:val="20"/>
                <w:szCs w:val="20"/>
              </w:rPr>
            </w:pPr>
            <w:r w:rsidRPr="001E12AE">
              <w:rPr>
                <w:rFonts w:ascii="Arial" w:hAnsi="Arial" w:cs="Arial"/>
                <w:b/>
                <w:sz w:val="20"/>
                <w:szCs w:val="20"/>
              </w:rPr>
              <w:t>Aprendizaje Esperado 2</w:t>
            </w:r>
          </w:p>
          <w:p w:rsidR="002D673A" w:rsidRPr="001E12AE" w:rsidRDefault="002D673A" w:rsidP="002C7F3F">
            <w:pPr>
              <w:rPr>
                <w:rFonts w:ascii="Arial" w:hAnsi="Arial" w:cs="Arial"/>
                <w:sz w:val="20"/>
                <w:szCs w:val="20"/>
              </w:rPr>
            </w:pPr>
            <w:r w:rsidRPr="001E12AE">
              <w:rPr>
                <w:rFonts w:ascii="Arial" w:hAnsi="Arial" w:cs="Arial"/>
                <w:sz w:val="20"/>
                <w:szCs w:val="20"/>
              </w:rPr>
              <w:t>Utiliza la información contable como un sistema de información para la toma de decisiones.</w:t>
            </w:r>
          </w:p>
          <w:p w:rsidR="002D673A" w:rsidRPr="001E12AE" w:rsidRDefault="002D673A" w:rsidP="002C7F3F">
            <w:pPr>
              <w:rPr>
                <w:rFonts w:ascii="Arial" w:hAnsi="Arial" w:cs="Arial"/>
                <w:b/>
                <w:sz w:val="20"/>
                <w:szCs w:val="20"/>
              </w:rPr>
            </w:pPr>
            <w:r w:rsidRPr="001E12AE">
              <w:rPr>
                <w:rFonts w:ascii="Arial" w:hAnsi="Arial" w:cs="Arial"/>
                <w:b/>
                <w:sz w:val="20"/>
                <w:szCs w:val="20"/>
              </w:rPr>
              <w:t>Aprendizaje Esperado 3</w:t>
            </w:r>
          </w:p>
          <w:p w:rsidR="002D673A" w:rsidRPr="001E12AE" w:rsidRDefault="002D673A" w:rsidP="002C7F3F">
            <w:pPr>
              <w:rPr>
                <w:rFonts w:ascii="Arial" w:hAnsi="Arial" w:cs="Arial"/>
                <w:sz w:val="20"/>
                <w:szCs w:val="20"/>
              </w:rPr>
            </w:pPr>
            <w:r w:rsidRPr="001E12AE">
              <w:rPr>
                <w:rFonts w:ascii="Arial" w:hAnsi="Arial" w:cs="Arial"/>
                <w:sz w:val="20"/>
                <w:szCs w:val="20"/>
              </w:rPr>
              <w:t>Cuadra los registros auxiliares conforme a los plazos y procedimientos definidos por la empresa.</w:t>
            </w:r>
          </w:p>
        </w:tc>
      </w:tr>
    </w:tbl>
    <w:p w:rsidR="000C0A20" w:rsidRDefault="000C0A20" w:rsidP="006E2DAA">
      <w:pPr>
        <w:spacing w:after="0"/>
        <w:rPr>
          <w:rFonts w:ascii="Arial" w:hAnsi="Arial" w:cs="Arial"/>
          <w:sz w:val="20"/>
          <w:szCs w:val="20"/>
        </w:rPr>
      </w:pPr>
    </w:p>
    <w:tbl>
      <w:tblPr>
        <w:tblStyle w:val="Tablaconcuadrcula"/>
        <w:tblW w:w="9293" w:type="dxa"/>
        <w:tblLook w:val="04A0" w:firstRow="1" w:lastRow="0" w:firstColumn="1" w:lastColumn="0" w:noHBand="0" w:noVBand="1"/>
      </w:tblPr>
      <w:tblGrid>
        <w:gridCol w:w="9293"/>
      </w:tblGrid>
      <w:tr w:rsidR="000C0A20" w:rsidTr="000C0A20">
        <w:trPr>
          <w:trHeight w:val="2832"/>
        </w:trPr>
        <w:tc>
          <w:tcPr>
            <w:tcW w:w="9293" w:type="dxa"/>
          </w:tcPr>
          <w:p w:rsidR="000C0A20" w:rsidRPr="00F64EED" w:rsidRDefault="000C0A20" w:rsidP="000C0A20">
            <w:pPr>
              <w:jc w:val="both"/>
              <w:rPr>
                <w:sz w:val="20"/>
                <w:szCs w:val="20"/>
              </w:rPr>
            </w:pPr>
            <w:r w:rsidRPr="00F64EED">
              <w:rPr>
                <w:b/>
                <w:i/>
                <w:sz w:val="20"/>
                <w:szCs w:val="20"/>
                <w:u w:val="single"/>
              </w:rPr>
              <w:t>INSTRUCCIONES GENERALES</w:t>
            </w:r>
            <w:r>
              <w:rPr>
                <w:i/>
                <w:sz w:val="20"/>
                <w:szCs w:val="20"/>
              </w:rPr>
              <w:t xml:space="preserve">: </w:t>
            </w:r>
            <w:r w:rsidRPr="00F64EED">
              <w:rPr>
                <w:sz w:val="20"/>
                <w:szCs w:val="20"/>
              </w:rPr>
              <w:t>Estimad</w:t>
            </w:r>
            <w:r>
              <w:rPr>
                <w:sz w:val="20"/>
                <w:szCs w:val="20"/>
              </w:rPr>
              <w:t>@</w:t>
            </w:r>
            <w:r w:rsidRPr="00F64EED">
              <w:rPr>
                <w:sz w:val="20"/>
                <w:szCs w:val="20"/>
              </w:rPr>
              <w:t xml:space="preserve"> estudiante:</w:t>
            </w:r>
          </w:p>
          <w:p w:rsidR="000C0A20" w:rsidRPr="00F64EED" w:rsidRDefault="000C0A20" w:rsidP="000C0A20">
            <w:pPr>
              <w:jc w:val="both"/>
              <w:rPr>
                <w:sz w:val="20"/>
                <w:szCs w:val="20"/>
              </w:rPr>
            </w:pPr>
            <w:r w:rsidRPr="00F64EED">
              <w:rPr>
                <w:sz w:val="20"/>
                <w:szCs w:val="20"/>
              </w:rPr>
              <w:t xml:space="preserve">A continuación realizarás una guía individual donde tendrás que leer y responder </w:t>
            </w:r>
            <w:r>
              <w:rPr>
                <w:sz w:val="20"/>
                <w:szCs w:val="20"/>
              </w:rPr>
              <w:t xml:space="preserve">las </w:t>
            </w:r>
            <w:r w:rsidRPr="00F64EED">
              <w:rPr>
                <w:sz w:val="20"/>
                <w:szCs w:val="20"/>
              </w:rPr>
              <w:t>preguntas</w:t>
            </w:r>
            <w:r>
              <w:rPr>
                <w:sz w:val="20"/>
                <w:szCs w:val="20"/>
              </w:rPr>
              <w:t xml:space="preserve"> a continuación</w:t>
            </w:r>
            <w:r w:rsidRPr="00F64EED">
              <w:rPr>
                <w:sz w:val="20"/>
                <w:szCs w:val="20"/>
              </w:rPr>
              <w:t xml:space="preserve">. Todas tienen que ser respondida en esta misma guía. </w:t>
            </w:r>
          </w:p>
          <w:p w:rsidR="000C0A20" w:rsidRPr="00F64EED" w:rsidRDefault="000C0A20" w:rsidP="000C0A20">
            <w:pPr>
              <w:jc w:val="both"/>
              <w:rPr>
                <w:sz w:val="20"/>
                <w:szCs w:val="20"/>
              </w:rPr>
            </w:pPr>
            <w:r>
              <w:rPr>
                <w:sz w:val="20"/>
                <w:szCs w:val="20"/>
              </w:rPr>
              <w:t xml:space="preserve">Si es en el </w:t>
            </w:r>
            <w:r w:rsidRPr="00F64EED">
              <w:rPr>
                <w:sz w:val="20"/>
                <w:szCs w:val="20"/>
              </w:rPr>
              <w:t xml:space="preserve"> </w:t>
            </w:r>
            <w:r w:rsidRPr="00F64EED">
              <w:rPr>
                <w:b/>
                <w:sz w:val="20"/>
                <w:szCs w:val="20"/>
                <w:highlight w:val="yellow"/>
              </w:rPr>
              <w:t>forma</w:t>
            </w:r>
            <w:r>
              <w:rPr>
                <w:b/>
                <w:sz w:val="20"/>
                <w:szCs w:val="20"/>
                <w:highlight w:val="yellow"/>
              </w:rPr>
              <w:t>to</w:t>
            </w:r>
            <w:r w:rsidRPr="00F64EED">
              <w:rPr>
                <w:b/>
                <w:sz w:val="20"/>
                <w:szCs w:val="20"/>
                <w:highlight w:val="yellow"/>
              </w:rPr>
              <w:t xml:space="preserve"> digital</w:t>
            </w:r>
            <w:r w:rsidRPr="00F64EED">
              <w:rPr>
                <w:sz w:val="20"/>
                <w:szCs w:val="20"/>
              </w:rPr>
              <w:t>, escribiendo en los espacios de respuesta. Luego guardar el archivo</w:t>
            </w:r>
            <w:r>
              <w:rPr>
                <w:sz w:val="20"/>
                <w:szCs w:val="20"/>
              </w:rPr>
              <w:t xml:space="preserve"> en tu computador con tu NOMBRE+CURSO+MÓDULO</w:t>
            </w:r>
            <w:r w:rsidRPr="00F64EED">
              <w:rPr>
                <w:sz w:val="20"/>
                <w:szCs w:val="20"/>
              </w:rPr>
              <w:t xml:space="preserve">, </w:t>
            </w:r>
            <w:r w:rsidRPr="00F64EED">
              <w:rPr>
                <w:b/>
                <w:sz w:val="20"/>
                <w:szCs w:val="20"/>
              </w:rPr>
              <w:t>ejemplo</w:t>
            </w:r>
            <w:r w:rsidRPr="00F64EED">
              <w:rPr>
                <w:sz w:val="20"/>
                <w:szCs w:val="20"/>
              </w:rPr>
              <w:t xml:space="preserve"> </w:t>
            </w:r>
            <w:r>
              <w:rPr>
                <w:sz w:val="20"/>
                <w:szCs w:val="20"/>
              </w:rPr>
              <w:t>“</w:t>
            </w:r>
            <w:r w:rsidRPr="00F64EED">
              <w:rPr>
                <w:sz w:val="20"/>
                <w:szCs w:val="20"/>
              </w:rPr>
              <w:t>CayetanoBrule</w:t>
            </w:r>
            <w:r>
              <w:rPr>
                <w:sz w:val="20"/>
                <w:szCs w:val="20"/>
              </w:rPr>
              <w:t xml:space="preserve">3Y_Com.ope.cont.doc.” </w:t>
            </w:r>
            <w:r w:rsidRPr="00F64EED">
              <w:rPr>
                <w:sz w:val="20"/>
                <w:szCs w:val="20"/>
              </w:rPr>
              <w:t xml:space="preserve"> </w:t>
            </w:r>
            <w:proofErr w:type="gramStart"/>
            <w:r w:rsidRPr="00F64EED">
              <w:rPr>
                <w:sz w:val="20"/>
                <w:szCs w:val="20"/>
              </w:rPr>
              <w:t>y</w:t>
            </w:r>
            <w:proofErr w:type="gramEnd"/>
            <w:r w:rsidRPr="00F64EED">
              <w:rPr>
                <w:sz w:val="20"/>
                <w:szCs w:val="20"/>
              </w:rPr>
              <w:t xml:space="preserve"> enviarlo al correo </w:t>
            </w:r>
            <w:hyperlink r:id="rId7" w:history="1">
              <w:r w:rsidRPr="00EB5384">
                <w:rPr>
                  <w:rStyle w:val="Hipervnculo"/>
                  <w:sz w:val="20"/>
                  <w:szCs w:val="20"/>
                </w:rPr>
                <w:t>guias@insucovalpo.cl</w:t>
              </w:r>
            </w:hyperlink>
            <w:r>
              <w:rPr>
                <w:color w:val="1F497D" w:themeColor="text2"/>
                <w:sz w:val="20"/>
                <w:szCs w:val="20"/>
              </w:rPr>
              <w:t xml:space="preserve"> </w:t>
            </w:r>
            <w:r w:rsidRPr="00F64EED">
              <w:rPr>
                <w:sz w:val="20"/>
                <w:szCs w:val="20"/>
              </w:rPr>
              <w:t>hasta una semana después de que se haya subido a la página del liceo</w:t>
            </w:r>
            <w:r>
              <w:rPr>
                <w:sz w:val="20"/>
                <w:szCs w:val="20"/>
              </w:rPr>
              <w:t xml:space="preserve">. </w:t>
            </w:r>
          </w:p>
          <w:p w:rsidR="000C0A20" w:rsidRDefault="000C0A20" w:rsidP="000C0A20">
            <w:pPr>
              <w:jc w:val="both"/>
              <w:rPr>
                <w:sz w:val="20"/>
                <w:szCs w:val="20"/>
              </w:rPr>
            </w:pPr>
            <w:r>
              <w:rPr>
                <w:sz w:val="20"/>
                <w:szCs w:val="20"/>
              </w:rPr>
              <w:t>En el caso de  responderla en el</w:t>
            </w:r>
            <w:r w:rsidRPr="00F64EED">
              <w:rPr>
                <w:sz w:val="20"/>
                <w:szCs w:val="20"/>
              </w:rPr>
              <w:t xml:space="preserve"> </w:t>
            </w:r>
            <w:r w:rsidRPr="00F64EED">
              <w:rPr>
                <w:b/>
                <w:sz w:val="20"/>
                <w:szCs w:val="20"/>
                <w:highlight w:val="yellow"/>
              </w:rPr>
              <w:t>forma</w:t>
            </w:r>
            <w:r>
              <w:rPr>
                <w:b/>
                <w:sz w:val="20"/>
                <w:szCs w:val="20"/>
                <w:highlight w:val="yellow"/>
              </w:rPr>
              <w:t>to</w:t>
            </w:r>
            <w:r w:rsidRPr="00F64EED">
              <w:rPr>
                <w:b/>
                <w:sz w:val="20"/>
                <w:szCs w:val="20"/>
                <w:highlight w:val="yellow"/>
              </w:rPr>
              <w:t xml:space="preserve">  impres</w:t>
            </w:r>
            <w:r w:rsidRPr="00114BD1">
              <w:rPr>
                <w:b/>
                <w:sz w:val="20"/>
                <w:szCs w:val="20"/>
                <w:highlight w:val="yellow"/>
              </w:rPr>
              <w:t>o</w:t>
            </w:r>
            <w:r w:rsidRPr="00F64EED">
              <w:rPr>
                <w:sz w:val="20"/>
                <w:szCs w:val="20"/>
              </w:rPr>
              <w:t xml:space="preserve">, escribe con lápiz pasta en los espacios disponibles y entregarla </w:t>
            </w:r>
            <w:r>
              <w:rPr>
                <w:sz w:val="20"/>
                <w:szCs w:val="20"/>
              </w:rPr>
              <w:t xml:space="preserve">respondida en la fecha que se te indique una vez que lo retires. </w:t>
            </w:r>
            <w:r w:rsidRPr="00F64EED">
              <w:rPr>
                <w:sz w:val="20"/>
                <w:szCs w:val="20"/>
              </w:rPr>
              <w:t xml:space="preserve"> En ambos casos</w:t>
            </w:r>
            <w:r>
              <w:rPr>
                <w:sz w:val="20"/>
                <w:szCs w:val="20"/>
              </w:rPr>
              <w:t xml:space="preserve"> </w:t>
            </w:r>
            <w:r w:rsidRPr="00F64EED">
              <w:rPr>
                <w:sz w:val="20"/>
                <w:szCs w:val="20"/>
              </w:rPr>
              <w:t>procura cuidar la ortografía y redacción.</w:t>
            </w:r>
          </w:p>
          <w:p w:rsidR="000C0A20" w:rsidRDefault="000C0A20" w:rsidP="000C0A20">
            <w:pPr>
              <w:jc w:val="both"/>
              <w:rPr>
                <w:rFonts w:ascii="Arial" w:hAnsi="Arial" w:cs="Arial"/>
                <w:sz w:val="20"/>
                <w:szCs w:val="20"/>
              </w:rPr>
            </w:pPr>
            <w:r w:rsidRPr="00F64EED">
              <w:rPr>
                <w:sz w:val="20"/>
                <w:szCs w:val="20"/>
              </w:rPr>
              <w:t xml:space="preserve">Esta forma de aprender es un desafío para todas y todos, te queremos acompañar en cada paso. Es por ello, que si tienes dudas, comunícate con </w:t>
            </w:r>
            <w:r>
              <w:rPr>
                <w:sz w:val="20"/>
                <w:szCs w:val="20"/>
              </w:rPr>
              <w:t xml:space="preserve">UTP, coordinador de especialidad o docente a cargo. </w:t>
            </w:r>
            <w:r w:rsidRPr="00F64EED">
              <w:rPr>
                <w:sz w:val="20"/>
                <w:szCs w:val="20"/>
              </w:rPr>
              <w:t xml:space="preserve"> </w:t>
            </w:r>
          </w:p>
        </w:tc>
      </w:tr>
    </w:tbl>
    <w:p w:rsidR="000C0A20" w:rsidRDefault="000C0A20" w:rsidP="006E2DAA">
      <w:pPr>
        <w:spacing w:after="0"/>
        <w:rPr>
          <w:rFonts w:ascii="Arial" w:hAnsi="Arial" w:cs="Arial"/>
          <w:sz w:val="20"/>
          <w:szCs w:val="20"/>
        </w:rPr>
      </w:pPr>
    </w:p>
    <w:p w:rsidR="00EC5952" w:rsidRPr="001E12AE" w:rsidRDefault="00CE6383" w:rsidP="00217675">
      <w:pPr>
        <w:spacing w:after="0"/>
        <w:jc w:val="center"/>
        <w:rPr>
          <w:rFonts w:ascii="Arial" w:hAnsi="Arial" w:cs="Arial"/>
          <w:sz w:val="20"/>
          <w:szCs w:val="20"/>
        </w:rPr>
      </w:pPr>
      <w:r w:rsidRPr="001E12AE">
        <w:rPr>
          <w:rFonts w:ascii="Arial" w:hAnsi="Arial" w:cs="Arial"/>
          <w:b/>
          <w:sz w:val="20"/>
          <w:szCs w:val="20"/>
        </w:rPr>
        <w:t>Caso Práctico: (MES DE ENERO DE 2020)</w:t>
      </w:r>
    </w:p>
    <w:p w:rsidR="00BA7A6F" w:rsidRPr="001E12AE" w:rsidRDefault="000C0A20" w:rsidP="006E2DAA">
      <w:pPr>
        <w:spacing w:after="0"/>
        <w:rPr>
          <w:rFonts w:ascii="Arial" w:hAnsi="Arial" w:cs="Arial"/>
          <w:sz w:val="20"/>
          <w:szCs w:val="20"/>
        </w:rPr>
      </w:pPr>
      <w:r w:rsidRPr="001E12AE">
        <w:rPr>
          <w:rFonts w:ascii="Arial" w:eastAsia="Arial" w:hAnsi="Arial" w:cs="Arial"/>
          <w:noProof/>
          <w:sz w:val="20"/>
          <w:szCs w:val="20"/>
          <w:lang w:eastAsia="es-ES"/>
        </w:rPr>
        <w:drawing>
          <wp:anchor distT="0" distB="0" distL="114300" distR="114300" simplePos="0" relativeHeight="251666432" behindDoc="1" locked="0" layoutInCell="1" allowOverlap="1" wp14:anchorId="228611DA" wp14:editId="0C67AD8B">
            <wp:simplePos x="0" y="0"/>
            <wp:positionH relativeFrom="column">
              <wp:posOffset>43815</wp:posOffset>
            </wp:positionH>
            <wp:positionV relativeFrom="paragraph">
              <wp:posOffset>51435</wp:posOffset>
            </wp:positionV>
            <wp:extent cx="5657850" cy="790575"/>
            <wp:effectExtent l="0" t="0" r="0" b="9525"/>
            <wp:wrapNone/>
            <wp:docPr id="1" name="Imagen 1" descr="Arándanos: las 10 principales empresas exportadoras de es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ándanos: las 10 principales empresas exportadoras de est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785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12AE">
        <w:rPr>
          <w:rFonts w:ascii="Arial" w:eastAsia="Arial" w:hAnsi="Arial" w:cs="Arial"/>
          <w:noProof/>
          <w:sz w:val="20"/>
          <w:szCs w:val="20"/>
          <w:lang w:eastAsia="es-ES"/>
        </w:rPr>
        <mc:AlternateContent>
          <mc:Choice Requires="wps">
            <w:drawing>
              <wp:anchor distT="0" distB="0" distL="114300" distR="114300" simplePos="0" relativeHeight="251656192" behindDoc="0" locked="0" layoutInCell="1" allowOverlap="1" wp14:anchorId="18919FBC" wp14:editId="25A9AE2A">
                <wp:simplePos x="0" y="0"/>
                <wp:positionH relativeFrom="column">
                  <wp:posOffset>828675</wp:posOffset>
                </wp:positionH>
                <wp:positionV relativeFrom="paragraph">
                  <wp:posOffset>160655</wp:posOffset>
                </wp:positionV>
                <wp:extent cx="1828800" cy="1828800"/>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A7A6F" w:rsidRPr="009D54D0" w:rsidRDefault="00BA7A6F" w:rsidP="00BA7A6F">
                            <w:pPr>
                              <w:jc w:val="center"/>
                              <w:rPr>
                                <w:b/>
                                <w:color w:val="FFFFFF" w:themeColor="background1"/>
                                <w:sz w:val="56"/>
                                <w:szCs w:val="56"/>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9D54D0">
                              <w:rPr>
                                <w:b/>
                                <w:color w:val="FFFFFF" w:themeColor="background1"/>
                                <w:sz w:val="56"/>
                                <w:szCs w:val="56"/>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ARAND</w:t>
                            </w:r>
                            <w:r>
                              <w:rPr>
                                <w:b/>
                                <w:color w:val="FFFFFF" w:themeColor="background1"/>
                                <w:sz w:val="56"/>
                                <w:szCs w:val="56"/>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AN</w:t>
                            </w:r>
                            <w:r w:rsidRPr="009D54D0">
                              <w:rPr>
                                <w:b/>
                                <w:color w:val="FFFFFF" w:themeColor="background1"/>
                                <w:sz w:val="56"/>
                                <w:szCs w:val="56"/>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OS CASABLANCA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8919FBC" id="_x0000_t202" coordsize="21600,21600" o:spt="202" path="m,l,21600r21600,l21600,xe">
                <v:stroke joinstyle="miter"/>
                <v:path gradientshapeok="t" o:connecttype="rect"/>
              </v:shapetype>
              <v:shape id="2 Cuadro de texto" o:spid="_x0000_s1026" type="#_x0000_t202" style="position:absolute;margin-left:65.25pt;margin-top:12.65pt;width:2in;height:2in;z-index:2516561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" filled="f" stroked="f">
                <v:textbox style="mso-fit-shape-to-text:t">
                  <w:txbxContent>
                    <w:p w:rsidR="00BA7A6F" w:rsidRPr="009D54D0" w:rsidRDefault="00BA7A6F" w:rsidP="00BA7A6F">
                      <w:pPr>
                        <w:jc w:val="center"/>
                        <w:rPr>
                          <w:b/>
                          <w:color w:val="FFFFFF" w:themeColor="background1"/>
                          <w:sz w:val="56"/>
                          <w:szCs w:val="56"/>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9D54D0">
                        <w:rPr>
                          <w:b/>
                          <w:color w:val="FFFFFF" w:themeColor="background1"/>
                          <w:sz w:val="56"/>
                          <w:szCs w:val="56"/>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ARAND</w:t>
                      </w:r>
                      <w:r>
                        <w:rPr>
                          <w:b/>
                          <w:color w:val="FFFFFF" w:themeColor="background1"/>
                          <w:sz w:val="56"/>
                          <w:szCs w:val="56"/>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AN</w:t>
                      </w:r>
                      <w:r w:rsidRPr="009D54D0">
                        <w:rPr>
                          <w:b/>
                          <w:color w:val="FFFFFF" w:themeColor="background1"/>
                          <w:sz w:val="56"/>
                          <w:szCs w:val="56"/>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OS CASABLANCA</w:t>
                      </w:r>
                    </w:p>
                  </w:txbxContent>
                </v:textbox>
              </v:shape>
            </w:pict>
          </mc:Fallback>
        </mc:AlternateContent>
      </w:r>
    </w:p>
    <w:p w:rsidR="00BA7A6F" w:rsidRPr="001E12AE" w:rsidRDefault="00BA7A6F" w:rsidP="006E2DAA">
      <w:pPr>
        <w:spacing w:after="0"/>
        <w:rPr>
          <w:rFonts w:ascii="Arial" w:hAnsi="Arial" w:cs="Arial"/>
          <w:sz w:val="20"/>
          <w:szCs w:val="20"/>
        </w:rPr>
      </w:pPr>
    </w:p>
    <w:p w:rsidR="00BA7A6F" w:rsidRPr="001E12AE" w:rsidRDefault="00BA7A6F" w:rsidP="006E2DAA">
      <w:pPr>
        <w:spacing w:after="0"/>
        <w:rPr>
          <w:rFonts w:ascii="Arial" w:hAnsi="Arial" w:cs="Arial"/>
          <w:sz w:val="20"/>
          <w:szCs w:val="20"/>
        </w:rPr>
      </w:pPr>
    </w:p>
    <w:p w:rsidR="00BA7A6F" w:rsidRPr="001E12AE" w:rsidRDefault="00BA7A6F" w:rsidP="006E2DAA">
      <w:pPr>
        <w:spacing w:after="0"/>
        <w:rPr>
          <w:rFonts w:ascii="Arial" w:hAnsi="Arial" w:cs="Arial"/>
          <w:sz w:val="20"/>
          <w:szCs w:val="20"/>
        </w:rPr>
      </w:pPr>
    </w:p>
    <w:p w:rsidR="00BA7A6F" w:rsidRPr="001E12AE" w:rsidRDefault="00BA7A6F" w:rsidP="006E2DAA">
      <w:pPr>
        <w:spacing w:after="0"/>
        <w:rPr>
          <w:rFonts w:ascii="Arial" w:hAnsi="Arial" w:cs="Arial"/>
          <w:sz w:val="20"/>
          <w:szCs w:val="20"/>
        </w:rPr>
      </w:pPr>
    </w:p>
    <w:p w:rsidR="00BA7A6F" w:rsidRPr="001E12AE" w:rsidRDefault="00BA7A6F" w:rsidP="006E2DAA">
      <w:pPr>
        <w:spacing w:after="0"/>
        <w:rPr>
          <w:rFonts w:ascii="Arial" w:hAnsi="Arial" w:cs="Arial"/>
          <w:sz w:val="20"/>
          <w:szCs w:val="20"/>
        </w:rPr>
      </w:pPr>
    </w:p>
    <w:p w:rsidR="006E2DAA" w:rsidRPr="001E12AE" w:rsidRDefault="006E2DAA" w:rsidP="006E2DAA">
      <w:pPr>
        <w:spacing w:after="0"/>
        <w:rPr>
          <w:rFonts w:ascii="Arial" w:hAnsi="Arial" w:cs="Arial"/>
          <w:sz w:val="20"/>
          <w:szCs w:val="20"/>
        </w:rPr>
      </w:pPr>
      <w:r w:rsidRPr="001E12AE">
        <w:rPr>
          <w:rFonts w:ascii="Arial" w:hAnsi="Arial" w:cs="Arial"/>
          <w:sz w:val="20"/>
          <w:szCs w:val="20"/>
        </w:rPr>
        <w:t>ANTECEDENTES DE LA EMPRESA:</w:t>
      </w:r>
    </w:p>
    <w:p w:rsidR="00221CC9" w:rsidRPr="001E12AE" w:rsidRDefault="00221CC9" w:rsidP="00217675">
      <w:pPr>
        <w:spacing w:after="0"/>
        <w:jc w:val="center"/>
        <w:rPr>
          <w:rFonts w:ascii="Arial" w:hAnsi="Arial" w:cs="Arial"/>
          <w:b/>
          <w:sz w:val="20"/>
          <w:szCs w:val="20"/>
          <w:u w:val="single"/>
        </w:rPr>
      </w:pPr>
      <w:r w:rsidRPr="001E12AE">
        <w:rPr>
          <w:rFonts w:ascii="Arial" w:hAnsi="Arial" w:cs="Arial"/>
          <w:b/>
          <w:sz w:val="20"/>
          <w:szCs w:val="20"/>
          <w:u w:val="single"/>
        </w:rPr>
        <w:t>Organización</w:t>
      </w:r>
    </w:p>
    <w:p w:rsidR="006E2DAA" w:rsidRPr="001E12AE" w:rsidRDefault="006E2DAA" w:rsidP="00B202C7">
      <w:pPr>
        <w:spacing w:after="0"/>
        <w:jc w:val="both"/>
        <w:rPr>
          <w:rFonts w:ascii="Arial" w:hAnsi="Arial" w:cs="Arial"/>
          <w:sz w:val="20"/>
          <w:szCs w:val="20"/>
        </w:rPr>
      </w:pPr>
      <w:r w:rsidRPr="001E12AE">
        <w:rPr>
          <w:rFonts w:ascii="Arial" w:hAnsi="Arial" w:cs="Arial"/>
          <w:sz w:val="20"/>
          <w:szCs w:val="20"/>
        </w:rPr>
        <w:t xml:space="preserve">La Empresa  familiar </w:t>
      </w:r>
      <w:r w:rsidR="00D757E0" w:rsidRPr="001E12AE">
        <w:rPr>
          <w:rFonts w:ascii="Arial" w:hAnsi="Arial" w:cs="Arial"/>
          <w:sz w:val="20"/>
          <w:szCs w:val="20"/>
        </w:rPr>
        <w:t xml:space="preserve">SANTILLA Y ARANGUIZ LIMITADA, cuyo nombre de fantasía es </w:t>
      </w:r>
      <w:r w:rsidRPr="001E12AE">
        <w:rPr>
          <w:rFonts w:ascii="Arial" w:hAnsi="Arial" w:cs="Arial"/>
          <w:sz w:val="20"/>
          <w:szCs w:val="20"/>
        </w:rPr>
        <w:t>“ARANDANOS CASABLANCA”</w:t>
      </w:r>
      <w:r w:rsidR="00D757E0" w:rsidRPr="001E12AE">
        <w:rPr>
          <w:rFonts w:ascii="Arial" w:hAnsi="Arial" w:cs="Arial"/>
          <w:sz w:val="20"/>
          <w:szCs w:val="20"/>
        </w:rPr>
        <w:t xml:space="preserve"> Rut 89.400.500-5, y su domicilio es Fundo  </w:t>
      </w:r>
      <w:proofErr w:type="spellStart"/>
      <w:r w:rsidR="00D757E0" w:rsidRPr="001E12AE">
        <w:rPr>
          <w:rFonts w:ascii="Arial" w:hAnsi="Arial" w:cs="Arial"/>
          <w:sz w:val="20"/>
          <w:szCs w:val="20"/>
        </w:rPr>
        <w:t>Pedegua</w:t>
      </w:r>
      <w:proofErr w:type="spellEnd"/>
      <w:r w:rsidR="00D757E0" w:rsidRPr="001E12AE">
        <w:rPr>
          <w:rFonts w:ascii="Arial" w:hAnsi="Arial" w:cs="Arial"/>
          <w:sz w:val="20"/>
          <w:szCs w:val="20"/>
        </w:rPr>
        <w:t xml:space="preserve"> 1750, Casablanca;  </w:t>
      </w:r>
      <w:r w:rsidR="00BA7A6F" w:rsidRPr="001E12AE">
        <w:rPr>
          <w:rFonts w:ascii="Arial" w:hAnsi="Arial" w:cs="Arial"/>
          <w:sz w:val="20"/>
          <w:szCs w:val="20"/>
        </w:rPr>
        <w:t>cuyo giro princ</w:t>
      </w:r>
      <w:r w:rsidR="0085031B" w:rsidRPr="001E12AE">
        <w:rPr>
          <w:rFonts w:ascii="Arial" w:hAnsi="Arial" w:cs="Arial"/>
          <w:sz w:val="20"/>
          <w:szCs w:val="20"/>
        </w:rPr>
        <w:t>ipal es la plantación, cosecha, venta y exportación frutícola”.</w:t>
      </w:r>
      <w:r w:rsidR="00937AF0" w:rsidRPr="001E12AE">
        <w:rPr>
          <w:rFonts w:ascii="Arial" w:hAnsi="Arial" w:cs="Arial"/>
          <w:sz w:val="20"/>
          <w:szCs w:val="20"/>
        </w:rPr>
        <w:t xml:space="preserve"> En este caso utilizaremos la unidad de Arándanos.</w:t>
      </w:r>
    </w:p>
    <w:p w:rsidR="0085031B" w:rsidRPr="001E12AE" w:rsidRDefault="0085031B" w:rsidP="00B202C7">
      <w:pPr>
        <w:spacing w:after="0"/>
        <w:jc w:val="both"/>
        <w:rPr>
          <w:rFonts w:ascii="Arial" w:hAnsi="Arial" w:cs="Arial"/>
          <w:sz w:val="20"/>
          <w:szCs w:val="20"/>
        </w:rPr>
      </w:pPr>
      <w:r w:rsidRPr="001E12AE">
        <w:rPr>
          <w:rFonts w:ascii="Arial" w:hAnsi="Arial" w:cs="Arial"/>
          <w:sz w:val="20"/>
          <w:szCs w:val="20"/>
        </w:rPr>
        <w:lastRenderedPageBreak/>
        <w:t>La empresa está conformada por un Directorio, luego un gerente genera</w:t>
      </w:r>
      <w:r w:rsidR="00501473" w:rsidRPr="001E12AE">
        <w:rPr>
          <w:rFonts w:ascii="Arial" w:hAnsi="Arial" w:cs="Arial"/>
          <w:sz w:val="20"/>
          <w:szCs w:val="20"/>
        </w:rPr>
        <w:t>l</w:t>
      </w:r>
      <w:r w:rsidR="00B3490A" w:rsidRPr="001E12AE">
        <w:rPr>
          <w:rFonts w:ascii="Arial" w:hAnsi="Arial" w:cs="Arial"/>
          <w:sz w:val="20"/>
          <w:szCs w:val="20"/>
        </w:rPr>
        <w:t xml:space="preserve"> y representante legal, </w:t>
      </w:r>
      <w:proofErr w:type="spellStart"/>
      <w:r w:rsidR="00B3490A" w:rsidRPr="001E12AE">
        <w:rPr>
          <w:rFonts w:ascii="Arial" w:hAnsi="Arial" w:cs="Arial"/>
          <w:sz w:val="20"/>
          <w:szCs w:val="20"/>
        </w:rPr>
        <w:t>rut</w:t>
      </w:r>
      <w:proofErr w:type="spellEnd"/>
      <w:r w:rsidR="00B3490A" w:rsidRPr="001E12AE">
        <w:rPr>
          <w:rFonts w:ascii="Arial" w:hAnsi="Arial" w:cs="Arial"/>
          <w:sz w:val="20"/>
          <w:szCs w:val="20"/>
        </w:rPr>
        <w:t xml:space="preserve"> 8.890.100-0</w:t>
      </w:r>
      <w:r w:rsidR="00501473" w:rsidRPr="001E12AE">
        <w:rPr>
          <w:rFonts w:ascii="Arial" w:hAnsi="Arial" w:cs="Arial"/>
          <w:sz w:val="20"/>
          <w:szCs w:val="20"/>
        </w:rPr>
        <w:t>. P</w:t>
      </w:r>
      <w:r w:rsidRPr="001E12AE">
        <w:rPr>
          <w:rFonts w:ascii="Arial" w:hAnsi="Arial" w:cs="Arial"/>
          <w:sz w:val="20"/>
          <w:szCs w:val="20"/>
        </w:rPr>
        <w:t>ara una mejor organización tienen un gerente  Financiero</w:t>
      </w:r>
      <w:r w:rsidR="00501473" w:rsidRPr="001E12AE">
        <w:rPr>
          <w:rFonts w:ascii="Arial" w:hAnsi="Arial" w:cs="Arial"/>
          <w:sz w:val="20"/>
          <w:szCs w:val="20"/>
        </w:rPr>
        <w:t xml:space="preserve">, bajo dirección actúa un depto. depto. </w:t>
      </w:r>
      <w:proofErr w:type="gramStart"/>
      <w:r w:rsidR="00501473" w:rsidRPr="001E12AE">
        <w:rPr>
          <w:rFonts w:ascii="Arial" w:hAnsi="Arial" w:cs="Arial"/>
          <w:sz w:val="20"/>
          <w:szCs w:val="20"/>
        </w:rPr>
        <w:t>de</w:t>
      </w:r>
      <w:proofErr w:type="gramEnd"/>
      <w:r w:rsidR="00501473" w:rsidRPr="001E12AE">
        <w:rPr>
          <w:rFonts w:ascii="Arial" w:hAnsi="Arial" w:cs="Arial"/>
          <w:sz w:val="20"/>
          <w:szCs w:val="20"/>
        </w:rPr>
        <w:t xml:space="preserve"> administración y ventas </w:t>
      </w:r>
      <w:r w:rsidRPr="001E12AE">
        <w:rPr>
          <w:rFonts w:ascii="Arial" w:hAnsi="Arial" w:cs="Arial"/>
          <w:sz w:val="20"/>
          <w:szCs w:val="20"/>
        </w:rPr>
        <w:t xml:space="preserve">; y un </w:t>
      </w:r>
      <w:r w:rsidR="00501473" w:rsidRPr="001E12AE">
        <w:rPr>
          <w:rFonts w:ascii="Arial" w:hAnsi="Arial" w:cs="Arial"/>
          <w:sz w:val="20"/>
          <w:szCs w:val="20"/>
        </w:rPr>
        <w:t xml:space="preserve">depto. </w:t>
      </w:r>
      <w:proofErr w:type="gramStart"/>
      <w:r w:rsidR="00501473" w:rsidRPr="001E12AE">
        <w:rPr>
          <w:rFonts w:ascii="Arial" w:hAnsi="Arial" w:cs="Arial"/>
          <w:sz w:val="20"/>
          <w:szCs w:val="20"/>
        </w:rPr>
        <w:t>de</w:t>
      </w:r>
      <w:proofErr w:type="gramEnd"/>
      <w:r w:rsidR="00501473" w:rsidRPr="001E12AE">
        <w:rPr>
          <w:rFonts w:ascii="Arial" w:hAnsi="Arial" w:cs="Arial"/>
          <w:sz w:val="20"/>
          <w:szCs w:val="20"/>
        </w:rPr>
        <w:t xml:space="preserve"> contabilidad. Además un </w:t>
      </w:r>
      <w:r w:rsidRPr="001E12AE">
        <w:rPr>
          <w:rFonts w:ascii="Arial" w:hAnsi="Arial" w:cs="Arial"/>
          <w:sz w:val="20"/>
          <w:szCs w:val="20"/>
        </w:rPr>
        <w:t>gerente de operaciones</w:t>
      </w:r>
      <w:r w:rsidR="00501473" w:rsidRPr="001E12AE">
        <w:rPr>
          <w:rFonts w:ascii="Arial" w:hAnsi="Arial" w:cs="Arial"/>
          <w:sz w:val="20"/>
          <w:szCs w:val="20"/>
        </w:rPr>
        <w:t xml:space="preserve">, bajo su dirección actúa un depto. </w:t>
      </w:r>
      <w:proofErr w:type="gramStart"/>
      <w:r w:rsidR="00501473" w:rsidRPr="001E12AE">
        <w:rPr>
          <w:rFonts w:ascii="Arial" w:hAnsi="Arial" w:cs="Arial"/>
          <w:sz w:val="20"/>
          <w:szCs w:val="20"/>
        </w:rPr>
        <w:t>de</w:t>
      </w:r>
      <w:proofErr w:type="gramEnd"/>
      <w:r w:rsidR="00501473" w:rsidRPr="001E12AE">
        <w:rPr>
          <w:rFonts w:ascii="Arial" w:hAnsi="Arial" w:cs="Arial"/>
          <w:sz w:val="20"/>
          <w:szCs w:val="20"/>
        </w:rPr>
        <w:t xml:space="preserve"> operaciones y un depto. </w:t>
      </w:r>
      <w:proofErr w:type="gramStart"/>
      <w:r w:rsidR="00501473" w:rsidRPr="001E12AE">
        <w:rPr>
          <w:rFonts w:ascii="Arial" w:hAnsi="Arial" w:cs="Arial"/>
          <w:sz w:val="20"/>
          <w:szCs w:val="20"/>
        </w:rPr>
        <w:t>de</w:t>
      </w:r>
      <w:proofErr w:type="gramEnd"/>
      <w:r w:rsidR="00501473" w:rsidRPr="001E12AE">
        <w:rPr>
          <w:rFonts w:ascii="Arial" w:hAnsi="Arial" w:cs="Arial"/>
          <w:sz w:val="20"/>
          <w:szCs w:val="20"/>
        </w:rPr>
        <w:t xml:space="preserve"> comercio exterior (</w:t>
      </w:r>
      <w:proofErr w:type="spellStart"/>
      <w:r w:rsidR="00501473" w:rsidRPr="001E12AE">
        <w:rPr>
          <w:rFonts w:ascii="Arial" w:hAnsi="Arial" w:cs="Arial"/>
          <w:sz w:val="20"/>
          <w:szCs w:val="20"/>
        </w:rPr>
        <w:t>Comex</w:t>
      </w:r>
      <w:proofErr w:type="spellEnd"/>
      <w:r w:rsidR="00501473" w:rsidRPr="001E12AE">
        <w:rPr>
          <w:rFonts w:ascii="Arial" w:hAnsi="Arial" w:cs="Arial"/>
          <w:sz w:val="20"/>
          <w:szCs w:val="20"/>
        </w:rPr>
        <w:t xml:space="preserve">) </w:t>
      </w:r>
      <w:r w:rsidRPr="001E12AE">
        <w:rPr>
          <w:rFonts w:ascii="Arial" w:hAnsi="Arial" w:cs="Arial"/>
          <w:sz w:val="20"/>
          <w:szCs w:val="20"/>
        </w:rPr>
        <w:t xml:space="preserve">. </w:t>
      </w:r>
      <w:r w:rsidR="00501473" w:rsidRPr="001E12AE">
        <w:rPr>
          <w:rFonts w:ascii="Arial" w:hAnsi="Arial" w:cs="Arial"/>
          <w:sz w:val="20"/>
          <w:szCs w:val="20"/>
        </w:rPr>
        <w:t xml:space="preserve">Se indica que el depto. </w:t>
      </w:r>
      <w:proofErr w:type="gramStart"/>
      <w:r w:rsidR="00501473" w:rsidRPr="001E12AE">
        <w:rPr>
          <w:rFonts w:ascii="Arial" w:hAnsi="Arial" w:cs="Arial"/>
          <w:sz w:val="20"/>
          <w:szCs w:val="20"/>
        </w:rPr>
        <w:t>de</w:t>
      </w:r>
      <w:proofErr w:type="gramEnd"/>
      <w:r w:rsidR="00501473" w:rsidRPr="001E12AE">
        <w:rPr>
          <w:rFonts w:ascii="Arial" w:hAnsi="Arial" w:cs="Arial"/>
          <w:sz w:val="20"/>
          <w:szCs w:val="20"/>
        </w:rPr>
        <w:t xml:space="preserve"> administración y ventas,</w:t>
      </w:r>
      <w:r w:rsidRPr="001E12AE">
        <w:rPr>
          <w:rFonts w:ascii="Arial" w:hAnsi="Arial" w:cs="Arial"/>
          <w:sz w:val="20"/>
          <w:szCs w:val="20"/>
        </w:rPr>
        <w:t xml:space="preserve"> </w:t>
      </w:r>
      <w:r w:rsidR="00501473" w:rsidRPr="001E12AE">
        <w:rPr>
          <w:rFonts w:ascii="Arial" w:hAnsi="Arial" w:cs="Arial"/>
          <w:sz w:val="20"/>
          <w:szCs w:val="20"/>
        </w:rPr>
        <w:t>s</w:t>
      </w:r>
      <w:r w:rsidRPr="001E12AE">
        <w:rPr>
          <w:rFonts w:ascii="Arial" w:hAnsi="Arial" w:cs="Arial"/>
          <w:sz w:val="20"/>
          <w:szCs w:val="20"/>
        </w:rPr>
        <w:t xml:space="preserve">e divide en </w:t>
      </w:r>
      <w:r w:rsidR="00501473" w:rsidRPr="001E12AE">
        <w:rPr>
          <w:rFonts w:ascii="Arial" w:hAnsi="Arial" w:cs="Arial"/>
          <w:sz w:val="20"/>
          <w:szCs w:val="20"/>
        </w:rPr>
        <w:t xml:space="preserve">las secciones de </w:t>
      </w:r>
      <w:r w:rsidRPr="001E12AE">
        <w:rPr>
          <w:rFonts w:ascii="Arial" w:hAnsi="Arial" w:cs="Arial"/>
          <w:sz w:val="20"/>
          <w:szCs w:val="20"/>
        </w:rPr>
        <w:t xml:space="preserve">Recursos humanos (RRHH) y </w:t>
      </w:r>
      <w:r w:rsidR="00501473" w:rsidRPr="001E12AE">
        <w:rPr>
          <w:rFonts w:ascii="Arial" w:hAnsi="Arial" w:cs="Arial"/>
          <w:sz w:val="20"/>
          <w:szCs w:val="20"/>
        </w:rPr>
        <w:t xml:space="preserve"> </w:t>
      </w:r>
      <w:r w:rsidRPr="001E12AE">
        <w:rPr>
          <w:rFonts w:ascii="Arial" w:hAnsi="Arial" w:cs="Arial"/>
          <w:sz w:val="20"/>
          <w:szCs w:val="20"/>
        </w:rPr>
        <w:t xml:space="preserve">logística; y el </w:t>
      </w:r>
      <w:proofErr w:type="spellStart"/>
      <w:r w:rsidRPr="001E12AE">
        <w:rPr>
          <w:rFonts w:ascii="Arial" w:hAnsi="Arial" w:cs="Arial"/>
          <w:sz w:val="20"/>
          <w:szCs w:val="20"/>
        </w:rPr>
        <w:t>de</w:t>
      </w:r>
      <w:r w:rsidR="00501473" w:rsidRPr="001E12AE">
        <w:rPr>
          <w:rFonts w:ascii="Arial" w:hAnsi="Arial" w:cs="Arial"/>
          <w:sz w:val="20"/>
          <w:szCs w:val="20"/>
        </w:rPr>
        <w:t>pto</w:t>
      </w:r>
      <w:proofErr w:type="spellEnd"/>
      <w:r w:rsidRPr="001E12AE">
        <w:rPr>
          <w:rFonts w:ascii="Arial" w:hAnsi="Arial" w:cs="Arial"/>
          <w:sz w:val="20"/>
          <w:szCs w:val="20"/>
        </w:rPr>
        <w:t xml:space="preserve"> operaciones se </w:t>
      </w:r>
      <w:r w:rsidR="00DC5820" w:rsidRPr="001E12AE">
        <w:rPr>
          <w:rFonts w:ascii="Arial" w:hAnsi="Arial" w:cs="Arial"/>
          <w:sz w:val="20"/>
          <w:szCs w:val="20"/>
        </w:rPr>
        <w:t>e</w:t>
      </w:r>
      <w:r w:rsidRPr="001E12AE">
        <w:rPr>
          <w:rFonts w:ascii="Arial" w:hAnsi="Arial" w:cs="Arial"/>
          <w:sz w:val="20"/>
          <w:szCs w:val="20"/>
        </w:rPr>
        <w:t>ncarga de verificar que los insumos y compras para la plantación y cosecha se mantenga al día,</w:t>
      </w:r>
      <w:r w:rsidR="00DC5820" w:rsidRPr="001E12AE">
        <w:rPr>
          <w:rFonts w:ascii="Arial" w:hAnsi="Arial" w:cs="Arial"/>
          <w:sz w:val="20"/>
          <w:szCs w:val="20"/>
        </w:rPr>
        <w:t xml:space="preserve">  </w:t>
      </w:r>
      <w:r w:rsidRPr="001E12AE">
        <w:rPr>
          <w:rFonts w:ascii="Arial" w:hAnsi="Arial" w:cs="Arial"/>
          <w:sz w:val="20"/>
          <w:szCs w:val="20"/>
        </w:rPr>
        <w:t xml:space="preserve">siendo el </w:t>
      </w:r>
      <w:proofErr w:type="spellStart"/>
      <w:r w:rsidRPr="001E12AE">
        <w:rPr>
          <w:rFonts w:ascii="Arial" w:hAnsi="Arial" w:cs="Arial"/>
          <w:sz w:val="20"/>
          <w:szCs w:val="20"/>
        </w:rPr>
        <w:t>Comex</w:t>
      </w:r>
      <w:proofErr w:type="spellEnd"/>
      <w:r w:rsidRPr="001E12AE">
        <w:rPr>
          <w:rFonts w:ascii="Arial" w:hAnsi="Arial" w:cs="Arial"/>
          <w:sz w:val="20"/>
          <w:szCs w:val="20"/>
        </w:rPr>
        <w:t xml:space="preserve"> el encargado de toda la exportación.</w:t>
      </w:r>
    </w:p>
    <w:p w:rsidR="0085031B" w:rsidRPr="001E12AE" w:rsidRDefault="0085031B" w:rsidP="00B202C7">
      <w:pPr>
        <w:spacing w:after="0"/>
        <w:jc w:val="both"/>
        <w:rPr>
          <w:rFonts w:ascii="Arial" w:hAnsi="Arial" w:cs="Arial"/>
          <w:sz w:val="20"/>
          <w:szCs w:val="20"/>
        </w:rPr>
      </w:pPr>
      <w:r w:rsidRPr="001E12AE">
        <w:rPr>
          <w:rFonts w:ascii="Arial" w:hAnsi="Arial" w:cs="Arial"/>
          <w:sz w:val="20"/>
          <w:szCs w:val="20"/>
        </w:rPr>
        <w:t>Posee un sala de venta a Proveedores (Jumbo y Santa Isabel) y al público.</w:t>
      </w:r>
    </w:p>
    <w:p w:rsidR="008A321A" w:rsidRPr="001E12AE" w:rsidRDefault="008A321A" w:rsidP="00B202C7">
      <w:pPr>
        <w:spacing w:after="0"/>
        <w:jc w:val="both"/>
        <w:rPr>
          <w:rFonts w:ascii="Arial" w:hAnsi="Arial" w:cs="Arial"/>
          <w:sz w:val="20"/>
          <w:szCs w:val="20"/>
        </w:rPr>
      </w:pPr>
      <w:r w:rsidRPr="001E12AE">
        <w:rPr>
          <w:rFonts w:ascii="Arial" w:hAnsi="Arial" w:cs="Arial"/>
          <w:sz w:val="20"/>
          <w:szCs w:val="20"/>
        </w:rPr>
        <w:t>Se sabe que el periodo entre siembre y cosecha abarcan el periodo de Septiembre a Marzo donde finaliza la cosecha total, indicando que el periodo de venta de los arándanos comienza en el mes de Enero.</w:t>
      </w:r>
    </w:p>
    <w:p w:rsidR="00221CC9" w:rsidRPr="001E12AE" w:rsidRDefault="00221CC9" w:rsidP="006E2DAA">
      <w:pPr>
        <w:spacing w:after="0"/>
        <w:rPr>
          <w:rFonts w:ascii="Arial" w:hAnsi="Arial" w:cs="Arial"/>
          <w:b/>
          <w:sz w:val="20"/>
          <w:szCs w:val="20"/>
          <w:u w:val="single"/>
        </w:rPr>
      </w:pPr>
      <w:r w:rsidRPr="001E12AE">
        <w:rPr>
          <w:rFonts w:ascii="Arial" w:hAnsi="Arial" w:cs="Arial"/>
          <w:b/>
          <w:sz w:val="20"/>
          <w:szCs w:val="20"/>
          <w:u w:val="single"/>
        </w:rPr>
        <w:t>Datos del Personal:</w:t>
      </w:r>
    </w:p>
    <w:tbl>
      <w:tblPr>
        <w:tblStyle w:val="Tablaconcuadrcula"/>
        <w:tblW w:w="8897" w:type="dxa"/>
        <w:tblLook w:val="04A0" w:firstRow="1" w:lastRow="0" w:firstColumn="1" w:lastColumn="0" w:noHBand="0" w:noVBand="1"/>
      </w:tblPr>
      <w:tblGrid>
        <w:gridCol w:w="2235"/>
        <w:gridCol w:w="1842"/>
        <w:gridCol w:w="1560"/>
        <w:gridCol w:w="1278"/>
        <w:gridCol w:w="1982"/>
      </w:tblGrid>
      <w:tr w:rsidR="00221CC9" w:rsidRPr="001E12AE" w:rsidTr="0042434E">
        <w:tc>
          <w:tcPr>
            <w:tcW w:w="2235" w:type="dxa"/>
          </w:tcPr>
          <w:p w:rsidR="00221CC9" w:rsidRPr="001E12AE" w:rsidRDefault="00221CC9" w:rsidP="006E2DAA">
            <w:pPr>
              <w:rPr>
                <w:rFonts w:ascii="Arial" w:hAnsi="Arial" w:cs="Arial"/>
                <w:sz w:val="20"/>
                <w:szCs w:val="20"/>
              </w:rPr>
            </w:pPr>
            <w:r w:rsidRPr="001E12AE">
              <w:rPr>
                <w:rFonts w:ascii="Arial" w:hAnsi="Arial" w:cs="Arial"/>
                <w:sz w:val="20"/>
                <w:szCs w:val="20"/>
              </w:rPr>
              <w:t>Nombre</w:t>
            </w:r>
          </w:p>
        </w:tc>
        <w:tc>
          <w:tcPr>
            <w:tcW w:w="1842" w:type="dxa"/>
          </w:tcPr>
          <w:p w:rsidR="00221CC9" w:rsidRPr="001E12AE" w:rsidRDefault="00221CC9" w:rsidP="006E2DAA">
            <w:pPr>
              <w:rPr>
                <w:rFonts w:ascii="Arial" w:hAnsi="Arial" w:cs="Arial"/>
                <w:sz w:val="20"/>
                <w:szCs w:val="20"/>
              </w:rPr>
            </w:pPr>
            <w:r w:rsidRPr="001E12AE">
              <w:rPr>
                <w:rFonts w:ascii="Arial" w:hAnsi="Arial" w:cs="Arial"/>
                <w:sz w:val="20"/>
                <w:szCs w:val="20"/>
              </w:rPr>
              <w:t>cargo</w:t>
            </w:r>
          </w:p>
        </w:tc>
        <w:tc>
          <w:tcPr>
            <w:tcW w:w="1560" w:type="dxa"/>
          </w:tcPr>
          <w:p w:rsidR="00221CC9" w:rsidRPr="001E12AE" w:rsidRDefault="00503684" w:rsidP="006E2DAA">
            <w:pPr>
              <w:rPr>
                <w:rFonts w:ascii="Arial" w:hAnsi="Arial" w:cs="Arial"/>
                <w:sz w:val="20"/>
                <w:szCs w:val="20"/>
              </w:rPr>
            </w:pPr>
            <w:r w:rsidRPr="001E12AE">
              <w:rPr>
                <w:rFonts w:ascii="Arial" w:hAnsi="Arial" w:cs="Arial"/>
                <w:sz w:val="20"/>
                <w:szCs w:val="20"/>
              </w:rPr>
              <w:t>S</w:t>
            </w:r>
            <w:r w:rsidR="00221CC9" w:rsidRPr="001E12AE">
              <w:rPr>
                <w:rFonts w:ascii="Arial" w:hAnsi="Arial" w:cs="Arial"/>
                <w:sz w:val="20"/>
                <w:szCs w:val="20"/>
              </w:rPr>
              <w:t>ueldo</w:t>
            </w:r>
          </w:p>
        </w:tc>
        <w:tc>
          <w:tcPr>
            <w:tcW w:w="1278" w:type="dxa"/>
          </w:tcPr>
          <w:p w:rsidR="00221CC9" w:rsidRPr="001E12AE" w:rsidRDefault="00DC5820" w:rsidP="006E2DAA">
            <w:pPr>
              <w:rPr>
                <w:rFonts w:ascii="Arial" w:hAnsi="Arial" w:cs="Arial"/>
                <w:sz w:val="20"/>
                <w:szCs w:val="20"/>
              </w:rPr>
            </w:pPr>
            <w:proofErr w:type="spellStart"/>
            <w:r w:rsidRPr="001E12AE">
              <w:rPr>
                <w:rFonts w:ascii="Arial" w:hAnsi="Arial" w:cs="Arial"/>
                <w:sz w:val="20"/>
                <w:szCs w:val="20"/>
              </w:rPr>
              <w:t>A</w:t>
            </w:r>
            <w:r w:rsidR="00221CC9" w:rsidRPr="001E12AE">
              <w:rPr>
                <w:rFonts w:ascii="Arial" w:hAnsi="Arial" w:cs="Arial"/>
                <w:sz w:val="20"/>
                <w:szCs w:val="20"/>
              </w:rPr>
              <w:t>fp</w:t>
            </w:r>
            <w:proofErr w:type="spellEnd"/>
          </w:p>
        </w:tc>
        <w:tc>
          <w:tcPr>
            <w:tcW w:w="1982" w:type="dxa"/>
          </w:tcPr>
          <w:p w:rsidR="00221CC9" w:rsidRPr="001E12AE" w:rsidRDefault="00221CC9" w:rsidP="006E2DAA">
            <w:pPr>
              <w:rPr>
                <w:rFonts w:ascii="Arial" w:hAnsi="Arial" w:cs="Arial"/>
                <w:sz w:val="20"/>
                <w:szCs w:val="20"/>
              </w:rPr>
            </w:pPr>
            <w:proofErr w:type="spellStart"/>
            <w:r w:rsidRPr="001E12AE">
              <w:rPr>
                <w:rFonts w:ascii="Arial" w:hAnsi="Arial" w:cs="Arial"/>
                <w:sz w:val="20"/>
                <w:szCs w:val="20"/>
              </w:rPr>
              <w:t>Fonasa</w:t>
            </w:r>
            <w:proofErr w:type="spellEnd"/>
            <w:r w:rsidRPr="001E12AE">
              <w:rPr>
                <w:rFonts w:ascii="Arial" w:hAnsi="Arial" w:cs="Arial"/>
                <w:sz w:val="20"/>
                <w:szCs w:val="20"/>
              </w:rPr>
              <w:t>/</w:t>
            </w:r>
            <w:proofErr w:type="spellStart"/>
            <w:r w:rsidRPr="001E12AE">
              <w:rPr>
                <w:rFonts w:ascii="Arial" w:hAnsi="Arial" w:cs="Arial"/>
                <w:sz w:val="20"/>
                <w:szCs w:val="20"/>
              </w:rPr>
              <w:t>Isapre</w:t>
            </w:r>
            <w:proofErr w:type="spellEnd"/>
          </w:p>
        </w:tc>
      </w:tr>
      <w:tr w:rsidR="00221CC9" w:rsidRPr="001E12AE" w:rsidTr="0042434E">
        <w:tc>
          <w:tcPr>
            <w:tcW w:w="2235" w:type="dxa"/>
          </w:tcPr>
          <w:p w:rsidR="00221CC9" w:rsidRPr="001E12AE" w:rsidRDefault="00F86CAD" w:rsidP="006E2DAA">
            <w:pPr>
              <w:rPr>
                <w:rFonts w:ascii="Arial" w:hAnsi="Arial" w:cs="Arial"/>
                <w:sz w:val="20"/>
                <w:szCs w:val="20"/>
              </w:rPr>
            </w:pPr>
            <w:r w:rsidRPr="001E12AE">
              <w:rPr>
                <w:rFonts w:ascii="Arial" w:hAnsi="Arial" w:cs="Arial"/>
                <w:sz w:val="20"/>
                <w:szCs w:val="20"/>
              </w:rPr>
              <w:t>Alejandro Leal</w:t>
            </w:r>
          </w:p>
        </w:tc>
        <w:tc>
          <w:tcPr>
            <w:tcW w:w="1842" w:type="dxa"/>
          </w:tcPr>
          <w:p w:rsidR="00221CC9" w:rsidRPr="001E12AE" w:rsidRDefault="0080443C" w:rsidP="006E2DAA">
            <w:pPr>
              <w:rPr>
                <w:rFonts w:ascii="Arial" w:hAnsi="Arial" w:cs="Arial"/>
                <w:sz w:val="20"/>
                <w:szCs w:val="20"/>
              </w:rPr>
            </w:pPr>
            <w:r w:rsidRPr="001E12AE">
              <w:rPr>
                <w:rFonts w:ascii="Arial" w:hAnsi="Arial" w:cs="Arial"/>
                <w:sz w:val="20"/>
                <w:szCs w:val="20"/>
              </w:rPr>
              <w:t xml:space="preserve">Gerente </w:t>
            </w:r>
            <w:proofErr w:type="spellStart"/>
            <w:r w:rsidRPr="001E12AE">
              <w:rPr>
                <w:rFonts w:ascii="Arial" w:hAnsi="Arial" w:cs="Arial"/>
                <w:sz w:val="20"/>
                <w:szCs w:val="20"/>
              </w:rPr>
              <w:t>Gral</w:t>
            </w:r>
            <w:proofErr w:type="spellEnd"/>
          </w:p>
        </w:tc>
        <w:tc>
          <w:tcPr>
            <w:tcW w:w="1560" w:type="dxa"/>
          </w:tcPr>
          <w:p w:rsidR="00221CC9" w:rsidRPr="001E12AE" w:rsidRDefault="00503684" w:rsidP="00503684">
            <w:pPr>
              <w:jc w:val="right"/>
              <w:rPr>
                <w:rFonts w:ascii="Arial" w:hAnsi="Arial" w:cs="Arial"/>
                <w:sz w:val="20"/>
                <w:szCs w:val="20"/>
              </w:rPr>
            </w:pPr>
            <w:r w:rsidRPr="001E12AE">
              <w:rPr>
                <w:rFonts w:ascii="Arial" w:hAnsi="Arial" w:cs="Arial"/>
                <w:sz w:val="20"/>
                <w:szCs w:val="20"/>
              </w:rPr>
              <w:t>3.500.000</w:t>
            </w:r>
          </w:p>
        </w:tc>
        <w:tc>
          <w:tcPr>
            <w:tcW w:w="1278" w:type="dxa"/>
          </w:tcPr>
          <w:p w:rsidR="00221CC9" w:rsidRPr="001E12AE" w:rsidRDefault="00F767F6" w:rsidP="006E2DAA">
            <w:pPr>
              <w:rPr>
                <w:rFonts w:ascii="Arial" w:hAnsi="Arial" w:cs="Arial"/>
                <w:sz w:val="20"/>
                <w:szCs w:val="20"/>
              </w:rPr>
            </w:pPr>
            <w:proofErr w:type="spellStart"/>
            <w:r w:rsidRPr="001E12AE">
              <w:rPr>
                <w:rFonts w:ascii="Arial" w:hAnsi="Arial" w:cs="Arial"/>
                <w:sz w:val="20"/>
                <w:szCs w:val="20"/>
              </w:rPr>
              <w:t>Provida</w:t>
            </w:r>
            <w:proofErr w:type="spellEnd"/>
          </w:p>
        </w:tc>
        <w:tc>
          <w:tcPr>
            <w:tcW w:w="1982" w:type="dxa"/>
          </w:tcPr>
          <w:p w:rsidR="00221CC9" w:rsidRPr="001E12AE" w:rsidRDefault="00F767F6" w:rsidP="006E2DAA">
            <w:pPr>
              <w:rPr>
                <w:rFonts w:ascii="Arial" w:hAnsi="Arial" w:cs="Arial"/>
                <w:sz w:val="20"/>
                <w:szCs w:val="20"/>
              </w:rPr>
            </w:pPr>
            <w:r w:rsidRPr="001E12AE">
              <w:rPr>
                <w:rFonts w:ascii="Arial" w:hAnsi="Arial" w:cs="Arial"/>
                <w:sz w:val="20"/>
                <w:szCs w:val="20"/>
              </w:rPr>
              <w:t xml:space="preserve">Mas Vida </w:t>
            </w:r>
            <w:r w:rsidR="0042434E" w:rsidRPr="001E12AE">
              <w:rPr>
                <w:rFonts w:ascii="Arial" w:hAnsi="Arial" w:cs="Arial"/>
                <w:sz w:val="20"/>
                <w:szCs w:val="20"/>
              </w:rPr>
              <w:t xml:space="preserve"> (5,1 UF)</w:t>
            </w:r>
          </w:p>
        </w:tc>
      </w:tr>
      <w:tr w:rsidR="00221CC9" w:rsidRPr="001E12AE" w:rsidTr="0042434E">
        <w:tc>
          <w:tcPr>
            <w:tcW w:w="2235" w:type="dxa"/>
          </w:tcPr>
          <w:p w:rsidR="00221CC9" w:rsidRPr="001E12AE" w:rsidRDefault="00F86CAD" w:rsidP="006E2DAA">
            <w:pPr>
              <w:rPr>
                <w:rFonts w:ascii="Arial" w:hAnsi="Arial" w:cs="Arial"/>
                <w:sz w:val="20"/>
                <w:szCs w:val="20"/>
              </w:rPr>
            </w:pPr>
            <w:r w:rsidRPr="001E12AE">
              <w:rPr>
                <w:rFonts w:ascii="Arial" w:hAnsi="Arial" w:cs="Arial"/>
                <w:sz w:val="20"/>
                <w:szCs w:val="20"/>
              </w:rPr>
              <w:t xml:space="preserve">Maritza </w:t>
            </w:r>
            <w:proofErr w:type="spellStart"/>
            <w:r w:rsidRPr="001E12AE">
              <w:rPr>
                <w:rFonts w:ascii="Arial" w:hAnsi="Arial" w:cs="Arial"/>
                <w:sz w:val="20"/>
                <w:szCs w:val="20"/>
              </w:rPr>
              <w:t>Brisso</w:t>
            </w:r>
            <w:proofErr w:type="spellEnd"/>
          </w:p>
        </w:tc>
        <w:tc>
          <w:tcPr>
            <w:tcW w:w="1842" w:type="dxa"/>
          </w:tcPr>
          <w:p w:rsidR="00221CC9" w:rsidRPr="001E12AE" w:rsidRDefault="0080443C" w:rsidP="006E2DAA">
            <w:pPr>
              <w:rPr>
                <w:rFonts w:ascii="Arial" w:hAnsi="Arial" w:cs="Arial"/>
                <w:sz w:val="20"/>
                <w:szCs w:val="20"/>
              </w:rPr>
            </w:pPr>
            <w:r w:rsidRPr="001E12AE">
              <w:rPr>
                <w:rFonts w:ascii="Arial" w:hAnsi="Arial" w:cs="Arial"/>
                <w:sz w:val="20"/>
                <w:szCs w:val="20"/>
              </w:rPr>
              <w:t xml:space="preserve">Gerente  </w:t>
            </w:r>
            <w:proofErr w:type="spellStart"/>
            <w:r w:rsidRPr="001E12AE">
              <w:rPr>
                <w:rFonts w:ascii="Arial" w:hAnsi="Arial" w:cs="Arial"/>
                <w:sz w:val="20"/>
                <w:szCs w:val="20"/>
              </w:rPr>
              <w:t>Financ</w:t>
            </w:r>
            <w:proofErr w:type="spellEnd"/>
          </w:p>
        </w:tc>
        <w:tc>
          <w:tcPr>
            <w:tcW w:w="1560" w:type="dxa"/>
          </w:tcPr>
          <w:p w:rsidR="00221CC9" w:rsidRPr="001E12AE" w:rsidRDefault="00503684" w:rsidP="00503684">
            <w:pPr>
              <w:jc w:val="right"/>
              <w:rPr>
                <w:rFonts w:ascii="Arial" w:hAnsi="Arial" w:cs="Arial"/>
                <w:sz w:val="20"/>
                <w:szCs w:val="20"/>
              </w:rPr>
            </w:pPr>
            <w:r w:rsidRPr="001E12AE">
              <w:rPr>
                <w:rFonts w:ascii="Arial" w:hAnsi="Arial" w:cs="Arial"/>
                <w:sz w:val="20"/>
                <w:szCs w:val="20"/>
              </w:rPr>
              <w:t>2.800.000</w:t>
            </w:r>
          </w:p>
        </w:tc>
        <w:tc>
          <w:tcPr>
            <w:tcW w:w="1278" w:type="dxa"/>
          </w:tcPr>
          <w:p w:rsidR="00221CC9" w:rsidRPr="001E12AE" w:rsidRDefault="00F767F6" w:rsidP="006E2DAA">
            <w:pPr>
              <w:rPr>
                <w:rFonts w:ascii="Arial" w:hAnsi="Arial" w:cs="Arial"/>
                <w:sz w:val="20"/>
                <w:szCs w:val="20"/>
              </w:rPr>
            </w:pPr>
            <w:proofErr w:type="spellStart"/>
            <w:r w:rsidRPr="001E12AE">
              <w:rPr>
                <w:rFonts w:ascii="Arial" w:hAnsi="Arial" w:cs="Arial"/>
                <w:sz w:val="20"/>
                <w:szCs w:val="20"/>
              </w:rPr>
              <w:t>Provida</w:t>
            </w:r>
            <w:proofErr w:type="spellEnd"/>
          </w:p>
        </w:tc>
        <w:tc>
          <w:tcPr>
            <w:tcW w:w="1982" w:type="dxa"/>
          </w:tcPr>
          <w:p w:rsidR="0042434E" w:rsidRPr="001E12AE" w:rsidRDefault="0042434E" w:rsidP="006E2DAA">
            <w:pPr>
              <w:rPr>
                <w:rFonts w:ascii="Arial" w:hAnsi="Arial" w:cs="Arial"/>
                <w:sz w:val="20"/>
                <w:szCs w:val="20"/>
              </w:rPr>
            </w:pPr>
            <w:r w:rsidRPr="001E12AE">
              <w:rPr>
                <w:rFonts w:ascii="Arial" w:hAnsi="Arial" w:cs="Arial"/>
                <w:sz w:val="20"/>
                <w:szCs w:val="20"/>
              </w:rPr>
              <w:t>Colmena (4,95 UF)</w:t>
            </w:r>
          </w:p>
        </w:tc>
      </w:tr>
      <w:tr w:rsidR="00221CC9" w:rsidRPr="001E12AE" w:rsidTr="0042434E">
        <w:tc>
          <w:tcPr>
            <w:tcW w:w="2235" w:type="dxa"/>
          </w:tcPr>
          <w:p w:rsidR="00221CC9" w:rsidRPr="001E12AE" w:rsidRDefault="00F86CAD" w:rsidP="006E2DAA">
            <w:pPr>
              <w:rPr>
                <w:rFonts w:ascii="Arial" w:hAnsi="Arial" w:cs="Arial"/>
                <w:sz w:val="20"/>
                <w:szCs w:val="20"/>
              </w:rPr>
            </w:pPr>
            <w:r w:rsidRPr="001E12AE">
              <w:rPr>
                <w:rFonts w:ascii="Arial" w:hAnsi="Arial" w:cs="Arial"/>
                <w:sz w:val="20"/>
                <w:szCs w:val="20"/>
              </w:rPr>
              <w:t xml:space="preserve">Marcos </w:t>
            </w:r>
            <w:proofErr w:type="spellStart"/>
            <w:r w:rsidRPr="001E12AE">
              <w:rPr>
                <w:rFonts w:ascii="Arial" w:hAnsi="Arial" w:cs="Arial"/>
                <w:sz w:val="20"/>
                <w:szCs w:val="20"/>
              </w:rPr>
              <w:t>Pilandre</w:t>
            </w:r>
            <w:proofErr w:type="spellEnd"/>
          </w:p>
        </w:tc>
        <w:tc>
          <w:tcPr>
            <w:tcW w:w="1842" w:type="dxa"/>
          </w:tcPr>
          <w:p w:rsidR="00221CC9" w:rsidRPr="001E12AE" w:rsidRDefault="0080443C" w:rsidP="006E2DAA">
            <w:pPr>
              <w:rPr>
                <w:rFonts w:ascii="Arial" w:hAnsi="Arial" w:cs="Arial"/>
                <w:sz w:val="20"/>
                <w:szCs w:val="20"/>
              </w:rPr>
            </w:pPr>
            <w:r w:rsidRPr="001E12AE">
              <w:rPr>
                <w:rFonts w:ascii="Arial" w:hAnsi="Arial" w:cs="Arial"/>
                <w:sz w:val="20"/>
                <w:szCs w:val="20"/>
              </w:rPr>
              <w:t xml:space="preserve">Gerente </w:t>
            </w:r>
            <w:proofErr w:type="spellStart"/>
            <w:r w:rsidRPr="001E12AE">
              <w:rPr>
                <w:rFonts w:ascii="Arial" w:hAnsi="Arial" w:cs="Arial"/>
                <w:sz w:val="20"/>
                <w:szCs w:val="20"/>
              </w:rPr>
              <w:t>Operac</w:t>
            </w:r>
            <w:proofErr w:type="spellEnd"/>
          </w:p>
        </w:tc>
        <w:tc>
          <w:tcPr>
            <w:tcW w:w="1560" w:type="dxa"/>
          </w:tcPr>
          <w:p w:rsidR="00221CC9" w:rsidRPr="001E12AE" w:rsidRDefault="00503684" w:rsidP="00503684">
            <w:pPr>
              <w:jc w:val="right"/>
              <w:rPr>
                <w:rFonts w:ascii="Arial" w:hAnsi="Arial" w:cs="Arial"/>
                <w:sz w:val="20"/>
                <w:szCs w:val="20"/>
              </w:rPr>
            </w:pPr>
            <w:r w:rsidRPr="001E12AE">
              <w:rPr>
                <w:rFonts w:ascii="Arial" w:hAnsi="Arial" w:cs="Arial"/>
                <w:sz w:val="20"/>
                <w:szCs w:val="20"/>
              </w:rPr>
              <w:t>2.800.000</w:t>
            </w:r>
          </w:p>
        </w:tc>
        <w:tc>
          <w:tcPr>
            <w:tcW w:w="1278" w:type="dxa"/>
          </w:tcPr>
          <w:p w:rsidR="00221CC9" w:rsidRPr="001E12AE" w:rsidRDefault="00F767F6" w:rsidP="006E2DAA">
            <w:pPr>
              <w:rPr>
                <w:rFonts w:ascii="Arial" w:hAnsi="Arial" w:cs="Arial"/>
                <w:sz w:val="20"/>
                <w:szCs w:val="20"/>
              </w:rPr>
            </w:pPr>
            <w:proofErr w:type="spellStart"/>
            <w:r w:rsidRPr="001E12AE">
              <w:rPr>
                <w:rFonts w:ascii="Arial" w:hAnsi="Arial" w:cs="Arial"/>
                <w:sz w:val="20"/>
                <w:szCs w:val="20"/>
              </w:rPr>
              <w:t>Provida</w:t>
            </w:r>
            <w:proofErr w:type="spellEnd"/>
          </w:p>
        </w:tc>
        <w:tc>
          <w:tcPr>
            <w:tcW w:w="1982" w:type="dxa"/>
          </w:tcPr>
          <w:p w:rsidR="00221CC9" w:rsidRPr="001E12AE" w:rsidRDefault="0042434E" w:rsidP="006E2DAA">
            <w:pPr>
              <w:rPr>
                <w:rFonts w:ascii="Arial" w:hAnsi="Arial" w:cs="Arial"/>
                <w:sz w:val="20"/>
                <w:szCs w:val="20"/>
              </w:rPr>
            </w:pPr>
            <w:proofErr w:type="spellStart"/>
            <w:r w:rsidRPr="001E12AE">
              <w:rPr>
                <w:rFonts w:ascii="Arial" w:hAnsi="Arial" w:cs="Arial"/>
                <w:sz w:val="20"/>
                <w:szCs w:val="20"/>
              </w:rPr>
              <w:t>Consalud</w:t>
            </w:r>
            <w:proofErr w:type="spellEnd"/>
            <w:r w:rsidRPr="001E12AE">
              <w:rPr>
                <w:rFonts w:ascii="Arial" w:hAnsi="Arial" w:cs="Arial"/>
                <w:sz w:val="20"/>
                <w:szCs w:val="20"/>
              </w:rPr>
              <w:t xml:space="preserve"> (4,8 UF)</w:t>
            </w:r>
          </w:p>
        </w:tc>
      </w:tr>
      <w:tr w:rsidR="00221CC9" w:rsidRPr="001E12AE" w:rsidTr="0042434E">
        <w:tc>
          <w:tcPr>
            <w:tcW w:w="2235" w:type="dxa"/>
          </w:tcPr>
          <w:p w:rsidR="00221CC9" w:rsidRPr="001E12AE" w:rsidRDefault="00F86CAD" w:rsidP="006E2DAA">
            <w:pPr>
              <w:rPr>
                <w:rFonts w:ascii="Arial" w:hAnsi="Arial" w:cs="Arial"/>
                <w:sz w:val="20"/>
                <w:szCs w:val="20"/>
              </w:rPr>
            </w:pPr>
            <w:r w:rsidRPr="001E12AE">
              <w:rPr>
                <w:rFonts w:ascii="Arial" w:hAnsi="Arial" w:cs="Arial"/>
                <w:sz w:val="20"/>
                <w:szCs w:val="20"/>
              </w:rPr>
              <w:t>Isabel Montoya</w:t>
            </w:r>
          </w:p>
        </w:tc>
        <w:tc>
          <w:tcPr>
            <w:tcW w:w="1842" w:type="dxa"/>
          </w:tcPr>
          <w:p w:rsidR="00221CC9" w:rsidRPr="001E12AE" w:rsidRDefault="0080443C" w:rsidP="006E2DAA">
            <w:pPr>
              <w:rPr>
                <w:rFonts w:ascii="Arial" w:hAnsi="Arial" w:cs="Arial"/>
                <w:sz w:val="20"/>
                <w:szCs w:val="20"/>
              </w:rPr>
            </w:pPr>
            <w:r w:rsidRPr="001E12AE">
              <w:rPr>
                <w:rFonts w:ascii="Arial" w:hAnsi="Arial" w:cs="Arial"/>
                <w:sz w:val="20"/>
                <w:szCs w:val="20"/>
              </w:rPr>
              <w:t xml:space="preserve">Jefe </w:t>
            </w:r>
            <w:proofErr w:type="spellStart"/>
            <w:r w:rsidRPr="001E12AE">
              <w:rPr>
                <w:rFonts w:ascii="Arial" w:hAnsi="Arial" w:cs="Arial"/>
                <w:sz w:val="20"/>
                <w:szCs w:val="20"/>
              </w:rPr>
              <w:t>Admin</w:t>
            </w:r>
            <w:proofErr w:type="spellEnd"/>
          </w:p>
        </w:tc>
        <w:tc>
          <w:tcPr>
            <w:tcW w:w="1560" w:type="dxa"/>
          </w:tcPr>
          <w:p w:rsidR="00221CC9" w:rsidRPr="001E12AE" w:rsidRDefault="00503684" w:rsidP="00503684">
            <w:pPr>
              <w:jc w:val="right"/>
              <w:rPr>
                <w:rFonts w:ascii="Arial" w:hAnsi="Arial" w:cs="Arial"/>
                <w:sz w:val="20"/>
                <w:szCs w:val="20"/>
              </w:rPr>
            </w:pPr>
            <w:r w:rsidRPr="001E12AE">
              <w:rPr>
                <w:rFonts w:ascii="Arial" w:hAnsi="Arial" w:cs="Arial"/>
                <w:sz w:val="20"/>
                <w:szCs w:val="20"/>
              </w:rPr>
              <w:t>1.900.000</w:t>
            </w:r>
          </w:p>
        </w:tc>
        <w:tc>
          <w:tcPr>
            <w:tcW w:w="1278" w:type="dxa"/>
          </w:tcPr>
          <w:p w:rsidR="00221CC9" w:rsidRPr="001E12AE" w:rsidRDefault="00F767F6" w:rsidP="006E2DAA">
            <w:pPr>
              <w:rPr>
                <w:rFonts w:ascii="Arial" w:hAnsi="Arial" w:cs="Arial"/>
                <w:sz w:val="20"/>
                <w:szCs w:val="20"/>
              </w:rPr>
            </w:pPr>
            <w:proofErr w:type="spellStart"/>
            <w:r w:rsidRPr="001E12AE">
              <w:rPr>
                <w:rFonts w:ascii="Arial" w:hAnsi="Arial" w:cs="Arial"/>
                <w:sz w:val="20"/>
                <w:szCs w:val="20"/>
              </w:rPr>
              <w:t>Habitat</w:t>
            </w:r>
            <w:proofErr w:type="spellEnd"/>
          </w:p>
        </w:tc>
        <w:tc>
          <w:tcPr>
            <w:tcW w:w="1982" w:type="dxa"/>
          </w:tcPr>
          <w:p w:rsidR="00221CC9" w:rsidRPr="001E12AE" w:rsidRDefault="0042434E" w:rsidP="006E2DAA">
            <w:pPr>
              <w:rPr>
                <w:rFonts w:ascii="Arial" w:hAnsi="Arial" w:cs="Arial"/>
                <w:sz w:val="20"/>
                <w:szCs w:val="20"/>
              </w:rPr>
            </w:pPr>
            <w:r w:rsidRPr="001E12AE">
              <w:rPr>
                <w:rFonts w:ascii="Arial" w:hAnsi="Arial" w:cs="Arial"/>
                <w:sz w:val="20"/>
                <w:szCs w:val="20"/>
              </w:rPr>
              <w:t>Mas Vida  (4,6 UF)</w:t>
            </w:r>
          </w:p>
        </w:tc>
      </w:tr>
      <w:tr w:rsidR="00353042" w:rsidRPr="001E12AE" w:rsidTr="0042434E">
        <w:tc>
          <w:tcPr>
            <w:tcW w:w="2235" w:type="dxa"/>
          </w:tcPr>
          <w:p w:rsidR="00353042" w:rsidRPr="001E12AE" w:rsidRDefault="00F86CAD" w:rsidP="006E2DAA">
            <w:pPr>
              <w:rPr>
                <w:rFonts w:ascii="Arial" w:hAnsi="Arial" w:cs="Arial"/>
                <w:sz w:val="20"/>
                <w:szCs w:val="20"/>
              </w:rPr>
            </w:pPr>
            <w:r w:rsidRPr="001E12AE">
              <w:rPr>
                <w:rFonts w:ascii="Arial" w:hAnsi="Arial" w:cs="Arial"/>
                <w:sz w:val="20"/>
                <w:szCs w:val="20"/>
              </w:rPr>
              <w:t xml:space="preserve">Christian </w:t>
            </w:r>
            <w:proofErr w:type="spellStart"/>
            <w:r w:rsidRPr="001E12AE">
              <w:rPr>
                <w:rFonts w:ascii="Arial" w:hAnsi="Arial" w:cs="Arial"/>
                <w:sz w:val="20"/>
                <w:szCs w:val="20"/>
              </w:rPr>
              <w:t>Baez</w:t>
            </w:r>
            <w:proofErr w:type="spellEnd"/>
          </w:p>
        </w:tc>
        <w:tc>
          <w:tcPr>
            <w:tcW w:w="1842" w:type="dxa"/>
          </w:tcPr>
          <w:p w:rsidR="00353042" w:rsidRPr="001E12AE" w:rsidRDefault="00503684" w:rsidP="006E2DAA">
            <w:pPr>
              <w:rPr>
                <w:rFonts w:ascii="Arial" w:hAnsi="Arial" w:cs="Arial"/>
                <w:sz w:val="20"/>
                <w:szCs w:val="20"/>
              </w:rPr>
            </w:pPr>
            <w:r w:rsidRPr="001E12AE">
              <w:rPr>
                <w:rFonts w:ascii="Arial" w:hAnsi="Arial" w:cs="Arial"/>
                <w:sz w:val="20"/>
                <w:szCs w:val="20"/>
              </w:rPr>
              <w:t>A</w:t>
            </w:r>
            <w:r w:rsidR="00353042" w:rsidRPr="001E12AE">
              <w:rPr>
                <w:rFonts w:ascii="Arial" w:hAnsi="Arial" w:cs="Arial"/>
                <w:sz w:val="20"/>
                <w:szCs w:val="20"/>
              </w:rPr>
              <w:t>dmin</w:t>
            </w:r>
            <w:r w:rsidRPr="001E12AE">
              <w:rPr>
                <w:rFonts w:ascii="Arial" w:hAnsi="Arial" w:cs="Arial"/>
                <w:sz w:val="20"/>
                <w:szCs w:val="20"/>
              </w:rPr>
              <w:t>i</w:t>
            </w:r>
            <w:r w:rsidR="00353042" w:rsidRPr="001E12AE">
              <w:rPr>
                <w:rFonts w:ascii="Arial" w:hAnsi="Arial" w:cs="Arial"/>
                <w:sz w:val="20"/>
                <w:szCs w:val="20"/>
              </w:rPr>
              <w:t>strativo</w:t>
            </w:r>
            <w:r w:rsidRPr="001E12AE">
              <w:rPr>
                <w:rFonts w:ascii="Arial" w:hAnsi="Arial" w:cs="Arial"/>
                <w:sz w:val="20"/>
                <w:szCs w:val="20"/>
              </w:rPr>
              <w:t xml:space="preserve"> 1</w:t>
            </w:r>
          </w:p>
        </w:tc>
        <w:tc>
          <w:tcPr>
            <w:tcW w:w="1560" w:type="dxa"/>
          </w:tcPr>
          <w:p w:rsidR="00353042" w:rsidRPr="001E12AE" w:rsidRDefault="00503684" w:rsidP="00503684">
            <w:pPr>
              <w:jc w:val="right"/>
              <w:rPr>
                <w:rFonts w:ascii="Arial" w:hAnsi="Arial" w:cs="Arial"/>
                <w:sz w:val="20"/>
                <w:szCs w:val="20"/>
              </w:rPr>
            </w:pPr>
            <w:r w:rsidRPr="001E12AE">
              <w:rPr>
                <w:rFonts w:ascii="Arial" w:hAnsi="Arial" w:cs="Arial"/>
                <w:sz w:val="20"/>
                <w:szCs w:val="20"/>
              </w:rPr>
              <w:t>950.000</w:t>
            </w:r>
          </w:p>
        </w:tc>
        <w:tc>
          <w:tcPr>
            <w:tcW w:w="1278" w:type="dxa"/>
          </w:tcPr>
          <w:p w:rsidR="00353042" w:rsidRPr="001E12AE" w:rsidRDefault="00F767F6" w:rsidP="006E2DAA">
            <w:pPr>
              <w:rPr>
                <w:rFonts w:ascii="Arial" w:hAnsi="Arial" w:cs="Arial"/>
                <w:sz w:val="20"/>
                <w:szCs w:val="20"/>
              </w:rPr>
            </w:pPr>
            <w:r w:rsidRPr="001E12AE">
              <w:rPr>
                <w:rFonts w:ascii="Arial" w:hAnsi="Arial" w:cs="Arial"/>
                <w:sz w:val="20"/>
                <w:szCs w:val="20"/>
              </w:rPr>
              <w:t>Capital</w:t>
            </w:r>
          </w:p>
        </w:tc>
        <w:tc>
          <w:tcPr>
            <w:tcW w:w="1982" w:type="dxa"/>
          </w:tcPr>
          <w:p w:rsidR="00353042" w:rsidRPr="001E12AE" w:rsidRDefault="0042434E" w:rsidP="006E2DAA">
            <w:pPr>
              <w:rPr>
                <w:rFonts w:ascii="Arial" w:hAnsi="Arial" w:cs="Arial"/>
                <w:sz w:val="20"/>
                <w:szCs w:val="20"/>
              </w:rPr>
            </w:pPr>
            <w:r w:rsidRPr="001E12AE">
              <w:rPr>
                <w:rFonts w:ascii="Arial" w:hAnsi="Arial" w:cs="Arial"/>
                <w:sz w:val="20"/>
                <w:szCs w:val="20"/>
              </w:rPr>
              <w:t xml:space="preserve"> </w:t>
            </w:r>
            <w:proofErr w:type="spellStart"/>
            <w:r w:rsidRPr="001E12AE">
              <w:rPr>
                <w:rFonts w:ascii="Arial" w:hAnsi="Arial" w:cs="Arial"/>
                <w:sz w:val="20"/>
                <w:szCs w:val="20"/>
              </w:rPr>
              <w:t>Fonasa</w:t>
            </w:r>
            <w:proofErr w:type="spellEnd"/>
            <w:r w:rsidRPr="001E12AE">
              <w:rPr>
                <w:rFonts w:ascii="Arial" w:hAnsi="Arial" w:cs="Arial"/>
                <w:sz w:val="20"/>
                <w:szCs w:val="20"/>
              </w:rPr>
              <w:t xml:space="preserve"> (7%)</w:t>
            </w:r>
          </w:p>
        </w:tc>
      </w:tr>
      <w:tr w:rsidR="00353042" w:rsidRPr="001E12AE" w:rsidTr="0042434E">
        <w:tc>
          <w:tcPr>
            <w:tcW w:w="2235" w:type="dxa"/>
          </w:tcPr>
          <w:p w:rsidR="00353042" w:rsidRPr="001E12AE" w:rsidRDefault="00F86CAD" w:rsidP="006E2DAA">
            <w:pPr>
              <w:rPr>
                <w:rFonts w:ascii="Arial" w:hAnsi="Arial" w:cs="Arial"/>
                <w:sz w:val="20"/>
                <w:szCs w:val="20"/>
              </w:rPr>
            </w:pPr>
            <w:r w:rsidRPr="001E12AE">
              <w:rPr>
                <w:rFonts w:ascii="Arial" w:hAnsi="Arial" w:cs="Arial"/>
                <w:sz w:val="20"/>
                <w:szCs w:val="20"/>
              </w:rPr>
              <w:t>Alex Brito</w:t>
            </w:r>
          </w:p>
        </w:tc>
        <w:tc>
          <w:tcPr>
            <w:tcW w:w="1842" w:type="dxa"/>
          </w:tcPr>
          <w:p w:rsidR="00353042" w:rsidRPr="001E12AE" w:rsidRDefault="00503684" w:rsidP="006E2DAA">
            <w:pPr>
              <w:rPr>
                <w:rFonts w:ascii="Arial" w:hAnsi="Arial" w:cs="Arial"/>
                <w:sz w:val="20"/>
                <w:szCs w:val="20"/>
              </w:rPr>
            </w:pPr>
            <w:r w:rsidRPr="001E12AE">
              <w:rPr>
                <w:rFonts w:ascii="Arial" w:hAnsi="Arial" w:cs="Arial"/>
                <w:sz w:val="20"/>
                <w:szCs w:val="20"/>
              </w:rPr>
              <w:t>a</w:t>
            </w:r>
            <w:r w:rsidR="00353042" w:rsidRPr="001E12AE">
              <w:rPr>
                <w:rFonts w:ascii="Arial" w:hAnsi="Arial" w:cs="Arial"/>
                <w:sz w:val="20"/>
                <w:szCs w:val="20"/>
              </w:rPr>
              <w:t>dministrativo</w:t>
            </w:r>
            <w:r w:rsidRPr="001E12AE">
              <w:rPr>
                <w:rFonts w:ascii="Arial" w:hAnsi="Arial" w:cs="Arial"/>
                <w:sz w:val="20"/>
                <w:szCs w:val="20"/>
              </w:rPr>
              <w:t xml:space="preserve"> 2</w:t>
            </w:r>
          </w:p>
        </w:tc>
        <w:tc>
          <w:tcPr>
            <w:tcW w:w="1560" w:type="dxa"/>
          </w:tcPr>
          <w:p w:rsidR="00353042" w:rsidRPr="001E12AE" w:rsidRDefault="00503684" w:rsidP="00503684">
            <w:pPr>
              <w:jc w:val="right"/>
              <w:rPr>
                <w:rFonts w:ascii="Arial" w:hAnsi="Arial" w:cs="Arial"/>
                <w:sz w:val="20"/>
                <w:szCs w:val="20"/>
              </w:rPr>
            </w:pPr>
            <w:r w:rsidRPr="001E12AE">
              <w:rPr>
                <w:rFonts w:ascii="Arial" w:hAnsi="Arial" w:cs="Arial"/>
                <w:sz w:val="20"/>
                <w:szCs w:val="20"/>
              </w:rPr>
              <w:t>950.000</w:t>
            </w:r>
          </w:p>
        </w:tc>
        <w:tc>
          <w:tcPr>
            <w:tcW w:w="1278" w:type="dxa"/>
          </w:tcPr>
          <w:p w:rsidR="00353042" w:rsidRPr="001E12AE" w:rsidRDefault="00F767F6" w:rsidP="006E2DAA">
            <w:pPr>
              <w:rPr>
                <w:rFonts w:ascii="Arial" w:hAnsi="Arial" w:cs="Arial"/>
                <w:sz w:val="20"/>
                <w:szCs w:val="20"/>
              </w:rPr>
            </w:pPr>
            <w:proofErr w:type="spellStart"/>
            <w:r w:rsidRPr="001E12AE">
              <w:rPr>
                <w:rFonts w:ascii="Arial" w:hAnsi="Arial" w:cs="Arial"/>
                <w:sz w:val="20"/>
                <w:szCs w:val="20"/>
              </w:rPr>
              <w:t>Habitat</w:t>
            </w:r>
            <w:proofErr w:type="spellEnd"/>
          </w:p>
        </w:tc>
        <w:tc>
          <w:tcPr>
            <w:tcW w:w="1982" w:type="dxa"/>
          </w:tcPr>
          <w:p w:rsidR="002B6508" w:rsidRPr="001E12AE" w:rsidRDefault="0042434E" w:rsidP="006E2DAA">
            <w:pPr>
              <w:rPr>
                <w:rFonts w:ascii="Arial" w:hAnsi="Arial" w:cs="Arial"/>
                <w:sz w:val="20"/>
                <w:szCs w:val="20"/>
              </w:rPr>
            </w:pPr>
            <w:proofErr w:type="spellStart"/>
            <w:r w:rsidRPr="001E12AE">
              <w:rPr>
                <w:rFonts w:ascii="Arial" w:hAnsi="Arial" w:cs="Arial"/>
                <w:sz w:val="20"/>
                <w:szCs w:val="20"/>
              </w:rPr>
              <w:t>Fonasa</w:t>
            </w:r>
            <w:proofErr w:type="spellEnd"/>
            <w:r w:rsidRPr="001E12AE">
              <w:rPr>
                <w:rFonts w:ascii="Arial" w:hAnsi="Arial" w:cs="Arial"/>
                <w:sz w:val="20"/>
                <w:szCs w:val="20"/>
              </w:rPr>
              <w:t xml:space="preserve"> (7%)</w:t>
            </w:r>
          </w:p>
        </w:tc>
      </w:tr>
      <w:tr w:rsidR="002B6508" w:rsidRPr="001E12AE" w:rsidTr="0042434E">
        <w:tc>
          <w:tcPr>
            <w:tcW w:w="2235" w:type="dxa"/>
          </w:tcPr>
          <w:p w:rsidR="002B6508" w:rsidRPr="001E12AE" w:rsidRDefault="00F86CAD" w:rsidP="006E2DAA">
            <w:pPr>
              <w:rPr>
                <w:rFonts w:ascii="Arial" w:hAnsi="Arial" w:cs="Arial"/>
                <w:sz w:val="20"/>
                <w:szCs w:val="20"/>
              </w:rPr>
            </w:pPr>
            <w:r w:rsidRPr="001E12AE">
              <w:rPr>
                <w:rFonts w:ascii="Arial" w:hAnsi="Arial" w:cs="Arial"/>
                <w:sz w:val="20"/>
                <w:szCs w:val="20"/>
              </w:rPr>
              <w:t xml:space="preserve">Carolina </w:t>
            </w:r>
            <w:proofErr w:type="spellStart"/>
            <w:r w:rsidRPr="001E12AE">
              <w:rPr>
                <w:rFonts w:ascii="Arial" w:hAnsi="Arial" w:cs="Arial"/>
                <w:sz w:val="20"/>
                <w:szCs w:val="20"/>
              </w:rPr>
              <w:t>Basualto</w:t>
            </w:r>
            <w:proofErr w:type="spellEnd"/>
          </w:p>
        </w:tc>
        <w:tc>
          <w:tcPr>
            <w:tcW w:w="1842" w:type="dxa"/>
          </w:tcPr>
          <w:p w:rsidR="002B6508" w:rsidRPr="001E12AE" w:rsidRDefault="002B6508" w:rsidP="006E2DAA">
            <w:pPr>
              <w:rPr>
                <w:rFonts w:ascii="Arial" w:hAnsi="Arial" w:cs="Arial"/>
                <w:sz w:val="20"/>
                <w:szCs w:val="20"/>
              </w:rPr>
            </w:pPr>
            <w:r w:rsidRPr="001E12AE">
              <w:rPr>
                <w:rFonts w:ascii="Arial" w:hAnsi="Arial" w:cs="Arial"/>
                <w:sz w:val="20"/>
                <w:szCs w:val="20"/>
              </w:rPr>
              <w:t>Ventas</w:t>
            </w:r>
          </w:p>
        </w:tc>
        <w:tc>
          <w:tcPr>
            <w:tcW w:w="1560" w:type="dxa"/>
          </w:tcPr>
          <w:p w:rsidR="002B6508" w:rsidRPr="001E12AE" w:rsidRDefault="00E037D8" w:rsidP="00503684">
            <w:pPr>
              <w:jc w:val="right"/>
              <w:rPr>
                <w:rFonts w:ascii="Arial" w:hAnsi="Arial" w:cs="Arial"/>
                <w:sz w:val="20"/>
                <w:szCs w:val="20"/>
              </w:rPr>
            </w:pPr>
            <w:r w:rsidRPr="001E12AE">
              <w:rPr>
                <w:rFonts w:ascii="Arial" w:hAnsi="Arial" w:cs="Arial"/>
                <w:sz w:val="20"/>
                <w:szCs w:val="20"/>
              </w:rPr>
              <w:t>800.000</w:t>
            </w:r>
          </w:p>
        </w:tc>
        <w:tc>
          <w:tcPr>
            <w:tcW w:w="1278" w:type="dxa"/>
          </w:tcPr>
          <w:p w:rsidR="002B6508" w:rsidRPr="001E12AE" w:rsidRDefault="00E037D8" w:rsidP="006E2DAA">
            <w:pPr>
              <w:rPr>
                <w:rFonts w:ascii="Arial" w:hAnsi="Arial" w:cs="Arial"/>
                <w:sz w:val="20"/>
                <w:szCs w:val="20"/>
              </w:rPr>
            </w:pPr>
            <w:r w:rsidRPr="001E12AE">
              <w:rPr>
                <w:rFonts w:ascii="Arial" w:hAnsi="Arial" w:cs="Arial"/>
                <w:sz w:val="20"/>
                <w:szCs w:val="20"/>
              </w:rPr>
              <w:t>Capital</w:t>
            </w:r>
          </w:p>
        </w:tc>
        <w:tc>
          <w:tcPr>
            <w:tcW w:w="1982" w:type="dxa"/>
          </w:tcPr>
          <w:p w:rsidR="002B6508" w:rsidRPr="001E12AE" w:rsidRDefault="0042434E" w:rsidP="006E2DAA">
            <w:pPr>
              <w:rPr>
                <w:rFonts w:ascii="Arial" w:hAnsi="Arial" w:cs="Arial"/>
                <w:sz w:val="20"/>
                <w:szCs w:val="20"/>
              </w:rPr>
            </w:pPr>
            <w:proofErr w:type="spellStart"/>
            <w:r w:rsidRPr="001E12AE">
              <w:rPr>
                <w:rFonts w:ascii="Arial" w:hAnsi="Arial" w:cs="Arial"/>
                <w:sz w:val="20"/>
                <w:szCs w:val="20"/>
              </w:rPr>
              <w:t>Fonasa</w:t>
            </w:r>
            <w:proofErr w:type="spellEnd"/>
            <w:r w:rsidRPr="001E12AE">
              <w:rPr>
                <w:rFonts w:ascii="Arial" w:hAnsi="Arial" w:cs="Arial"/>
                <w:sz w:val="20"/>
                <w:szCs w:val="20"/>
              </w:rPr>
              <w:t xml:space="preserve"> (7%)</w:t>
            </w:r>
          </w:p>
        </w:tc>
      </w:tr>
      <w:tr w:rsidR="0080443C" w:rsidRPr="001E12AE" w:rsidTr="0042434E">
        <w:tc>
          <w:tcPr>
            <w:tcW w:w="2235" w:type="dxa"/>
          </w:tcPr>
          <w:p w:rsidR="0080443C" w:rsidRPr="001E12AE" w:rsidRDefault="00F86CAD" w:rsidP="006E2DAA">
            <w:pPr>
              <w:rPr>
                <w:rFonts w:ascii="Arial" w:hAnsi="Arial" w:cs="Arial"/>
                <w:sz w:val="20"/>
                <w:szCs w:val="20"/>
              </w:rPr>
            </w:pPr>
            <w:r w:rsidRPr="001E12AE">
              <w:rPr>
                <w:rFonts w:ascii="Arial" w:hAnsi="Arial" w:cs="Arial"/>
                <w:sz w:val="20"/>
                <w:szCs w:val="20"/>
              </w:rPr>
              <w:t>Carlos Briceño</w:t>
            </w:r>
          </w:p>
        </w:tc>
        <w:tc>
          <w:tcPr>
            <w:tcW w:w="1842" w:type="dxa"/>
          </w:tcPr>
          <w:p w:rsidR="0080443C" w:rsidRPr="001E12AE" w:rsidRDefault="0080443C" w:rsidP="006E2DAA">
            <w:pPr>
              <w:rPr>
                <w:rFonts w:ascii="Arial" w:hAnsi="Arial" w:cs="Arial"/>
                <w:sz w:val="20"/>
                <w:szCs w:val="20"/>
              </w:rPr>
            </w:pPr>
            <w:r w:rsidRPr="001E12AE">
              <w:rPr>
                <w:rFonts w:ascii="Arial" w:hAnsi="Arial" w:cs="Arial"/>
                <w:sz w:val="20"/>
                <w:szCs w:val="20"/>
              </w:rPr>
              <w:t xml:space="preserve">Jefe </w:t>
            </w:r>
            <w:proofErr w:type="spellStart"/>
            <w:r w:rsidRPr="001E12AE">
              <w:rPr>
                <w:rFonts w:ascii="Arial" w:hAnsi="Arial" w:cs="Arial"/>
                <w:sz w:val="20"/>
                <w:szCs w:val="20"/>
              </w:rPr>
              <w:t>Contab</w:t>
            </w:r>
            <w:proofErr w:type="spellEnd"/>
          </w:p>
        </w:tc>
        <w:tc>
          <w:tcPr>
            <w:tcW w:w="1560" w:type="dxa"/>
          </w:tcPr>
          <w:p w:rsidR="0080443C" w:rsidRPr="001E12AE" w:rsidRDefault="00503684" w:rsidP="00503684">
            <w:pPr>
              <w:jc w:val="right"/>
              <w:rPr>
                <w:rFonts w:ascii="Arial" w:hAnsi="Arial" w:cs="Arial"/>
                <w:sz w:val="20"/>
                <w:szCs w:val="20"/>
              </w:rPr>
            </w:pPr>
            <w:r w:rsidRPr="001E12AE">
              <w:rPr>
                <w:rFonts w:ascii="Arial" w:hAnsi="Arial" w:cs="Arial"/>
                <w:sz w:val="20"/>
                <w:szCs w:val="20"/>
              </w:rPr>
              <w:t>1.900.000</w:t>
            </w:r>
          </w:p>
        </w:tc>
        <w:tc>
          <w:tcPr>
            <w:tcW w:w="1278" w:type="dxa"/>
          </w:tcPr>
          <w:p w:rsidR="0080443C" w:rsidRPr="001E12AE" w:rsidRDefault="00F767F6" w:rsidP="006E2DAA">
            <w:pPr>
              <w:rPr>
                <w:rFonts w:ascii="Arial" w:hAnsi="Arial" w:cs="Arial"/>
                <w:sz w:val="20"/>
                <w:szCs w:val="20"/>
              </w:rPr>
            </w:pPr>
            <w:proofErr w:type="spellStart"/>
            <w:r w:rsidRPr="001E12AE">
              <w:rPr>
                <w:rFonts w:ascii="Arial" w:hAnsi="Arial" w:cs="Arial"/>
                <w:sz w:val="20"/>
                <w:szCs w:val="20"/>
              </w:rPr>
              <w:t>Habitat</w:t>
            </w:r>
            <w:proofErr w:type="spellEnd"/>
          </w:p>
        </w:tc>
        <w:tc>
          <w:tcPr>
            <w:tcW w:w="1982" w:type="dxa"/>
          </w:tcPr>
          <w:p w:rsidR="0080443C" w:rsidRPr="001E12AE" w:rsidRDefault="0042434E" w:rsidP="006E2DAA">
            <w:pPr>
              <w:rPr>
                <w:rFonts w:ascii="Arial" w:hAnsi="Arial" w:cs="Arial"/>
                <w:sz w:val="20"/>
                <w:szCs w:val="20"/>
              </w:rPr>
            </w:pPr>
            <w:proofErr w:type="spellStart"/>
            <w:r w:rsidRPr="001E12AE">
              <w:rPr>
                <w:rFonts w:ascii="Arial" w:hAnsi="Arial" w:cs="Arial"/>
                <w:sz w:val="20"/>
                <w:szCs w:val="20"/>
              </w:rPr>
              <w:t>Consalud</w:t>
            </w:r>
            <w:proofErr w:type="spellEnd"/>
            <w:r w:rsidRPr="001E12AE">
              <w:rPr>
                <w:rFonts w:ascii="Arial" w:hAnsi="Arial" w:cs="Arial"/>
                <w:sz w:val="20"/>
                <w:szCs w:val="20"/>
              </w:rPr>
              <w:t xml:space="preserve"> (4,7 UF)</w:t>
            </w:r>
          </w:p>
        </w:tc>
      </w:tr>
      <w:tr w:rsidR="00353042" w:rsidRPr="001E12AE" w:rsidTr="0042434E">
        <w:tc>
          <w:tcPr>
            <w:tcW w:w="2235" w:type="dxa"/>
          </w:tcPr>
          <w:p w:rsidR="00353042" w:rsidRPr="001E12AE" w:rsidRDefault="00F86CAD" w:rsidP="006E2DAA">
            <w:pPr>
              <w:rPr>
                <w:rFonts w:ascii="Arial" w:hAnsi="Arial" w:cs="Arial"/>
                <w:sz w:val="20"/>
                <w:szCs w:val="20"/>
              </w:rPr>
            </w:pPr>
            <w:r w:rsidRPr="001E12AE">
              <w:rPr>
                <w:rFonts w:ascii="Arial" w:hAnsi="Arial" w:cs="Arial"/>
                <w:sz w:val="20"/>
                <w:szCs w:val="20"/>
              </w:rPr>
              <w:t>Carla Pacheco</w:t>
            </w:r>
          </w:p>
        </w:tc>
        <w:tc>
          <w:tcPr>
            <w:tcW w:w="1842" w:type="dxa"/>
          </w:tcPr>
          <w:p w:rsidR="00353042" w:rsidRPr="001E12AE" w:rsidRDefault="00353042" w:rsidP="006E2DAA">
            <w:pPr>
              <w:rPr>
                <w:rFonts w:ascii="Arial" w:hAnsi="Arial" w:cs="Arial"/>
                <w:sz w:val="20"/>
                <w:szCs w:val="20"/>
              </w:rPr>
            </w:pPr>
            <w:r w:rsidRPr="001E12AE">
              <w:rPr>
                <w:rFonts w:ascii="Arial" w:hAnsi="Arial" w:cs="Arial"/>
                <w:sz w:val="20"/>
                <w:szCs w:val="20"/>
              </w:rPr>
              <w:t>contador</w:t>
            </w:r>
          </w:p>
        </w:tc>
        <w:tc>
          <w:tcPr>
            <w:tcW w:w="1560" w:type="dxa"/>
          </w:tcPr>
          <w:p w:rsidR="00353042" w:rsidRPr="001E12AE" w:rsidRDefault="00503684" w:rsidP="00503684">
            <w:pPr>
              <w:jc w:val="right"/>
              <w:rPr>
                <w:rFonts w:ascii="Arial" w:hAnsi="Arial" w:cs="Arial"/>
                <w:sz w:val="20"/>
                <w:szCs w:val="20"/>
              </w:rPr>
            </w:pPr>
            <w:r w:rsidRPr="001E12AE">
              <w:rPr>
                <w:rFonts w:ascii="Arial" w:hAnsi="Arial" w:cs="Arial"/>
                <w:sz w:val="20"/>
                <w:szCs w:val="20"/>
              </w:rPr>
              <w:t>950.000</w:t>
            </w:r>
          </w:p>
        </w:tc>
        <w:tc>
          <w:tcPr>
            <w:tcW w:w="1278" w:type="dxa"/>
          </w:tcPr>
          <w:p w:rsidR="00353042" w:rsidRPr="001E12AE" w:rsidRDefault="00F767F6" w:rsidP="006E2DAA">
            <w:pPr>
              <w:rPr>
                <w:rFonts w:ascii="Arial" w:hAnsi="Arial" w:cs="Arial"/>
                <w:sz w:val="20"/>
                <w:szCs w:val="20"/>
              </w:rPr>
            </w:pPr>
            <w:r w:rsidRPr="001E12AE">
              <w:rPr>
                <w:rFonts w:ascii="Arial" w:hAnsi="Arial" w:cs="Arial"/>
                <w:sz w:val="20"/>
                <w:szCs w:val="20"/>
              </w:rPr>
              <w:t>Capital</w:t>
            </w:r>
          </w:p>
        </w:tc>
        <w:tc>
          <w:tcPr>
            <w:tcW w:w="1982" w:type="dxa"/>
          </w:tcPr>
          <w:p w:rsidR="00353042" w:rsidRPr="001E12AE" w:rsidRDefault="0042434E" w:rsidP="006E2DAA">
            <w:pPr>
              <w:rPr>
                <w:rFonts w:ascii="Arial" w:hAnsi="Arial" w:cs="Arial"/>
                <w:sz w:val="20"/>
                <w:szCs w:val="20"/>
              </w:rPr>
            </w:pPr>
            <w:proofErr w:type="spellStart"/>
            <w:r w:rsidRPr="001E12AE">
              <w:rPr>
                <w:rFonts w:ascii="Arial" w:hAnsi="Arial" w:cs="Arial"/>
                <w:sz w:val="20"/>
                <w:szCs w:val="20"/>
              </w:rPr>
              <w:t>Fonasa</w:t>
            </w:r>
            <w:proofErr w:type="spellEnd"/>
            <w:r w:rsidRPr="001E12AE">
              <w:rPr>
                <w:rFonts w:ascii="Arial" w:hAnsi="Arial" w:cs="Arial"/>
                <w:sz w:val="20"/>
                <w:szCs w:val="20"/>
              </w:rPr>
              <w:t xml:space="preserve"> (7%)</w:t>
            </w:r>
          </w:p>
        </w:tc>
      </w:tr>
      <w:tr w:rsidR="00353042" w:rsidRPr="001E12AE" w:rsidTr="0042434E">
        <w:tc>
          <w:tcPr>
            <w:tcW w:w="2235" w:type="dxa"/>
          </w:tcPr>
          <w:p w:rsidR="00353042" w:rsidRPr="001E12AE" w:rsidRDefault="00F86CAD" w:rsidP="006E2DAA">
            <w:pPr>
              <w:rPr>
                <w:rFonts w:ascii="Arial" w:hAnsi="Arial" w:cs="Arial"/>
                <w:sz w:val="20"/>
                <w:szCs w:val="20"/>
              </w:rPr>
            </w:pPr>
            <w:r w:rsidRPr="001E12AE">
              <w:rPr>
                <w:rFonts w:ascii="Arial" w:hAnsi="Arial" w:cs="Arial"/>
                <w:sz w:val="20"/>
                <w:szCs w:val="20"/>
              </w:rPr>
              <w:t>Juan Ortiz</w:t>
            </w:r>
          </w:p>
        </w:tc>
        <w:tc>
          <w:tcPr>
            <w:tcW w:w="1842" w:type="dxa"/>
          </w:tcPr>
          <w:p w:rsidR="00353042" w:rsidRPr="001E12AE" w:rsidRDefault="0087686C" w:rsidP="006E2DAA">
            <w:pPr>
              <w:rPr>
                <w:rFonts w:ascii="Arial" w:hAnsi="Arial" w:cs="Arial"/>
                <w:sz w:val="20"/>
                <w:szCs w:val="20"/>
              </w:rPr>
            </w:pPr>
            <w:r w:rsidRPr="001E12AE">
              <w:rPr>
                <w:rFonts w:ascii="Arial" w:hAnsi="Arial" w:cs="Arial"/>
                <w:sz w:val="20"/>
                <w:szCs w:val="20"/>
              </w:rPr>
              <w:t>C</w:t>
            </w:r>
            <w:r w:rsidR="00353042" w:rsidRPr="001E12AE">
              <w:rPr>
                <w:rFonts w:ascii="Arial" w:hAnsi="Arial" w:cs="Arial"/>
                <w:sz w:val="20"/>
                <w:szCs w:val="20"/>
              </w:rPr>
              <w:t>ontador</w:t>
            </w:r>
          </w:p>
        </w:tc>
        <w:tc>
          <w:tcPr>
            <w:tcW w:w="1560" w:type="dxa"/>
          </w:tcPr>
          <w:p w:rsidR="00353042" w:rsidRPr="001E12AE" w:rsidRDefault="00503684" w:rsidP="00503684">
            <w:pPr>
              <w:jc w:val="right"/>
              <w:rPr>
                <w:rFonts w:ascii="Arial" w:hAnsi="Arial" w:cs="Arial"/>
                <w:sz w:val="20"/>
                <w:szCs w:val="20"/>
              </w:rPr>
            </w:pPr>
            <w:r w:rsidRPr="001E12AE">
              <w:rPr>
                <w:rFonts w:ascii="Arial" w:hAnsi="Arial" w:cs="Arial"/>
                <w:sz w:val="20"/>
                <w:szCs w:val="20"/>
              </w:rPr>
              <w:t>950.000</w:t>
            </w:r>
          </w:p>
        </w:tc>
        <w:tc>
          <w:tcPr>
            <w:tcW w:w="1278" w:type="dxa"/>
          </w:tcPr>
          <w:p w:rsidR="00353042" w:rsidRPr="001E12AE" w:rsidRDefault="00F767F6" w:rsidP="006E2DAA">
            <w:pPr>
              <w:rPr>
                <w:rFonts w:ascii="Arial" w:hAnsi="Arial" w:cs="Arial"/>
                <w:sz w:val="20"/>
                <w:szCs w:val="20"/>
              </w:rPr>
            </w:pPr>
            <w:r w:rsidRPr="001E12AE">
              <w:rPr>
                <w:rFonts w:ascii="Arial" w:hAnsi="Arial" w:cs="Arial"/>
                <w:sz w:val="20"/>
                <w:szCs w:val="20"/>
              </w:rPr>
              <w:t>Capital</w:t>
            </w:r>
          </w:p>
        </w:tc>
        <w:tc>
          <w:tcPr>
            <w:tcW w:w="1982" w:type="dxa"/>
          </w:tcPr>
          <w:p w:rsidR="00353042" w:rsidRPr="001E12AE" w:rsidRDefault="0042434E" w:rsidP="006E2DAA">
            <w:pPr>
              <w:rPr>
                <w:rFonts w:ascii="Arial" w:hAnsi="Arial" w:cs="Arial"/>
                <w:sz w:val="20"/>
                <w:szCs w:val="20"/>
              </w:rPr>
            </w:pPr>
            <w:proofErr w:type="spellStart"/>
            <w:r w:rsidRPr="001E12AE">
              <w:rPr>
                <w:rFonts w:ascii="Arial" w:hAnsi="Arial" w:cs="Arial"/>
                <w:sz w:val="20"/>
                <w:szCs w:val="20"/>
              </w:rPr>
              <w:t>Fonasa</w:t>
            </w:r>
            <w:proofErr w:type="spellEnd"/>
            <w:r w:rsidRPr="001E12AE">
              <w:rPr>
                <w:rFonts w:ascii="Arial" w:hAnsi="Arial" w:cs="Arial"/>
                <w:sz w:val="20"/>
                <w:szCs w:val="20"/>
              </w:rPr>
              <w:t xml:space="preserve"> (7%)</w:t>
            </w:r>
          </w:p>
        </w:tc>
      </w:tr>
      <w:tr w:rsidR="0080443C" w:rsidRPr="001E12AE" w:rsidTr="0042434E">
        <w:tc>
          <w:tcPr>
            <w:tcW w:w="2235" w:type="dxa"/>
          </w:tcPr>
          <w:p w:rsidR="0080443C" w:rsidRPr="001E12AE" w:rsidRDefault="00F56F7F" w:rsidP="006E2DAA">
            <w:pPr>
              <w:rPr>
                <w:rFonts w:ascii="Arial" w:hAnsi="Arial" w:cs="Arial"/>
                <w:sz w:val="20"/>
                <w:szCs w:val="20"/>
              </w:rPr>
            </w:pPr>
            <w:r w:rsidRPr="001E12AE">
              <w:rPr>
                <w:rFonts w:ascii="Arial" w:hAnsi="Arial" w:cs="Arial"/>
                <w:sz w:val="20"/>
                <w:szCs w:val="20"/>
              </w:rPr>
              <w:t xml:space="preserve">Arturo </w:t>
            </w:r>
            <w:proofErr w:type="spellStart"/>
            <w:r w:rsidRPr="001E12AE">
              <w:rPr>
                <w:rFonts w:ascii="Arial" w:hAnsi="Arial" w:cs="Arial"/>
                <w:sz w:val="20"/>
                <w:szCs w:val="20"/>
              </w:rPr>
              <w:t>Lopez</w:t>
            </w:r>
            <w:proofErr w:type="spellEnd"/>
          </w:p>
        </w:tc>
        <w:tc>
          <w:tcPr>
            <w:tcW w:w="1842" w:type="dxa"/>
          </w:tcPr>
          <w:p w:rsidR="0080443C" w:rsidRPr="001E12AE" w:rsidRDefault="0080443C" w:rsidP="006E2DAA">
            <w:pPr>
              <w:rPr>
                <w:rFonts w:ascii="Arial" w:hAnsi="Arial" w:cs="Arial"/>
                <w:sz w:val="20"/>
                <w:szCs w:val="20"/>
              </w:rPr>
            </w:pPr>
            <w:r w:rsidRPr="001E12AE">
              <w:rPr>
                <w:rFonts w:ascii="Arial" w:hAnsi="Arial" w:cs="Arial"/>
                <w:sz w:val="20"/>
                <w:szCs w:val="20"/>
              </w:rPr>
              <w:t xml:space="preserve">Jefe </w:t>
            </w:r>
            <w:proofErr w:type="spellStart"/>
            <w:r w:rsidRPr="001E12AE">
              <w:rPr>
                <w:rFonts w:ascii="Arial" w:hAnsi="Arial" w:cs="Arial"/>
                <w:sz w:val="20"/>
                <w:szCs w:val="20"/>
              </w:rPr>
              <w:t>Depto</w:t>
            </w:r>
            <w:proofErr w:type="spellEnd"/>
            <w:r w:rsidRPr="001E12AE">
              <w:rPr>
                <w:rFonts w:ascii="Arial" w:hAnsi="Arial" w:cs="Arial"/>
                <w:sz w:val="20"/>
                <w:szCs w:val="20"/>
              </w:rPr>
              <w:t xml:space="preserve"> </w:t>
            </w:r>
            <w:proofErr w:type="spellStart"/>
            <w:r w:rsidRPr="001E12AE">
              <w:rPr>
                <w:rFonts w:ascii="Arial" w:hAnsi="Arial" w:cs="Arial"/>
                <w:sz w:val="20"/>
                <w:szCs w:val="20"/>
              </w:rPr>
              <w:t>Oper</w:t>
            </w:r>
            <w:proofErr w:type="spellEnd"/>
          </w:p>
        </w:tc>
        <w:tc>
          <w:tcPr>
            <w:tcW w:w="1560" w:type="dxa"/>
          </w:tcPr>
          <w:p w:rsidR="0080443C" w:rsidRPr="001E12AE" w:rsidRDefault="00503684" w:rsidP="00503684">
            <w:pPr>
              <w:jc w:val="right"/>
              <w:rPr>
                <w:rFonts w:ascii="Arial" w:hAnsi="Arial" w:cs="Arial"/>
                <w:sz w:val="20"/>
                <w:szCs w:val="20"/>
              </w:rPr>
            </w:pPr>
            <w:r w:rsidRPr="001E12AE">
              <w:rPr>
                <w:rFonts w:ascii="Arial" w:hAnsi="Arial" w:cs="Arial"/>
                <w:sz w:val="20"/>
                <w:szCs w:val="20"/>
              </w:rPr>
              <w:t>1.900.000</w:t>
            </w:r>
          </w:p>
        </w:tc>
        <w:tc>
          <w:tcPr>
            <w:tcW w:w="1278" w:type="dxa"/>
          </w:tcPr>
          <w:p w:rsidR="0080443C" w:rsidRPr="001E12AE" w:rsidRDefault="00F767F6" w:rsidP="006E2DAA">
            <w:pPr>
              <w:rPr>
                <w:rFonts w:ascii="Arial" w:hAnsi="Arial" w:cs="Arial"/>
                <w:sz w:val="20"/>
                <w:szCs w:val="20"/>
              </w:rPr>
            </w:pPr>
            <w:proofErr w:type="spellStart"/>
            <w:r w:rsidRPr="001E12AE">
              <w:rPr>
                <w:rFonts w:ascii="Arial" w:hAnsi="Arial" w:cs="Arial"/>
                <w:sz w:val="20"/>
                <w:szCs w:val="20"/>
              </w:rPr>
              <w:t>Habitat</w:t>
            </w:r>
            <w:proofErr w:type="spellEnd"/>
          </w:p>
        </w:tc>
        <w:tc>
          <w:tcPr>
            <w:tcW w:w="1982" w:type="dxa"/>
          </w:tcPr>
          <w:p w:rsidR="0080443C" w:rsidRPr="001E12AE" w:rsidRDefault="0042434E" w:rsidP="006E2DAA">
            <w:pPr>
              <w:rPr>
                <w:rFonts w:ascii="Arial" w:hAnsi="Arial" w:cs="Arial"/>
                <w:sz w:val="20"/>
                <w:szCs w:val="20"/>
              </w:rPr>
            </w:pPr>
            <w:r w:rsidRPr="001E12AE">
              <w:rPr>
                <w:rFonts w:ascii="Arial" w:hAnsi="Arial" w:cs="Arial"/>
                <w:sz w:val="20"/>
                <w:szCs w:val="20"/>
              </w:rPr>
              <w:t>Colmena (4,8 UF)</w:t>
            </w:r>
          </w:p>
        </w:tc>
      </w:tr>
      <w:tr w:rsidR="0087686C" w:rsidRPr="001E12AE" w:rsidTr="0042434E">
        <w:tc>
          <w:tcPr>
            <w:tcW w:w="2235" w:type="dxa"/>
          </w:tcPr>
          <w:p w:rsidR="0087686C" w:rsidRPr="001E12AE" w:rsidRDefault="00F56F7F" w:rsidP="006E2DAA">
            <w:pPr>
              <w:rPr>
                <w:rFonts w:ascii="Arial" w:hAnsi="Arial" w:cs="Arial"/>
                <w:sz w:val="20"/>
                <w:szCs w:val="20"/>
              </w:rPr>
            </w:pPr>
            <w:proofErr w:type="spellStart"/>
            <w:r w:rsidRPr="001E12AE">
              <w:rPr>
                <w:rFonts w:ascii="Arial" w:hAnsi="Arial" w:cs="Arial"/>
                <w:sz w:val="20"/>
                <w:szCs w:val="20"/>
              </w:rPr>
              <w:t>Mayela</w:t>
            </w:r>
            <w:proofErr w:type="spellEnd"/>
            <w:r w:rsidRPr="001E12AE">
              <w:rPr>
                <w:rFonts w:ascii="Arial" w:hAnsi="Arial" w:cs="Arial"/>
                <w:sz w:val="20"/>
                <w:szCs w:val="20"/>
              </w:rPr>
              <w:t xml:space="preserve"> </w:t>
            </w:r>
            <w:proofErr w:type="spellStart"/>
            <w:r w:rsidRPr="001E12AE">
              <w:rPr>
                <w:rFonts w:ascii="Arial" w:hAnsi="Arial" w:cs="Arial"/>
                <w:sz w:val="20"/>
                <w:szCs w:val="20"/>
              </w:rPr>
              <w:t>Manti</w:t>
            </w:r>
            <w:proofErr w:type="spellEnd"/>
          </w:p>
        </w:tc>
        <w:tc>
          <w:tcPr>
            <w:tcW w:w="1842" w:type="dxa"/>
          </w:tcPr>
          <w:p w:rsidR="0087686C" w:rsidRPr="001E12AE" w:rsidRDefault="0087686C" w:rsidP="006E2DAA">
            <w:pPr>
              <w:rPr>
                <w:rFonts w:ascii="Arial" w:hAnsi="Arial" w:cs="Arial"/>
                <w:sz w:val="20"/>
                <w:szCs w:val="20"/>
              </w:rPr>
            </w:pPr>
            <w:r w:rsidRPr="001E12AE">
              <w:rPr>
                <w:rFonts w:ascii="Arial" w:hAnsi="Arial" w:cs="Arial"/>
                <w:sz w:val="20"/>
                <w:szCs w:val="20"/>
              </w:rPr>
              <w:t>Operaciones 1</w:t>
            </w:r>
          </w:p>
        </w:tc>
        <w:tc>
          <w:tcPr>
            <w:tcW w:w="1560" w:type="dxa"/>
          </w:tcPr>
          <w:p w:rsidR="0087686C" w:rsidRPr="001E12AE" w:rsidRDefault="00503684" w:rsidP="00503684">
            <w:pPr>
              <w:jc w:val="right"/>
              <w:rPr>
                <w:rFonts w:ascii="Arial" w:hAnsi="Arial" w:cs="Arial"/>
                <w:sz w:val="20"/>
                <w:szCs w:val="20"/>
              </w:rPr>
            </w:pPr>
            <w:r w:rsidRPr="001E12AE">
              <w:rPr>
                <w:rFonts w:ascii="Arial" w:hAnsi="Arial" w:cs="Arial"/>
                <w:sz w:val="20"/>
                <w:szCs w:val="20"/>
              </w:rPr>
              <w:t>800.000</w:t>
            </w:r>
          </w:p>
        </w:tc>
        <w:tc>
          <w:tcPr>
            <w:tcW w:w="1278" w:type="dxa"/>
          </w:tcPr>
          <w:p w:rsidR="0087686C" w:rsidRPr="001E12AE" w:rsidRDefault="00F767F6" w:rsidP="006E2DAA">
            <w:pPr>
              <w:rPr>
                <w:rFonts w:ascii="Arial" w:hAnsi="Arial" w:cs="Arial"/>
                <w:sz w:val="20"/>
                <w:szCs w:val="20"/>
              </w:rPr>
            </w:pPr>
            <w:proofErr w:type="spellStart"/>
            <w:r w:rsidRPr="001E12AE">
              <w:rPr>
                <w:rFonts w:ascii="Arial" w:hAnsi="Arial" w:cs="Arial"/>
                <w:sz w:val="20"/>
                <w:szCs w:val="20"/>
              </w:rPr>
              <w:t>Planvital</w:t>
            </w:r>
            <w:proofErr w:type="spellEnd"/>
          </w:p>
        </w:tc>
        <w:tc>
          <w:tcPr>
            <w:tcW w:w="1982" w:type="dxa"/>
          </w:tcPr>
          <w:p w:rsidR="0087686C" w:rsidRPr="001E12AE" w:rsidRDefault="0042434E" w:rsidP="006E2DAA">
            <w:pPr>
              <w:rPr>
                <w:rFonts w:ascii="Arial" w:hAnsi="Arial" w:cs="Arial"/>
                <w:sz w:val="20"/>
                <w:szCs w:val="20"/>
              </w:rPr>
            </w:pPr>
            <w:proofErr w:type="spellStart"/>
            <w:r w:rsidRPr="001E12AE">
              <w:rPr>
                <w:rFonts w:ascii="Arial" w:hAnsi="Arial" w:cs="Arial"/>
                <w:sz w:val="20"/>
                <w:szCs w:val="20"/>
              </w:rPr>
              <w:t>Fonasa</w:t>
            </w:r>
            <w:proofErr w:type="spellEnd"/>
            <w:r w:rsidRPr="001E12AE">
              <w:rPr>
                <w:rFonts w:ascii="Arial" w:hAnsi="Arial" w:cs="Arial"/>
                <w:sz w:val="20"/>
                <w:szCs w:val="20"/>
              </w:rPr>
              <w:t xml:space="preserve"> (7%)</w:t>
            </w:r>
          </w:p>
        </w:tc>
      </w:tr>
      <w:tr w:rsidR="0087686C" w:rsidRPr="001E12AE" w:rsidTr="0042434E">
        <w:tc>
          <w:tcPr>
            <w:tcW w:w="2235" w:type="dxa"/>
          </w:tcPr>
          <w:p w:rsidR="0087686C" w:rsidRPr="001E12AE" w:rsidRDefault="00F56F7F" w:rsidP="006E2DAA">
            <w:pPr>
              <w:rPr>
                <w:rFonts w:ascii="Arial" w:hAnsi="Arial" w:cs="Arial"/>
                <w:sz w:val="20"/>
                <w:szCs w:val="20"/>
              </w:rPr>
            </w:pPr>
            <w:r w:rsidRPr="001E12AE">
              <w:rPr>
                <w:rFonts w:ascii="Arial" w:hAnsi="Arial" w:cs="Arial"/>
                <w:sz w:val="20"/>
                <w:szCs w:val="20"/>
              </w:rPr>
              <w:t>Daniel Torres</w:t>
            </w:r>
          </w:p>
        </w:tc>
        <w:tc>
          <w:tcPr>
            <w:tcW w:w="1842" w:type="dxa"/>
          </w:tcPr>
          <w:p w:rsidR="0087686C" w:rsidRPr="001E12AE" w:rsidRDefault="0087686C" w:rsidP="006E2DAA">
            <w:pPr>
              <w:rPr>
                <w:rFonts w:ascii="Arial" w:hAnsi="Arial" w:cs="Arial"/>
                <w:sz w:val="20"/>
                <w:szCs w:val="20"/>
              </w:rPr>
            </w:pPr>
            <w:r w:rsidRPr="001E12AE">
              <w:rPr>
                <w:rFonts w:ascii="Arial" w:hAnsi="Arial" w:cs="Arial"/>
                <w:sz w:val="20"/>
                <w:szCs w:val="20"/>
              </w:rPr>
              <w:t>Operaciones 2</w:t>
            </w:r>
          </w:p>
        </w:tc>
        <w:tc>
          <w:tcPr>
            <w:tcW w:w="1560" w:type="dxa"/>
          </w:tcPr>
          <w:p w:rsidR="0087686C" w:rsidRPr="001E12AE" w:rsidRDefault="00503684" w:rsidP="00503684">
            <w:pPr>
              <w:jc w:val="right"/>
              <w:rPr>
                <w:rFonts w:ascii="Arial" w:hAnsi="Arial" w:cs="Arial"/>
                <w:sz w:val="20"/>
                <w:szCs w:val="20"/>
              </w:rPr>
            </w:pPr>
            <w:r w:rsidRPr="001E12AE">
              <w:rPr>
                <w:rFonts w:ascii="Arial" w:hAnsi="Arial" w:cs="Arial"/>
                <w:sz w:val="20"/>
                <w:szCs w:val="20"/>
              </w:rPr>
              <w:t>800.000</w:t>
            </w:r>
          </w:p>
        </w:tc>
        <w:tc>
          <w:tcPr>
            <w:tcW w:w="1278" w:type="dxa"/>
          </w:tcPr>
          <w:p w:rsidR="0087686C" w:rsidRPr="001E12AE" w:rsidRDefault="00F767F6" w:rsidP="006E2DAA">
            <w:pPr>
              <w:rPr>
                <w:rFonts w:ascii="Arial" w:hAnsi="Arial" w:cs="Arial"/>
                <w:sz w:val="20"/>
                <w:szCs w:val="20"/>
              </w:rPr>
            </w:pPr>
            <w:proofErr w:type="spellStart"/>
            <w:r w:rsidRPr="001E12AE">
              <w:rPr>
                <w:rFonts w:ascii="Arial" w:hAnsi="Arial" w:cs="Arial"/>
                <w:sz w:val="20"/>
                <w:szCs w:val="20"/>
              </w:rPr>
              <w:t>Planvital</w:t>
            </w:r>
            <w:proofErr w:type="spellEnd"/>
          </w:p>
        </w:tc>
        <w:tc>
          <w:tcPr>
            <w:tcW w:w="1982" w:type="dxa"/>
          </w:tcPr>
          <w:p w:rsidR="0087686C" w:rsidRPr="001E12AE" w:rsidRDefault="0042434E" w:rsidP="006E2DAA">
            <w:pPr>
              <w:rPr>
                <w:rFonts w:ascii="Arial" w:hAnsi="Arial" w:cs="Arial"/>
                <w:sz w:val="20"/>
                <w:szCs w:val="20"/>
              </w:rPr>
            </w:pPr>
            <w:proofErr w:type="spellStart"/>
            <w:r w:rsidRPr="001E12AE">
              <w:rPr>
                <w:rFonts w:ascii="Arial" w:hAnsi="Arial" w:cs="Arial"/>
                <w:sz w:val="20"/>
                <w:szCs w:val="20"/>
              </w:rPr>
              <w:t>Fonasa</w:t>
            </w:r>
            <w:proofErr w:type="spellEnd"/>
            <w:r w:rsidRPr="001E12AE">
              <w:rPr>
                <w:rFonts w:ascii="Arial" w:hAnsi="Arial" w:cs="Arial"/>
                <w:sz w:val="20"/>
                <w:szCs w:val="20"/>
              </w:rPr>
              <w:t xml:space="preserve"> (7%)</w:t>
            </w:r>
          </w:p>
        </w:tc>
      </w:tr>
      <w:tr w:rsidR="0087686C" w:rsidRPr="001E12AE" w:rsidTr="0042434E">
        <w:tc>
          <w:tcPr>
            <w:tcW w:w="2235" w:type="dxa"/>
          </w:tcPr>
          <w:p w:rsidR="0087686C" w:rsidRPr="001E12AE" w:rsidRDefault="00F56F7F" w:rsidP="006E2DAA">
            <w:pPr>
              <w:rPr>
                <w:rFonts w:ascii="Arial" w:hAnsi="Arial" w:cs="Arial"/>
                <w:sz w:val="20"/>
                <w:szCs w:val="20"/>
              </w:rPr>
            </w:pPr>
            <w:r w:rsidRPr="001E12AE">
              <w:rPr>
                <w:rFonts w:ascii="Arial" w:hAnsi="Arial" w:cs="Arial"/>
                <w:sz w:val="20"/>
                <w:szCs w:val="20"/>
              </w:rPr>
              <w:t>Alejandra Parra</w:t>
            </w:r>
          </w:p>
        </w:tc>
        <w:tc>
          <w:tcPr>
            <w:tcW w:w="1842" w:type="dxa"/>
          </w:tcPr>
          <w:p w:rsidR="0087686C" w:rsidRPr="001E12AE" w:rsidRDefault="0087686C" w:rsidP="006E2DAA">
            <w:pPr>
              <w:rPr>
                <w:rFonts w:ascii="Arial" w:hAnsi="Arial" w:cs="Arial"/>
                <w:sz w:val="20"/>
                <w:szCs w:val="20"/>
              </w:rPr>
            </w:pPr>
            <w:r w:rsidRPr="001E12AE">
              <w:rPr>
                <w:rFonts w:ascii="Arial" w:hAnsi="Arial" w:cs="Arial"/>
                <w:sz w:val="20"/>
                <w:szCs w:val="20"/>
              </w:rPr>
              <w:t>Operaciones 3</w:t>
            </w:r>
          </w:p>
        </w:tc>
        <w:tc>
          <w:tcPr>
            <w:tcW w:w="1560" w:type="dxa"/>
          </w:tcPr>
          <w:p w:rsidR="0087686C" w:rsidRPr="001E12AE" w:rsidRDefault="00503684" w:rsidP="00503684">
            <w:pPr>
              <w:jc w:val="right"/>
              <w:rPr>
                <w:rFonts w:ascii="Arial" w:hAnsi="Arial" w:cs="Arial"/>
                <w:sz w:val="20"/>
                <w:szCs w:val="20"/>
              </w:rPr>
            </w:pPr>
            <w:r w:rsidRPr="001E12AE">
              <w:rPr>
                <w:rFonts w:ascii="Arial" w:hAnsi="Arial" w:cs="Arial"/>
                <w:sz w:val="20"/>
                <w:szCs w:val="20"/>
              </w:rPr>
              <w:t>800.000</w:t>
            </w:r>
          </w:p>
        </w:tc>
        <w:tc>
          <w:tcPr>
            <w:tcW w:w="1278" w:type="dxa"/>
          </w:tcPr>
          <w:p w:rsidR="0087686C" w:rsidRPr="001E12AE" w:rsidRDefault="00F767F6" w:rsidP="006E2DAA">
            <w:pPr>
              <w:rPr>
                <w:rFonts w:ascii="Arial" w:hAnsi="Arial" w:cs="Arial"/>
                <w:sz w:val="20"/>
                <w:szCs w:val="20"/>
              </w:rPr>
            </w:pPr>
            <w:proofErr w:type="spellStart"/>
            <w:r w:rsidRPr="001E12AE">
              <w:rPr>
                <w:rFonts w:ascii="Arial" w:hAnsi="Arial" w:cs="Arial"/>
                <w:sz w:val="20"/>
                <w:szCs w:val="20"/>
              </w:rPr>
              <w:t>Habitat</w:t>
            </w:r>
            <w:proofErr w:type="spellEnd"/>
          </w:p>
        </w:tc>
        <w:tc>
          <w:tcPr>
            <w:tcW w:w="1982" w:type="dxa"/>
          </w:tcPr>
          <w:p w:rsidR="0087686C" w:rsidRPr="001E12AE" w:rsidRDefault="0042434E" w:rsidP="006E2DAA">
            <w:pPr>
              <w:rPr>
                <w:rFonts w:ascii="Arial" w:hAnsi="Arial" w:cs="Arial"/>
                <w:sz w:val="20"/>
                <w:szCs w:val="20"/>
              </w:rPr>
            </w:pPr>
            <w:proofErr w:type="spellStart"/>
            <w:r w:rsidRPr="001E12AE">
              <w:rPr>
                <w:rFonts w:ascii="Arial" w:hAnsi="Arial" w:cs="Arial"/>
                <w:sz w:val="20"/>
                <w:szCs w:val="20"/>
              </w:rPr>
              <w:t>Fonasa</w:t>
            </w:r>
            <w:proofErr w:type="spellEnd"/>
            <w:r w:rsidRPr="001E12AE">
              <w:rPr>
                <w:rFonts w:ascii="Arial" w:hAnsi="Arial" w:cs="Arial"/>
                <w:sz w:val="20"/>
                <w:szCs w:val="20"/>
              </w:rPr>
              <w:t xml:space="preserve"> </w:t>
            </w:r>
            <w:proofErr w:type="gramStart"/>
            <w:r w:rsidRPr="001E12AE">
              <w:rPr>
                <w:rFonts w:ascii="Arial" w:hAnsi="Arial" w:cs="Arial"/>
                <w:sz w:val="20"/>
                <w:szCs w:val="20"/>
              </w:rPr>
              <w:t>( 7</w:t>
            </w:r>
            <w:proofErr w:type="gramEnd"/>
            <w:r w:rsidRPr="001E12AE">
              <w:rPr>
                <w:rFonts w:ascii="Arial" w:hAnsi="Arial" w:cs="Arial"/>
                <w:sz w:val="20"/>
                <w:szCs w:val="20"/>
              </w:rPr>
              <w:t>%)</w:t>
            </w:r>
          </w:p>
        </w:tc>
      </w:tr>
      <w:tr w:rsidR="0080443C" w:rsidRPr="001E12AE" w:rsidTr="0042434E">
        <w:tc>
          <w:tcPr>
            <w:tcW w:w="2235" w:type="dxa"/>
          </w:tcPr>
          <w:p w:rsidR="0080443C" w:rsidRPr="001E12AE" w:rsidRDefault="00F56F7F" w:rsidP="006E2DAA">
            <w:pPr>
              <w:rPr>
                <w:rFonts w:ascii="Arial" w:hAnsi="Arial" w:cs="Arial"/>
                <w:sz w:val="20"/>
                <w:szCs w:val="20"/>
              </w:rPr>
            </w:pPr>
            <w:r w:rsidRPr="001E12AE">
              <w:rPr>
                <w:rFonts w:ascii="Arial" w:hAnsi="Arial" w:cs="Arial"/>
                <w:sz w:val="20"/>
                <w:szCs w:val="20"/>
              </w:rPr>
              <w:t xml:space="preserve">Esteban </w:t>
            </w:r>
            <w:proofErr w:type="spellStart"/>
            <w:r w:rsidRPr="001E12AE">
              <w:rPr>
                <w:rFonts w:ascii="Arial" w:hAnsi="Arial" w:cs="Arial"/>
                <w:sz w:val="20"/>
                <w:szCs w:val="20"/>
              </w:rPr>
              <w:t>Brunai</w:t>
            </w:r>
            <w:proofErr w:type="spellEnd"/>
          </w:p>
        </w:tc>
        <w:tc>
          <w:tcPr>
            <w:tcW w:w="1842" w:type="dxa"/>
          </w:tcPr>
          <w:p w:rsidR="0080443C" w:rsidRPr="001E12AE" w:rsidRDefault="0087686C" w:rsidP="006E2DAA">
            <w:pPr>
              <w:rPr>
                <w:rFonts w:ascii="Arial" w:hAnsi="Arial" w:cs="Arial"/>
                <w:sz w:val="20"/>
                <w:szCs w:val="20"/>
              </w:rPr>
            </w:pPr>
            <w:r w:rsidRPr="001E12AE">
              <w:rPr>
                <w:rFonts w:ascii="Arial" w:hAnsi="Arial" w:cs="Arial"/>
                <w:sz w:val="20"/>
                <w:szCs w:val="20"/>
              </w:rPr>
              <w:t>Operaciones 4</w:t>
            </w:r>
          </w:p>
        </w:tc>
        <w:tc>
          <w:tcPr>
            <w:tcW w:w="1560" w:type="dxa"/>
          </w:tcPr>
          <w:p w:rsidR="0080443C" w:rsidRPr="001E12AE" w:rsidRDefault="00503684" w:rsidP="00503684">
            <w:pPr>
              <w:jc w:val="right"/>
              <w:rPr>
                <w:rFonts w:ascii="Arial" w:hAnsi="Arial" w:cs="Arial"/>
                <w:sz w:val="20"/>
                <w:szCs w:val="20"/>
              </w:rPr>
            </w:pPr>
            <w:r w:rsidRPr="001E12AE">
              <w:rPr>
                <w:rFonts w:ascii="Arial" w:hAnsi="Arial" w:cs="Arial"/>
                <w:sz w:val="20"/>
                <w:szCs w:val="20"/>
              </w:rPr>
              <w:t>800.000</w:t>
            </w:r>
          </w:p>
        </w:tc>
        <w:tc>
          <w:tcPr>
            <w:tcW w:w="1278" w:type="dxa"/>
          </w:tcPr>
          <w:p w:rsidR="0080443C" w:rsidRPr="001E12AE" w:rsidRDefault="00F767F6" w:rsidP="006E2DAA">
            <w:pPr>
              <w:rPr>
                <w:rFonts w:ascii="Arial" w:hAnsi="Arial" w:cs="Arial"/>
                <w:sz w:val="20"/>
                <w:szCs w:val="20"/>
              </w:rPr>
            </w:pPr>
            <w:r w:rsidRPr="001E12AE">
              <w:rPr>
                <w:rFonts w:ascii="Arial" w:hAnsi="Arial" w:cs="Arial"/>
                <w:sz w:val="20"/>
                <w:szCs w:val="20"/>
              </w:rPr>
              <w:t>Capital</w:t>
            </w:r>
          </w:p>
        </w:tc>
        <w:tc>
          <w:tcPr>
            <w:tcW w:w="1982" w:type="dxa"/>
          </w:tcPr>
          <w:p w:rsidR="0080443C" w:rsidRPr="001E12AE" w:rsidRDefault="0042434E" w:rsidP="006E2DAA">
            <w:pPr>
              <w:rPr>
                <w:rFonts w:ascii="Arial" w:hAnsi="Arial" w:cs="Arial"/>
                <w:sz w:val="20"/>
                <w:szCs w:val="20"/>
              </w:rPr>
            </w:pPr>
            <w:proofErr w:type="spellStart"/>
            <w:r w:rsidRPr="001E12AE">
              <w:rPr>
                <w:rFonts w:ascii="Arial" w:hAnsi="Arial" w:cs="Arial"/>
                <w:sz w:val="20"/>
                <w:szCs w:val="20"/>
              </w:rPr>
              <w:t>Fonasa</w:t>
            </w:r>
            <w:proofErr w:type="spellEnd"/>
            <w:r w:rsidRPr="001E12AE">
              <w:rPr>
                <w:rFonts w:ascii="Arial" w:hAnsi="Arial" w:cs="Arial"/>
                <w:sz w:val="20"/>
                <w:szCs w:val="20"/>
              </w:rPr>
              <w:t xml:space="preserve"> (7%)</w:t>
            </w:r>
          </w:p>
        </w:tc>
      </w:tr>
      <w:tr w:rsidR="0080443C" w:rsidRPr="001E12AE" w:rsidTr="0042434E">
        <w:tc>
          <w:tcPr>
            <w:tcW w:w="2235" w:type="dxa"/>
          </w:tcPr>
          <w:p w:rsidR="0080443C" w:rsidRPr="001E12AE" w:rsidRDefault="00F56F7F" w:rsidP="006E2DAA">
            <w:pPr>
              <w:rPr>
                <w:rFonts w:ascii="Arial" w:hAnsi="Arial" w:cs="Arial"/>
                <w:sz w:val="20"/>
                <w:szCs w:val="20"/>
              </w:rPr>
            </w:pPr>
            <w:r w:rsidRPr="001E12AE">
              <w:rPr>
                <w:rFonts w:ascii="Arial" w:hAnsi="Arial" w:cs="Arial"/>
                <w:sz w:val="20"/>
                <w:szCs w:val="20"/>
              </w:rPr>
              <w:t>Cristina Amaya</w:t>
            </w:r>
          </w:p>
        </w:tc>
        <w:tc>
          <w:tcPr>
            <w:tcW w:w="1842" w:type="dxa"/>
          </w:tcPr>
          <w:p w:rsidR="0080443C" w:rsidRPr="001E12AE" w:rsidRDefault="0087686C" w:rsidP="006E2DAA">
            <w:pPr>
              <w:rPr>
                <w:rFonts w:ascii="Arial" w:hAnsi="Arial" w:cs="Arial"/>
                <w:sz w:val="20"/>
                <w:szCs w:val="20"/>
              </w:rPr>
            </w:pPr>
            <w:r w:rsidRPr="001E12AE">
              <w:rPr>
                <w:rFonts w:ascii="Arial" w:hAnsi="Arial" w:cs="Arial"/>
                <w:sz w:val="20"/>
                <w:szCs w:val="20"/>
              </w:rPr>
              <w:t>Operaciones 5</w:t>
            </w:r>
          </w:p>
        </w:tc>
        <w:tc>
          <w:tcPr>
            <w:tcW w:w="1560" w:type="dxa"/>
          </w:tcPr>
          <w:p w:rsidR="0080443C" w:rsidRPr="001E12AE" w:rsidRDefault="00503684" w:rsidP="00503684">
            <w:pPr>
              <w:jc w:val="right"/>
              <w:rPr>
                <w:rFonts w:ascii="Arial" w:hAnsi="Arial" w:cs="Arial"/>
                <w:sz w:val="20"/>
                <w:szCs w:val="20"/>
              </w:rPr>
            </w:pPr>
            <w:r w:rsidRPr="001E12AE">
              <w:rPr>
                <w:rFonts w:ascii="Arial" w:hAnsi="Arial" w:cs="Arial"/>
                <w:sz w:val="20"/>
                <w:szCs w:val="20"/>
              </w:rPr>
              <w:t>800.000</w:t>
            </w:r>
          </w:p>
        </w:tc>
        <w:tc>
          <w:tcPr>
            <w:tcW w:w="1278" w:type="dxa"/>
          </w:tcPr>
          <w:p w:rsidR="0080443C" w:rsidRPr="001E12AE" w:rsidRDefault="00F767F6" w:rsidP="006E2DAA">
            <w:pPr>
              <w:rPr>
                <w:rFonts w:ascii="Arial" w:hAnsi="Arial" w:cs="Arial"/>
                <w:sz w:val="20"/>
                <w:szCs w:val="20"/>
              </w:rPr>
            </w:pPr>
            <w:r w:rsidRPr="001E12AE">
              <w:rPr>
                <w:rFonts w:ascii="Arial" w:hAnsi="Arial" w:cs="Arial"/>
                <w:sz w:val="20"/>
                <w:szCs w:val="20"/>
              </w:rPr>
              <w:t>Capital</w:t>
            </w:r>
          </w:p>
        </w:tc>
        <w:tc>
          <w:tcPr>
            <w:tcW w:w="1982" w:type="dxa"/>
          </w:tcPr>
          <w:p w:rsidR="0080443C" w:rsidRPr="001E12AE" w:rsidRDefault="0042434E" w:rsidP="006E2DAA">
            <w:pPr>
              <w:rPr>
                <w:rFonts w:ascii="Arial" w:hAnsi="Arial" w:cs="Arial"/>
                <w:sz w:val="20"/>
                <w:szCs w:val="20"/>
              </w:rPr>
            </w:pPr>
            <w:proofErr w:type="spellStart"/>
            <w:r w:rsidRPr="001E12AE">
              <w:rPr>
                <w:rFonts w:ascii="Arial" w:hAnsi="Arial" w:cs="Arial"/>
                <w:sz w:val="20"/>
                <w:szCs w:val="20"/>
              </w:rPr>
              <w:t>Fonasa</w:t>
            </w:r>
            <w:proofErr w:type="spellEnd"/>
            <w:r w:rsidRPr="001E12AE">
              <w:rPr>
                <w:rFonts w:ascii="Arial" w:hAnsi="Arial" w:cs="Arial"/>
                <w:sz w:val="20"/>
                <w:szCs w:val="20"/>
              </w:rPr>
              <w:t xml:space="preserve"> (7%)</w:t>
            </w:r>
          </w:p>
        </w:tc>
      </w:tr>
    </w:tbl>
    <w:p w:rsidR="00217675" w:rsidRDefault="00217675" w:rsidP="006E2DAA">
      <w:pPr>
        <w:spacing w:after="0"/>
        <w:rPr>
          <w:rFonts w:ascii="Arial" w:hAnsi="Arial" w:cs="Arial"/>
          <w:sz w:val="20"/>
          <w:szCs w:val="20"/>
        </w:rPr>
      </w:pPr>
    </w:p>
    <w:p w:rsidR="002B6508" w:rsidRPr="001E12AE" w:rsidRDefault="002B6508" w:rsidP="006E2DAA">
      <w:pPr>
        <w:spacing w:after="0"/>
        <w:rPr>
          <w:rFonts w:ascii="Arial" w:hAnsi="Arial" w:cs="Arial"/>
          <w:sz w:val="20"/>
          <w:szCs w:val="20"/>
        </w:rPr>
      </w:pPr>
      <w:r w:rsidRPr="001E12AE">
        <w:rPr>
          <w:rFonts w:ascii="Arial" w:hAnsi="Arial" w:cs="Arial"/>
          <w:sz w:val="20"/>
          <w:szCs w:val="20"/>
        </w:rPr>
        <w:t>ESTOS TRABAJADORES TIENEN CONTRATOS INDEFINIDOS</w:t>
      </w:r>
    </w:p>
    <w:p w:rsidR="00DC5820" w:rsidRPr="001E12AE" w:rsidRDefault="00202A79" w:rsidP="006E2DAA">
      <w:pPr>
        <w:spacing w:after="0"/>
        <w:rPr>
          <w:rFonts w:ascii="Arial" w:hAnsi="Arial" w:cs="Arial"/>
          <w:sz w:val="20"/>
          <w:szCs w:val="20"/>
        </w:rPr>
      </w:pPr>
      <w:r w:rsidRPr="001E12AE">
        <w:rPr>
          <w:rFonts w:ascii="Arial" w:hAnsi="Arial" w:cs="Arial"/>
          <w:sz w:val="20"/>
          <w:szCs w:val="20"/>
        </w:rPr>
        <w:t>Se sabe que se contrata al siguiente personal</w:t>
      </w:r>
      <w:r w:rsidR="00DC5820" w:rsidRPr="001E12AE">
        <w:rPr>
          <w:rFonts w:ascii="Arial" w:hAnsi="Arial" w:cs="Arial"/>
          <w:sz w:val="20"/>
          <w:szCs w:val="20"/>
        </w:rPr>
        <w:t>, para la cosecha</w:t>
      </w:r>
      <w:r w:rsidRPr="001E12AE">
        <w:rPr>
          <w:rFonts w:ascii="Arial" w:hAnsi="Arial" w:cs="Arial"/>
          <w:sz w:val="20"/>
          <w:szCs w:val="20"/>
        </w:rPr>
        <w:t xml:space="preserve">: </w:t>
      </w:r>
    </w:p>
    <w:tbl>
      <w:tblPr>
        <w:tblStyle w:val="Tablaconcuadrcula"/>
        <w:tblW w:w="0" w:type="auto"/>
        <w:tblLook w:val="04A0" w:firstRow="1" w:lastRow="0" w:firstColumn="1" w:lastColumn="0" w:noHBand="0" w:noVBand="1"/>
      </w:tblPr>
      <w:tblGrid>
        <w:gridCol w:w="4322"/>
        <w:gridCol w:w="4322"/>
      </w:tblGrid>
      <w:tr w:rsidR="00DC5820" w:rsidRPr="001E12AE" w:rsidTr="00DC5820">
        <w:tc>
          <w:tcPr>
            <w:tcW w:w="4322" w:type="dxa"/>
          </w:tcPr>
          <w:p w:rsidR="00DC5820" w:rsidRPr="001E12AE" w:rsidRDefault="00DC5820" w:rsidP="006E2DAA">
            <w:pPr>
              <w:rPr>
                <w:rFonts w:ascii="Arial" w:hAnsi="Arial" w:cs="Arial"/>
                <w:sz w:val="20"/>
                <w:szCs w:val="20"/>
              </w:rPr>
            </w:pPr>
            <w:r w:rsidRPr="001E12AE">
              <w:rPr>
                <w:rFonts w:ascii="Arial" w:hAnsi="Arial" w:cs="Arial"/>
                <w:sz w:val="20"/>
                <w:szCs w:val="20"/>
              </w:rPr>
              <w:t>Paola Silva 20.799.000-0</w:t>
            </w:r>
            <w:r w:rsidR="00401273" w:rsidRPr="001E12AE">
              <w:rPr>
                <w:rFonts w:ascii="Arial" w:hAnsi="Arial" w:cs="Arial"/>
                <w:sz w:val="20"/>
                <w:szCs w:val="20"/>
              </w:rPr>
              <w:t xml:space="preserve"> </w:t>
            </w:r>
          </w:p>
          <w:p w:rsidR="00DC5820" w:rsidRPr="001E12AE" w:rsidRDefault="00DC5820" w:rsidP="006E2DAA">
            <w:pPr>
              <w:rPr>
                <w:rFonts w:ascii="Arial" w:hAnsi="Arial" w:cs="Arial"/>
                <w:sz w:val="20"/>
                <w:szCs w:val="20"/>
              </w:rPr>
            </w:pPr>
            <w:r w:rsidRPr="001E12AE">
              <w:rPr>
                <w:rFonts w:ascii="Arial" w:hAnsi="Arial" w:cs="Arial"/>
                <w:sz w:val="20"/>
                <w:szCs w:val="20"/>
              </w:rPr>
              <w:t xml:space="preserve">F </w:t>
            </w:r>
            <w:proofErr w:type="spellStart"/>
            <w:r w:rsidRPr="001E12AE">
              <w:rPr>
                <w:rFonts w:ascii="Arial" w:hAnsi="Arial" w:cs="Arial"/>
                <w:sz w:val="20"/>
                <w:szCs w:val="20"/>
              </w:rPr>
              <w:t>Nac</w:t>
            </w:r>
            <w:proofErr w:type="spellEnd"/>
            <w:r w:rsidRPr="001E12AE">
              <w:rPr>
                <w:rFonts w:ascii="Arial" w:hAnsi="Arial" w:cs="Arial"/>
                <w:sz w:val="20"/>
                <w:szCs w:val="20"/>
              </w:rPr>
              <w:t xml:space="preserve"> 07 09 2001 Soltera</w:t>
            </w:r>
          </w:p>
          <w:p w:rsidR="00DC5820" w:rsidRPr="001E12AE" w:rsidRDefault="00DC5820" w:rsidP="006E2DAA">
            <w:pPr>
              <w:rPr>
                <w:rFonts w:ascii="Arial" w:hAnsi="Arial" w:cs="Arial"/>
                <w:sz w:val="20"/>
                <w:szCs w:val="20"/>
              </w:rPr>
            </w:pPr>
            <w:proofErr w:type="spellStart"/>
            <w:r w:rsidRPr="001E12AE">
              <w:rPr>
                <w:rFonts w:ascii="Arial" w:hAnsi="Arial" w:cs="Arial"/>
                <w:sz w:val="20"/>
                <w:szCs w:val="20"/>
              </w:rPr>
              <w:t>Pje</w:t>
            </w:r>
            <w:proofErr w:type="spellEnd"/>
            <w:r w:rsidRPr="001E12AE">
              <w:rPr>
                <w:rFonts w:ascii="Arial" w:hAnsi="Arial" w:cs="Arial"/>
                <w:sz w:val="20"/>
                <w:szCs w:val="20"/>
              </w:rPr>
              <w:t xml:space="preserve"> Uno B 217 Lagunillas</w:t>
            </w:r>
          </w:p>
        </w:tc>
        <w:tc>
          <w:tcPr>
            <w:tcW w:w="4322" w:type="dxa"/>
          </w:tcPr>
          <w:p w:rsidR="00DC5820" w:rsidRPr="001E12AE" w:rsidRDefault="00DC5820" w:rsidP="006E2DAA">
            <w:pPr>
              <w:rPr>
                <w:rFonts w:ascii="Arial" w:hAnsi="Arial" w:cs="Arial"/>
                <w:sz w:val="20"/>
                <w:szCs w:val="20"/>
              </w:rPr>
            </w:pPr>
            <w:r w:rsidRPr="001E12AE">
              <w:rPr>
                <w:rFonts w:ascii="Arial" w:hAnsi="Arial" w:cs="Arial"/>
                <w:sz w:val="20"/>
                <w:szCs w:val="20"/>
              </w:rPr>
              <w:t>Brenda Zapata  19.000.100-k</w:t>
            </w:r>
          </w:p>
          <w:p w:rsidR="00DC5820" w:rsidRPr="001E12AE" w:rsidRDefault="00DC5820" w:rsidP="006E2DAA">
            <w:pPr>
              <w:rPr>
                <w:rFonts w:ascii="Arial" w:hAnsi="Arial" w:cs="Arial"/>
                <w:sz w:val="20"/>
                <w:szCs w:val="20"/>
              </w:rPr>
            </w:pPr>
            <w:r w:rsidRPr="001E12AE">
              <w:rPr>
                <w:rFonts w:ascii="Arial" w:hAnsi="Arial" w:cs="Arial"/>
                <w:sz w:val="20"/>
                <w:szCs w:val="20"/>
              </w:rPr>
              <w:t xml:space="preserve">F </w:t>
            </w:r>
            <w:proofErr w:type="spellStart"/>
            <w:r w:rsidRPr="001E12AE">
              <w:rPr>
                <w:rFonts w:ascii="Arial" w:hAnsi="Arial" w:cs="Arial"/>
                <w:sz w:val="20"/>
                <w:szCs w:val="20"/>
              </w:rPr>
              <w:t>Nac</w:t>
            </w:r>
            <w:proofErr w:type="spellEnd"/>
            <w:r w:rsidRPr="001E12AE">
              <w:rPr>
                <w:rFonts w:ascii="Arial" w:hAnsi="Arial" w:cs="Arial"/>
                <w:sz w:val="20"/>
                <w:szCs w:val="20"/>
              </w:rPr>
              <w:t xml:space="preserve">   24 03 2000 Soltera</w:t>
            </w:r>
          </w:p>
          <w:p w:rsidR="00DC5820" w:rsidRPr="001E12AE" w:rsidRDefault="00DC5820" w:rsidP="006E2DAA">
            <w:pPr>
              <w:rPr>
                <w:rFonts w:ascii="Arial" w:hAnsi="Arial" w:cs="Arial"/>
                <w:sz w:val="20"/>
                <w:szCs w:val="20"/>
              </w:rPr>
            </w:pPr>
            <w:proofErr w:type="spellStart"/>
            <w:r w:rsidRPr="001E12AE">
              <w:rPr>
                <w:rFonts w:ascii="Arial" w:hAnsi="Arial" w:cs="Arial"/>
                <w:sz w:val="20"/>
                <w:szCs w:val="20"/>
              </w:rPr>
              <w:t>Pje</w:t>
            </w:r>
            <w:proofErr w:type="spellEnd"/>
            <w:r w:rsidRPr="001E12AE">
              <w:rPr>
                <w:rFonts w:ascii="Arial" w:hAnsi="Arial" w:cs="Arial"/>
                <w:sz w:val="20"/>
                <w:szCs w:val="20"/>
              </w:rPr>
              <w:t xml:space="preserve"> tres 409 Lagunillas</w:t>
            </w:r>
          </w:p>
        </w:tc>
      </w:tr>
      <w:tr w:rsidR="00DC5820" w:rsidRPr="001E12AE" w:rsidTr="00DC5820">
        <w:tc>
          <w:tcPr>
            <w:tcW w:w="4322" w:type="dxa"/>
          </w:tcPr>
          <w:p w:rsidR="00DC5820" w:rsidRPr="001E12AE" w:rsidRDefault="00DC5820" w:rsidP="006E2DAA">
            <w:pPr>
              <w:rPr>
                <w:rFonts w:ascii="Arial" w:hAnsi="Arial" w:cs="Arial"/>
                <w:sz w:val="20"/>
                <w:szCs w:val="20"/>
              </w:rPr>
            </w:pPr>
            <w:r w:rsidRPr="001E12AE">
              <w:rPr>
                <w:rFonts w:ascii="Arial" w:hAnsi="Arial" w:cs="Arial"/>
                <w:sz w:val="20"/>
                <w:szCs w:val="20"/>
              </w:rPr>
              <w:t>Esteban Plaza  18.400.500-0</w:t>
            </w:r>
          </w:p>
          <w:p w:rsidR="00DC5820" w:rsidRPr="001E12AE" w:rsidRDefault="00DC5820" w:rsidP="006E2DAA">
            <w:pPr>
              <w:rPr>
                <w:rFonts w:ascii="Arial" w:hAnsi="Arial" w:cs="Arial"/>
                <w:sz w:val="20"/>
                <w:szCs w:val="20"/>
              </w:rPr>
            </w:pPr>
            <w:r w:rsidRPr="001E12AE">
              <w:rPr>
                <w:rFonts w:ascii="Arial" w:hAnsi="Arial" w:cs="Arial"/>
                <w:sz w:val="20"/>
                <w:szCs w:val="20"/>
              </w:rPr>
              <w:t xml:space="preserve">F </w:t>
            </w:r>
            <w:proofErr w:type="spellStart"/>
            <w:r w:rsidRPr="001E12AE">
              <w:rPr>
                <w:rFonts w:ascii="Arial" w:hAnsi="Arial" w:cs="Arial"/>
                <w:sz w:val="20"/>
                <w:szCs w:val="20"/>
              </w:rPr>
              <w:t>Nac</w:t>
            </w:r>
            <w:proofErr w:type="spellEnd"/>
            <w:r w:rsidRPr="001E12AE">
              <w:rPr>
                <w:rFonts w:ascii="Arial" w:hAnsi="Arial" w:cs="Arial"/>
                <w:sz w:val="20"/>
                <w:szCs w:val="20"/>
              </w:rPr>
              <w:t xml:space="preserve"> 21 11 1998 Casado con dos Hijos</w:t>
            </w:r>
          </w:p>
          <w:p w:rsidR="00E62EE1" w:rsidRPr="001E12AE" w:rsidRDefault="00E62EE1" w:rsidP="006E2DAA">
            <w:pPr>
              <w:rPr>
                <w:rFonts w:ascii="Arial" w:hAnsi="Arial" w:cs="Arial"/>
                <w:sz w:val="20"/>
                <w:szCs w:val="20"/>
              </w:rPr>
            </w:pPr>
            <w:r w:rsidRPr="001E12AE">
              <w:rPr>
                <w:rFonts w:ascii="Arial" w:hAnsi="Arial" w:cs="Arial"/>
                <w:sz w:val="20"/>
                <w:szCs w:val="20"/>
              </w:rPr>
              <w:t>Los Aromos 678 Casablanca</w:t>
            </w:r>
          </w:p>
        </w:tc>
        <w:tc>
          <w:tcPr>
            <w:tcW w:w="4322" w:type="dxa"/>
          </w:tcPr>
          <w:p w:rsidR="00DC5820" w:rsidRPr="001E12AE" w:rsidRDefault="00E62EE1" w:rsidP="006E2DAA">
            <w:pPr>
              <w:rPr>
                <w:rFonts w:ascii="Arial" w:hAnsi="Arial" w:cs="Arial"/>
                <w:sz w:val="20"/>
                <w:szCs w:val="20"/>
              </w:rPr>
            </w:pPr>
            <w:r w:rsidRPr="001E12AE">
              <w:rPr>
                <w:rFonts w:ascii="Arial" w:hAnsi="Arial" w:cs="Arial"/>
                <w:sz w:val="20"/>
                <w:szCs w:val="20"/>
              </w:rPr>
              <w:t xml:space="preserve">Arturo </w:t>
            </w:r>
            <w:proofErr w:type="spellStart"/>
            <w:r w:rsidRPr="001E12AE">
              <w:rPr>
                <w:rFonts w:ascii="Arial" w:hAnsi="Arial" w:cs="Arial"/>
                <w:sz w:val="20"/>
                <w:szCs w:val="20"/>
              </w:rPr>
              <w:t>Lopez</w:t>
            </w:r>
            <w:proofErr w:type="spellEnd"/>
            <w:r w:rsidRPr="001E12AE">
              <w:rPr>
                <w:rFonts w:ascii="Arial" w:hAnsi="Arial" w:cs="Arial"/>
                <w:sz w:val="20"/>
                <w:szCs w:val="20"/>
              </w:rPr>
              <w:t xml:space="preserve"> 17.300.200-9</w:t>
            </w:r>
          </w:p>
          <w:p w:rsidR="00E62EE1" w:rsidRPr="001E12AE" w:rsidRDefault="00E62EE1" w:rsidP="006E2DAA">
            <w:pPr>
              <w:rPr>
                <w:rFonts w:ascii="Arial" w:hAnsi="Arial" w:cs="Arial"/>
                <w:sz w:val="20"/>
                <w:szCs w:val="20"/>
              </w:rPr>
            </w:pPr>
            <w:r w:rsidRPr="001E12AE">
              <w:rPr>
                <w:rFonts w:ascii="Arial" w:hAnsi="Arial" w:cs="Arial"/>
                <w:sz w:val="20"/>
                <w:szCs w:val="20"/>
              </w:rPr>
              <w:t xml:space="preserve">F </w:t>
            </w:r>
            <w:proofErr w:type="spellStart"/>
            <w:r w:rsidRPr="001E12AE">
              <w:rPr>
                <w:rFonts w:ascii="Arial" w:hAnsi="Arial" w:cs="Arial"/>
                <w:sz w:val="20"/>
                <w:szCs w:val="20"/>
              </w:rPr>
              <w:t>Nac</w:t>
            </w:r>
            <w:proofErr w:type="spellEnd"/>
            <w:r w:rsidRPr="001E12AE">
              <w:rPr>
                <w:rFonts w:ascii="Arial" w:hAnsi="Arial" w:cs="Arial"/>
                <w:sz w:val="20"/>
                <w:szCs w:val="20"/>
              </w:rPr>
              <w:t xml:space="preserve"> 24 09 1997 Casado con 3 Hijos</w:t>
            </w:r>
          </w:p>
          <w:p w:rsidR="00E62EE1" w:rsidRPr="001E12AE" w:rsidRDefault="00E62EE1" w:rsidP="006E2DAA">
            <w:pPr>
              <w:rPr>
                <w:rFonts w:ascii="Arial" w:hAnsi="Arial" w:cs="Arial"/>
                <w:sz w:val="20"/>
                <w:szCs w:val="20"/>
              </w:rPr>
            </w:pPr>
            <w:r w:rsidRPr="001E12AE">
              <w:rPr>
                <w:rFonts w:ascii="Arial" w:hAnsi="Arial" w:cs="Arial"/>
                <w:sz w:val="20"/>
                <w:szCs w:val="20"/>
              </w:rPr>
              <w:t>Los Aromos 950 Casablanca</w:t>
            </w:r>
          </w:p>
        </w:tc>
      </w:tr>
    </w:tbl>
    <w:p w:rsidR="00221CC9" w:rsidRPr="001E12AE" w:rsidRDefault="00221CC9" w:rsidP="006E2DAA">
      <w:pPr>
        <w:spacing w:after="0"/>
        <w:rPr>
          <w:rFonts w:ascii="Arial" w:hAnsi="Arial" w:cs="Arial"/>
          <w:sz w:val="20"/>
          <w:szCs w:val="20"/>
        </w:rPr>
      </w:pPr>
    </w:p>
    <w:tbl>
      <w:tblPr>
        <w:tblStyle w:val="Tablaconcuadrcula"/>
        <w:tblW w:w="0" w:type="auto"/>
        <w:tblLook w:val="04A0" w:firstRow="1" w:lastRow="0" w:firstColumn="1" w:lastColumn="0" w:noHBand="0" w:noVBand="1"/>
      </w:tblPr>
      <w:tblGrid>
        <w:gridCol w:w="4322"/>
        <w:gridCol w:w="4322"/>
      </w:tblGrid>
      <w:tr w:rsidR="00E62EE1" w:rsidRPr="001E12AE" w:rsidTr="00E62EE1">
        <w:tc>
          <w:tcPr>
            <w:tcW w:w="4322" w:type="dxa"/>
          </w:tcPr>
          <w:p w:rsidR="00E62EE1" w:rsidRPr="001E12AE" w:rsidRDefault="00E62EE1" w:rsidP="006E2DAA">
            <w:pPr>
              <w:rPr>
                <w:rFonts w:ascii="Arial" w:hAnsi="Arial" w:cs="Arial"/>
                <w:sz w:val="20"/>
                <w:szCs w:val="20"/>
              </w:rPr>
            </w:pPr>
            <w:r w:rsidRPr="001E12AE">
              <w:rPr>
                <w:rFonts w:ascii="Arial" w:hAnsi="Arial" w:cs="Arial"/>
                <w:sz w:val="20"/>
                <w:szCs w:val="20"/>
              </w:rPr>
              <w:t>Elizabeth Palma  17.100.300-3</w:t>
            </w:r>
          </w:p>
          <w:p w:rsidR="00E62EE1" w:rsidRPr="001E12AE" w:rsidRDefault="00E62EE1" w:rsidP="006E2DAA">
            <w:pPr>
              <w:rPr>
                <w:rFonts w:ascii="Arial" w:hAnsi="Arial" w:cs="Arial"/>
                <w:sz w:val="20"/>
                <w:szCs w:val="20"/>
              </w:rPr>
            </w:pPr>
            <w:r w:rsidRPr="001E12AE">
              <w:rPr>
                <w:rFonts w:ascii="Arial" w:hAnsi="Arial" w:cs="Arial"/>
                <w:sz w:val="20"/>
                <w:szCs w:val="20"/>
              </w:rPr>
              <w:t xml:space="preserve">F </w:t>
            </w:r>
            <w:proofErr w:type="spellStart"/>
            <w:r w:rsidRPr="001E12AE">
              <w:rPr>
                <w:rFonts w:ascii="Arial" w:hAnsi="Arial" w:cs="Arial"/>
                <w:sz w:val="20"/>
                <w:szCs w:val="20"/>
              </w:rPr>
              <w:t>Nac</w:t>
            </w:r>
            <w:proofErr w:type="spellEnd"/>
            <w:r w:rsidRPr="001E12AE">
              <w:rPr>
                <w:rFonts w:ascii="Arial" w:hAnsi="Arial" w:cs="Arial"/>
                <w:sz w:val="20"/>
                <w:szCs w:val="20"/>
              </w:rPr>
              <w:t xml:space="preserve"> 01 03 1998 Casada con  1 hijo</w:t>
            </w:r>
          </w:p>
          <w:p w:rsidR="00E62EE1" w:rsidRPr="001E12AE" w:rsidRDefault="00E62EE1" w:rsidP="006E2DAA">
            <w:pPr>
              <w:rPr>
                <w:rFonts w:ascii="Arial" w:hAnsi="Arial" w:cs="Arial"/>
                <w:sz w:val="20"/>
                <w:szCs w:val="20"/>
              </w:rPr>
            </w:pPr>
            <w:proofErr w:type="spellStart"/>
            <w:r w:rsidRPr="001E12AE">
              <w:rPr>
                <w:rFonts w:ascii="Arial" w:hAnsi="Arial" w:cs="Arial"/>
                <w:sz w:val="20"/>
                <w:szCs w:val="20"/>
              </w:rPr>
              <w:t>Caupolican</w:t>
            </w:r>
            <w:proofErr w:type="spellEnd"/>
            <w:r w:rsidRPr="001E12AE">
              <w:rPr>
                <w:rFonts w:ascii="Arial" w:hAnsi="Arial" w:cs="Arial"/>
                <w:sz w:val="20"/>
                <w:szCs w:val="20"/>
              </w:rPr>
              <w:t xml:space="preserve"> 123 Casablanca</w:t>
            </w:r>
          </w:p>
        </w:tc>
        <w:tc>
          <w:tcPr>
            <w:tcW w:w="4322" w:type="dxa"/>
          </w:tcPr>
          <w:p w:rsidR="00E62EE1" w:rsidRPr="001E12AE" w:rsidRDefault="00E62EE1" w:rsidP="006E2DAA">
            <w:pPr>
              <w:rPr>
                <w:rFonts w:ascii="Arial" w:hAnsi="Arial" w:cs="Arial"/>
                <w:sz w:val="20"/>
                <w:szCs w:val="20"/>
              </w:rPr>
            </w:pPr>
            <w:proofErr w:type="spellStart"/>
            <w:r w:rsidRPr="001E12AE">
              <w:rPr>
                <w:rFonts w:ascii="Arial" w:hAnsi="Arial" w:cs="Arial"/>
                <w:sz w:val="20"/>
                <w:szCs w:val="20"/>
              </w:rPr>
              <w:t>Efrain</w:t>
            </w:r>
            <w:proofErr w:type="spellEnd"/>
            <w:r w:rsidRPr="001E12AE">
              <w:rPr>
                <w:rFonts w:ascii="Arial" w:hAnsi="Arial" w:cs="Arial"/>
                <w:sz w:val="20"/>
                <w:szCs w:val="20"/>
              </w:rPr>
              <w:t xml:space="preserve"> Brito 16.900.800-1</w:t>
            </w:r>
          </w:p>
          <w:p w:rsidR="00E62EE1" w:rsidRPr="001E12AE" w:rsidRDefault="00E62EE1" w:rsidP="006E2DAA">
            <w:pPr>
              <w:rPr>
                <w:rFonts w:ascii="Arial" w:hAnsi="Arial" w:cs="Arial"/>
                <w:sz w:val="20"/>
                <w:szCs w:val="20"/>
              </w:rPr>
            </w:pPr>
            <w:r w:rsidRPr="001E12AE">
              <w:rPr>
                <w:rFonts w:ascii="Arial" w:hAnsi="Arial" w:cs="Arial"/>
                <w:sz w:val="20"/>
                <w:szCs w:val="20"/>
              </w:rPr>
              <w:t xml:space="preserve">F </w:t>
            </w:r>
            <w:proofErr w:type="spellStart"/>
            <w:r w:rsidRPr="001E12AE">
              <w:rPr>
                <w:rFonts w:ascii="Arial" w:hAnsi="Arial" w:cs="Arial"/>
                <w:sz w:val="20"/>
                <w:szCs w:val="20"/>
              </w:rPr>
              <w:t>Nac</w:t>
            </w:r>
            <w:proofErr w:type="spellEnd"/>
            <w:r w:rsidRPr="001E12AE">
              <w:rPr>
                <w:rFonts w:ascii="Arial" w:hAnsi="Arial" w:cs="Arial"/>
                <w:sz w:val="20"/>
                <w:szCs w:val="20"/>
              </w:rPr>
              <w:t xml:space="preserve"> 29 07 1996 Soltero</w:t>
            </w:r>
          </w:p>
          <w:p w:rsidR="00E62EE1" w:rsidRPr="001E12AE" w:rsidRDefault="00E62EE1" w:rsidP="006E2DAA">
            <w:pPr>
              <w:rPr>
                <w:rFonts w:ascii="Arial" w:hAnsi="Arial" w:cs="Arial"/>
                <w:sz w:val="20"/>
                <w:szCs w:val="20"/>
              </w:rPr>
            </w:pPr>
            <w:proofErr w:type="spellStart"/>
            <w:r w:rsidRPr="001E12AE">
              <w:rPr>
                <w:rFonts w:ascii="Arial" w:hAnsi="Arial" w:cs="Arial"/>
                <w:sz w:val="20"/>
                <w:szCs w:val="20"/>
              </w:rPr>
              <w:t>Caupolican</w:t>
            </w:r>
            <w:proofErr w:type="spellEnd"/>
            <w:r w:rsidRPr="001E12AE">
              <w:rPr>
                <w:rFonts w:ascii="Arial" w:hAnsi="Arial" w:cs="Arial"/>
                <w:sz w:val="20"/>
                <w:szCs w:val="20"/>
              </w:rPr>
              <w:t xml:space="preserve"> 435 Casablanca</w:t>
            </w:r>
          </w:p>
        </w:tc>
      </w:tr>
    </w:tbl>
    <w:p w:rsidR="00217675" w:rsidRDefault="00217675" w:rsidP="006E2DAA">
      <w:pPr>
        <w:spacing w:after="0"/>
        <w:rPr>
          <w:rFonts w:ascii="Arial" w:hAnsi="Arial" w:cs="Arial"/>
          <w:sz w:val="20"/>
          <w:szCs w:val="20"/>
        </w:rPr>
      </w:pPr>
    </w:p>
    <w:p w:rsidR="00C60B65" w:rsidRPr="001E12AE" w:rsidRDefault="00C60B65" w:rsidP="006E2DAA">
      <w:pPr>
        <w:spacing w:after="0"/>
        <w:rPr>
          <w:rFonts w:ascii="Arial" w:hAnsi="Arial" w:cs="Arial"/>
          <w:sz w:val="20"/>
          <w:szCs w:val="20"/>
        </w:rPr>
      </w:pPr>
      <w:r w:rsidRPr="001E12AE">
        <w:rPr>
          <w:rFonts w:ascii="Arial" w:hAnsi="Arial" w:cs="Arial"/>
          <w:sz w:val="20"/>
          <w:szCs w:val="20"/>
        </w:rPr>
        <w:t>Su sueldo base es de $400.000 mensuales.</w:t>
      </w:r>
    </w:p>
    <w:p w:rsidR="00E62EE1" w:rsidRPr="001E12AE" w:rsidRDefault="00427666" w:rsidP="006E2DAA">
      <w:pPr>
        <w:spacing w:after="0"/>
        <w:rPr>
          <w:rFonts w:ascii="Arial" w:hAnsi="Arial" w:cs="Arial"/>
          <w:sz w:val="20"/>
          <w:szCs w:val="20"/>
        </w:rPr>
      </w:pPr>
      <w:r w:rsidRPr="001E12AE">
        <w:rPr>
          <w:rFonts w:ascii="Arial" w:hAnsi="Arial" w:cs="Arial"/>
          <w:sz w:val="20"/>
          <w:szCs w:val="20"/>
        </w:rPr>
        <w:t xml:space="preserve">Se aplica el Art 50º del Código del Trabajo (25% </w:t>
      </w:r>
      <w:proofErr w:type="spellStart"/>
      <w:r w:rsidRPr="001E12AE">
        <w:rPr>
          <w:rFonts w:ascii="Arial" w:hAnsi="Arial" w:cs="Arial"/>
          <w:sz w:val="20"/>
          <w:szCs w:val="20"/>
        </w:rPr>
        <w:t>Gratif</w:t>
      </w:r>
      <w:proofErr w:type="spellEnd"/>
      <w:r w:rsidRPr="001E12AE">
        <w:rPr>
          <w:rFonts w:ascii="Arial" w:hAnsi="Arial" w:cs="Arial"/>
          <w:sz w:val="20"/>
          <w:szCs w:val="20"/>
        </w:rPr>
        <w:t xml:space="preserve"> Legal con tope)</w:t>
      </w:r>
    </w:p>
    <w:p w:rsidR="00257D2B" w:rsidRPr="001E12AE" w:rsidRDefault="007A3257" w:rsidP="006E2DAA">
      <w:pPr>
        <w:spacing w:after="0"/>
        <w:rPr>
          <w:rFonts w:ascii="Arial" w:hAnsi="Arial" w:cs="Arial"/>
          <w:sz w:val="20"/>
          <w:szCs w:val="20"/>
        </w:rPr>
      </w:pPr>
      <w:r w:rsidRPr="001E12AE">
        <w:rPr>
          <w:rFonts w:ascii="Arial" w:hAnsi="Arial" w:cs="Arial"/>
          <w:sz w:val="20"/>
          <w:szCs w:val="20"/>
        </w:rPr>
        <w:t xml:space="preserve">Todos los trabajadores tienen </w:t>
      </w:r>
      <w:r w:rsidR="00427666" w:rsidRPr="001E12AE">
        <w:rPr>
          <w:rFonts w:ascii="Arial" w:hAnsi="Arial" w:cs="Arial"/>
          <w:sz w:val="20"/>
          <w:szCs w:val="20"/>
        </w:rPr>
        <w:t xml:space="preserve">Asignación de Colación </w:t>
      </w:r>
      <w:r w:rsidRPr="001E12AE">
        <w:rPr>
          <w:rFonts w:ascii="Arial" w:hAnsi="Arial" w:cs="Arial"/>
          <w:sz w:val="20"/>
          <w:szCs w:val="20"/>
        </w:rPr>
        <w:t xml:space="preserve">$ 40.000 </w:t>
      </w:r>
      <w:r w:rsidR="00427666" w:rsidRPr="001E12AE">
        <w:rPr>
          <w:rFonts w:ascii="Arial" w:hAnsi="Arial" w:cs="Arial"/>
          <w:sz w:val="20"/>
          <w:szCs w:val="20"/>
        </w:rPr>
        <w:t>y de Movilizaci</w:t>
      </w:r>
      <w:r w:rsidR="00470AB8" w:rsidRPr="001E12AE">
        <w:rPr>
          <w:rFonts w:ascii="Arial" w:hAnsi="Arial" w:cs="Arial"/>
          <w:sz w:val="20"/>
          <w:szCs w:val="20"/>
        </w:rPr>
        <w:t>ó</w:t>
      </w:r>
      <w:r w:rsidR="00427666" w:rsidRPr="001E12AE">
        <w:rPr>
          <w:rFonts w:ascii="Arial" w:hAnsi="Arial" w:cs="Arial"/>
          <w:sz w:val="20"/>
          <w:szCs w:val="20"/>
        </w:rPr>
        <w:t xml:space="preserve">n de $ 40.000 Es su primer trabajo por tanto asignar la AFP que corresponde y </w:t>
      </w:r>
      <w:proofErr w:type="spellStart"/>
      <w:r w:rsidR="00427666" w:rsidRPr="001E12AE">
        <w:rPr>
          <w:rFonts w:ascii="Arial" w:hAnsi="Arial" w:cs="Arial"/>
          <w:sz w:val="20"/>
          <w:szCs w:val="20"/>
        </w:rPr>
        <w:t>Fonasa</w:t>
      </w:r>
      <w:proofErr w:type="spellEnd"/>
      <w:r w:rsidR="008A321A" w:rsidRPr="001E12AE">
        <w:rPr>
          <w:rFonts w:ascii="Arial" w:hAnsi="Arial" w:cs="Arial"/>
          <w:sz w:val="20"/>
          <w:szCs w:val="20"/>
        </w:rPr>
        <w:t xml:space="preserve"> (7%)</w:t>
      </w:r>
    </w:p>
    <w:p w:rsidR="00257D2B" w:rsidRPr="001E12AE" w:rsidRDefault="00257D2B" w:rsidP="006E2DAA">
      <w:pPr>
        <w:spacing w:after="0"/>
        <w:rPr>
          <w:rFonts w:ascii="Arial" w:hAnsi="Arial" w:cs="Arial"/>
          <w:sz w:val="20"/>
          <w:szCs w:val="20"/>
        </w:rPr>
      </w:pPr>
      <w:r w:rsidRPr="001E12AE">
        <w:rPr>
          <w:rFonts w:ascii="Arial" w:hAnsi="Arial" w:cs="Arial"/>
          <w:sz w:val="20"/>
          <w:szCs w:val="20"/>
        </w:rPr>
        <w:t>Contratos a plazo por tres meses</w:t>
      </w:r>
    </w:p>
    <w:p w:rsidR="00217675" w:rsidRDefault="00217675" w:rsidP="006E2DAA">
      <w:pPr>
        <w:spacing w:after="0"/>
        <w:rPr>
          <w:rFonts w:ascii="Arial" w:hAnsi="Arial" w:cs="Arial"/>
          <w:b/>
          <w:sz w:val="20"/>
          <w:szCs w:val="20"/>
        </w:rPr>
      </w:pPr>
    </w:p>
    <w:p w:rsidR="00806C92" w:rsidRPr="001E12AE" w:rsidRDefault="00806C92" w:rsidP="006E2DAA">
      <w:pPr>
        <w:spacing w:after="0"/>
        <w:rPr>
          <w:rFonts w:ascii="Arial" w:hAnsi="Arial" w:cs="Arial"/>
          <w:b/>
          <w:sz w:val="20"/>
          <w:szCs w:val="20"/>
        </w:rPr>
      </w:pPr>
      <w:r w:rsidRPr="001E12AE">
        <w:rPr>
          <w:rFonts w:ascii="Arial" w:hAnsi="Arial" w:cs="Arial"/>
          <w:b/>
          <w:sz w:val="20"/>
          <w:szCs w:val="20"/>
        </w:rPr>
        <w:t>Datos Comerciales:</w:t>
      </w:r>
    </w:p>
    <w:p w:rsidR="00A27178" w:rsidRPr="001E12AE" w:rsidRDefault="00806C92" w:rsidP="006E2DAA">
      <w:pPr>
        <w:spacing w:after="0"/>
        <w:rPr>
          <w:rFonts w:ascii="Arial" w:hAnsi="Arial" w:cs="Arial"/>
          <w:sz w:val="20"/>
          <w:szCs w:val="20"/>
        </w:rPr>
      </w:pPr>
      <w:r w:rsidRPr="001E12AE">
        <w:rPr>
          <w:rFonts w:ascii="Arial" w:hAnsi="Arial" w:cs="Arial"/>
          <w:sz w:val="20"/>
          <w:szCs w:val="20"/>
        </w:rPr>
        <w:t xml:space="preserve">Esta Unidad de Arándanos produce 18 toneladas por hectárea; y cosecharon 4 hectáreas en total. Venden el  arándano para exportación a US$ 35 el kilo; y para la venta interna a </w:t>
      </w:r>
      <w:r w:rsidR="00B202C7" w:rsidRPr="001E12AE">
        <w:rPr>
          <w:rFonts w:ascii="Arial" w:hAnsi="Arial" w:cs="Arial"/>
          <w:sz w:val="20"/>
          <w:szCs w:val="20"/>
        </w:rPr>
        <w:t>clientes</w:t>
      </w:r>
      <w:r w:rsidRPr="001E12AE">
        <w:rPr>
          <w:rFonts w:ascii="Arial" w:hAnsi="Arial" w:cs="Arial"/>
          <w:sz w:val="20"/>
          <w:szCs w:val="20"/>
        </w:rPr>
        <w:t xml:space="preserve">  a $5.355 el kilo</w:t>
      </w:r>
      <w:r w:rsidR="00FF097C" w:rsidRPr="001E12AE">
        <w:rPr>
          <w:rFonts w:ascii="Arial" w:hAnsi="Arial" w:cs="Arial"/>
          <w:sz w:val="20"/>
          <w:szCs w:val="20"/>
        </w:rPr>
        <w:t xml:space="preserve"> valor bruto o total</w:t>
      </w:r>
      <w:r w:rsidRPr="001E12AE">
        <w:rPr>
          <w:rFonts w:ascii="Arial" w:hAnsi="Arial" w:cs="Arial"/>
          <w:sz w:val="20"/>
          <w:szCs w:val="20"/>
        </w:rPr>
        <w:t xml:space="preserve">. </w:t>
      </w:r>
      <w:r w:rsidR="00FF097C" w:rsidRPr="001E12AE">
        <w:rPr>
          <w:rFonts w:ascii="Arial" w:hAnsi="Arial" w:cs="Arial"/>
          <w:sz w:val="20"/>
          <w:szCs w:val="20"/>
        </w:rPr>
        <w:t xml:space="preserve">Sabiendo </w:t>
      </w:r>
      <w:r w:rsidR="00A27178" w:rsidRPr="001E12AE">
        <w:rPr>
          <w:rFonts w:ascii="Arial" w:hAnsi="Arial" w:cs="Arial"/>
          <w:sz w:val="20"/>
          <w:szCs w:val="20"/>
        </w:rPr>
        <w:t>a través de</w:t>
      </w:r>
      <w:r w:rsidR="00FF097C" w:rsidRPr="001E12AE">
        <w:rPr>
          <w:rFonts w:ascii="Arial" w:hAnsi="Arial" w:cs="Arial"/>
          <w:sz w:val="20"/>
          <w:szCs w:val="20"/>
        </w:rPr>
        <w:t xml:space="preserve"> la elaboración de informes que el costo para la producción interna llega al monto de $ 1.500 x cada kilo</w:t>
      </w:r>
      <w:r w:rsidR="00616749" w:rsidRPr="001E12AE">
        <w:rPr>
          <w:rFonts w:ascii="Arial" w:hAnsi="Arial" w:cs="Arial"/>
          <w:sz w:val="20"/>
          <w:szCs w:val="20"/>
        </w:rPr>
        <w:t>.</w:t>
      </w:r>
      <w:r w:rsidR="000B262C" w:rsidRPr="001E12AE">
        <w:rPr>
          <w:rFonts w:ascii="Arial" w:hAnsi="Arial" w:cs="Arial"/>
          <w:sz w:val="20"/>
          <w:szCs w:val="20"/>
        </w:rPr>
        <w:t xml:space="preserve"> </w:t>
      </w:r>
    </w:p>
    <w:p w:rsidR="00806C92" w:rsidRPr="001E12AE" w:rsidRDefault="000B262C" w:rsidP="006E2DAA">
      <w:pPr>
        <w:spacing w:after="0"/>
        <w:rPr>
          <w:rFonts w:ascii="Arial" w:hAnsi="Arial" w:cs="Arial"/>
          <w:sz w:val="20"/>
          <w:szCs w:val="20"/>
        </w:rPr>
      </w:pPr>
      <w:r w:rsidRPr="001E12AE">
        <w:rPr>
          <w:rFonts w:ascii="Arial" w:hAnsi="Arial" w:cs="Arial"/>
          <w:sz w:val="20"/>
          <w:szCs w:val="20"/>
        </w:rPr>
        <w:t xml:space="preserve">Precio del US$ 797,96 Tipo de </w:t>
      </w:r>
      <w:proofErr w:type="gramStart"/>
      <w:r w:rsidRPr="001E12AE">
        <w:rPr>
          <w:rFonts w:ascii="Arial" w:hAnsi="Arial" w:cs="Arial"/>
          <w:sz w:val="20"/>
          <w:szCs w:val="20"/>
        </w:rPr>
        <w:t>Cambio(</w:t>
      </w:r>
      <w:proofErr w:type="gramEnd"/>
      <w:r w:rsidRPr="001E12AE">
        <w:rPr>
          <w:rFonts w:ascii="Arial" w:hAnsi="Arial" w:cs="Arial"/>
          <w:sz w:val="20"/>
          <w:szCs w:val="20"/>
        </w:rPr>
        <w:t>T/C)</w:t>
      </w:r>
    </w:p>
    <w:p w:rsidR="000B262C" w:rsidRPr="001E12AE" w:rsidRDefault="008A321A" w:rsidP="006E2DAA">
      <w:pPr>
        <w:spacing w:after="0"/>
        <w:rPr>
          <w:rFonts w:ascii="Arial" w:hAnsi="Arial" w:cs="Arial"/>
          <w:sz w:val="20"/>
          <w:szCs w:val="20"/>
        </w:rPr>
      </w:pPr>
      <w:r w:rsidRPr="001E12AE">
        <w:rPr>
          <w:rFonts w:ascii="Arial" w:hAnsi="Arial" w:cs="Arial"/>
          <w:sz w:val="20"/>
          <w:szCs w:val="20"/>
        </w:rPr>
        <w:lastRenderedPageBreak/>
        <w:t>Datos del Balance al 31 de Diciembre 2019:</w:t>
      </w:r>
      <w:r w:rsidR="00DD3237" w:rsidRPr="001E12AE">
        <w:rPr>
          <w:rFonts w:ascii="Arial" w:hAnsi="Arial" w:cs="Arial"/>
          <w:noProof/>
          <w:sz w:val="20"/>
          <w:szCs w:val="20"/>
          <w:lang w:eastAsia="es-ES"/>
        </w:rPr>
        <w:drawing>
          <wp:inline distT="0" distB="0" distL="0" distR="0" wp14:anchorId="77D2768A" wp14:editId="601A9387">
            <wp:extent cx="5400040" cy="40850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4085045"/>
                    </a:xfrm>
                    <a:prstGeom prst="rect">
                      <a:avLst/>
                    </a:prstGeom>
                    <a:noFill/>
                    <a:ln>
                      <a:noFill/>
                    </a:ln>
                  </pic:spPr>
                </pic:pic>
              </a:graphicData>
            </a:graphic>
          </wp:inline>
        </w:drawing>
      </w:r>
    </w:p>
    <w:p w:rsidR="000B262C" w:rsidRPr="001E12AE" w:rsidRDefault="000B262C" w:rsidP="006E2DAA">
      <w:pPr>
        <w:spacing w:after="0"/>
        <w:rPr>
          <w:rFonts w:ascii="Arial" w:hAnsi="Arial" w:cs="Arial"/>
          <w:sz w:val="20"/>
          <w:szCs w:val="20"/>
        </w:rPr>
      </w:pPr>
    </w:p>
    <w:p w:rsidR="00B202C7" w:rsidRPr="001E12AE" w:rsidRDefault="00306FBC" w:rsidP="006E2DAA">
      <w:pPr>
        <w:spacing w:after="0"/>
        <w:rPr>
          <w:rFonts w:ascii="Arial" w:hAnsi="Arial" w:cs="Arial"/>
          <w:b/>
          <w:sz w:val="20"/>
          <w:szCs w:val="20"/>
        </w:rPr>
      </w:pPr>
      <w:r w:rsidRPr="001E12AE">
        <w:rPr>
          <w:rFonts w:ascii="Arial" w:hAnsi="Arial" w:cs="Arial"/>
          <w:b/>
          <w:sz w:val="20"/>
          <w:szCs w:val="20"/>
        </w:rPr>
        <w:t>TRANSACCIONES DEL MES</w:t>
      </w:r>
      <w:r w:rsidR="00954D88" w:rsidRPr="001E12AE">
        <w:rPr>
          <w:rFonts w:ascii="Arial" w:hAnsi="Arial" w:cs="Arial"/>
          <w:b/>
          <w:sz w:val="20"/>
          <w:szCs w:val="20"/>
        </w:rPr>
        <w:t xml:space="preserve"> (45 puntos)</w:t>
      </w:r>
    </w:p>
    <w:p w:rsidR="00B202C7" w:rsidRPr="001E12AE" w:rsidRDefault="00B202C7" w:rsidP="006E2DAA">
      <w:pPr>
        <w:spacing w:after="0"/>
        <w:rPr>
          <w:rFonts w:ascii="Arial" w:hAnsi="Arial" w:cs="Arial"/>
          <w:sz w:val="20"/>
          <w:szCs w:val="20"/>
        </w:rPr>
      </w:pPr>
      <w:r w:rsidRPr="001E12AE">
        <w:rPr>
          <w:rFonts w:ascii="Arial" w:hAnsi="Arial" w:cs="Arial"/>
          <w:sz w:val="20"/>
          <w:szCs w:val="20"/>
        </w:rPr>
        <w:t>02 de enero 2020. Se pagan los sueldos pendientes</w:t>
      </w:r>
      <w:r w:rsidR="007A3257" w:rsidRPr="001E12AE">
        <w:rPr>
          <w:rFonts w:ascii="Arial" w:hAnsi="Arial" w:cs="Arial"/>
          <w:sz w:val="20"/>
          <w:szCs w:val="20"/>
        </w:rPr>
        <w:t xml:space="preserve"> con cheque</w:t>
      </w:r>
    </w:p>
    <w:p w:rsidR="00B202C7" w:rsidRPr="001E12AE" w:rsidRDefault="00B202C7" w:rsidP="006E2DAA">
      <w:pPr>
        <w:spacing w:after="0"/>
        <w:rPr>
          <w:rFonts w:ascii="Arial" w:hAnsi="Arial" w:cs="Arial"/>
          <w:sz w:val="20"/>
          <w:szCs w:val="20"/>
        </w:rPr>
      </w:pPr>
      <w:r w:rsidRPr="001E12AE">
        <w:rPr>
          <w:rFonts w:ascii="Arial" w:hAnsi="Arial" w:cs="Arial"/>
          <w:sz w:val="20"/>
          <w:szCs w:val="20"/>
        </w:rPr>
        <w:t>06 de enero 2020. Se paga factura de Agua en plantación por un monto de $</w:t>
      </w:r>
      <w:r w:rsidR="00E94F52" w:rsidRPr="001E12AE">
        <w:rPr>
          <w:rFonts w:ascii="Arial" w:hAnsi="Arial" w:cs="Arial"/>
          <w:sz w:val="20"/>
          <w:szCs w:val="20"/>
        </w:rPr>
        <w:t xml:space="preserve"> 16.898.000 </w:t>
      </w:r>
      <w:r w:rsidRPr="001E12AE">
        <w:rPr>
          <w:rFonts w:ascii="Arial" w:hAnsi="Arial" w:cs="Arial"/>
          <w:sz w:val="20"/>
          <w:szCs w:val="20"/>
        </w:rPr>
        <w:t>con cheque.</w:t>
      </w:r>
    </w:p>
    <w:p w:rsidR="00B202C7" w:rsidRPr="001E12AE" w:rsidRDefault="00B202C7" w:rsidP="006E2DAA">
      <w:pPr>
        <w:spacing w:after="0"/>
        <w:rPr>
          <w:rFonts w:ascii="Arial" w:hAnsi="Arial" w:cs="Arial"/>
          <w:sz w:val="20"/>
          <w:szCs w:val="20"/>
        </w:rPr>
      </w:pPr>
      <w:r w:rsidRPr="001E12AE">
        <w:rPr>
          <w:rFonts w:ascii="Arial" w:hAnsi="Arial" w:cs="Arial"/>
          <w:sz w:val="20"/>
          <w:szCs w:val="20"/>
        </w:rPr>
        <w:t>08 de enero 2020. Se pagan las imposiciones pendientes con cheque</w:t>
      </w:r>
    </w:p>
    <w:p w:rsidR="00B202C7" w:rsidRPr="001E12AE" w:rsidRDefault="00B202C7" w:rsidP="006E2DAA">
      <w:pPr>
        <w:spacing w:after="0"/>
        <w:rPr>
          <w:rFonts w:ascii="Arial" w:hAnsi="Arial" w:cs="Arial"/>
          <w:sz w:val="20"/>
          <w:szCs w:val="20"/>
        </w:rPr>
      </w:pPr>
      <w:r w:rsidRPr="001E12AE">
        <w:rPr>
          <w:rFonts w:ascii="Arial" w:hAnsi="Arial" w:cs="Arial"/>
          <w:sz w:val="20"/>
          <w:szCs w:val="20"/>
        </w:rPr>
        <w:t>0</w:t>
      </w:r>
      <w:r w:rsidR="00A50DDE" w:rsidRPr="001E12AE">
        <w:rPr>
          <w:rFonts w:ascii="Arial" w:hAnsi="Arial" w:cs="Arial"/>
          <w:sz w:val="20"/>
          <w:szCs w:val="20"/>
        </w:rPr>
        <w:t>9</w:t>
      </w:r>
      <w:r w:rsidRPr="001E12AE">
        <w:rPr>
          <w:rFonts w:ascii="Arial" w:hAnsi="Arial" w:cs="Arial"/>
          <w:sz w:val="20"/>
          <w:szCs w:val="20"/>
        </w:rPr>
        <w:t xml:space="preserve"> de enero 2020. Se venden</w:t>
      </w:r>
      <w:r w:rsidR="00FF097C" w:rsidRPr="001E12AE">
        <w:rPr>
          <w:rFonts w:ascii="Arial" w:hAnsi="Arial" w:cs="Arial"/>
          <w:sz w:val="20"/>
          <w:szCs w:val="20"/>
        </w:rPr>
        <w:t xml:space="preserve"> 4.000 kilos de ar</w:t>
      </w:r>
      <w:r w:rsidR="00A50DDE" w:rsidRPr="001E12AE">
        <w:rPr>
          <w:rFonts w:ascii="Arial" w:hAnsi="Arial" w:cs="Arial"/>
          <w:sz w:val="20"/>
          <w:szCs w:val="20"/>
        </w:rPr>
        <w:t>á</w:t>
      </w:r>
      <w:r w:rsidR="00FF097C" w:rsidRPr="001E12AE">
        <w:rPr>
          <w:rFonts w:ascii="Arial" w:hAnsi="Arial" w:cs="Arial"/>
          <w:sz w:val="20"/>
          <w:szCs w:val="20"/>
        </w:rPr>
        <w:t>ndanos a Jumbo. Nos pagan en efectivo.</w:t>
      </w:r>
    </w:p>
    <w:p w:rsidR="00FF097C" w:rsidRPr="001E12AE" w:rsidRDefault="00FF097C" w:rsidP="006E2DAA">
      <w:pPr>
        <w:spacing w:after="0"/>
        <w:rPr>
          <w:rFonts w:ascii="Arial" w:hAnsi="Arial" w:cs="Arial"/>
          <w:sz w:val="20"/>
          <w:szCs w:val="20"/>
        </w:rPr>
      </w:pPr>
      <w:r w:rsidRPr="001E12AE">
        <w:rPr>
          <w:rFonts w:ascii="Arial" w:hAnsi="Arial" w:cs="Arial"/>
          <w:sz w:val="20"/>
          <w:szCs w:val="20"/>
        </w:rPr>
        <w:t>1</w:t>
      </w:r>
      <w:r w:rsidR="00A50DDE" w:rsidRPr="001E12AE">
        <w:rPr>
          <w:rFonts w:ascii="Arial" w:hAnsi="Arial" w:cs="Arial"/>
          <w:sz w:val="20"/>
          <w:szCs w:val="20"/>
        </w:rPr>
        <w:t>0</w:t>
      </w:r>
      <w:r w:rsidRPr="001E12AE">
        <w:rPr>
          <w:rFonts w:ascii="Arial" w:hAnsi="Arial" w:cs="Arial"/>
          <w:sz w:val="20"/>
          <w:szCs w:val="20"/>
        </w:rPr>
        <w:t xml:space="preserve"> de enero 2020. Se venden 2.000 kilos de arándanos a Santa Isabel. Nos pagan en efectivo.</w:t>
      </w:r>
    </w:p>
    <w:p w:rsidR="00A50DDE" w:rsidRPr="001E12AE" w:rsidRDefault="00A50DDE" w:rsidP="006E2DAA">
      <w:pPr>
        <w:spacing w:after="0"/>
        <w:rPr>
          <w:rFonts w:ascii="Arial" w:hAnsi="Arial" w:cs="Arial"/>
          <w:sz w:val="20"/>
          <w:szCs w:val="20"/>
        </w:rPr>
      </w:pPr>
      <w:r w:rsidRPr="001E12AE">
        <w:rPr>
          <w:rFonts w:ascii="Arial" w:hAnsi="Arial" w:cs="Arial"/>
          <w:sz w:val="20"/>
          <w:szCs w:val="20"/>
        </w:rPr>
        <w:t>13 de enero 2020. Se depositan las ventas del día 9 y 10</w:t>
      </w:r>
    </w:p>
    <w:p w:rsidR="00FF097C" w:rsidRPr="001E12AE" w:rsidRDefault="00FF097C" w:rsidP="006E2DAA">
      <w:pPr>
        <w:spacing w:after="0"/>
        <w:rPr>
          <w:rFonts w:ascii="Arial" w:hAnsi="Arial" w:cs="Arial"/>
          <w:sz w:val="20"/>
          <w:szCs w:val="20"/>
        </w:rPr>
      </w:pPr>
      <w:r w:rsidRPr="001E12AE">
        <w:rPr>
          <w:rFonts w:ascii="Arial" w:hAnsi="Arial" w:cs="Arial"/>
          <w:sz w:val="20"/>
          <w:szCs w:val="20"/>
        </w:rPr>
        <w:t>1</w:t>
      </w:r>
      <w:r w:rsidR="00A50DDE" w:rsidRPr="001E12AE">
        <w:rPr>
          <w:rFonts w:ascii="Arial" w:hAnsi="Arial" w:cs="Arial"/>
          <w:sz w:val="20"/>
          <w:szCs w:val="20"/>
        </w:rPr>
        <w:t>4</w:t>
      </w:r>
      <w:r w:rsidRPr="001E12AE">
        <w:rPr>
          <w:rFonts w:ascii="Arial" w:hAnsi="Arial" w:cs="Arial"/>
          <w:sz w:val="20"/>
          <w:szCs w:val="20"/>
        </w:rPr>
        <w:t xml:space="preserve"> de enero de 2020. Se pagan las retenci</w:t>
      </w:r>
      <w:r w:rsidR="00A50DDE" w:rsidRPr="001E12AE">
        <w:rPr>
          <w:rFonts w:ascii="Arial" w:hAnsi="Arial" w:cs="Arial"/>
          <w:sz w:val="20"/>
          <w:szCs w:val="20"/>
        </w:rPr>
        <w:t>o</w:t>
      </w:r>
      <w:r w:rsidRPr="001E12AE">
        <w:rPr>
          <w:rFonts w:ascii="Arial" w:hAnsi="Arial" w:cs="Arial"/>
          <w:sz w:val="20"/>
          <w:szCs w:val="20"/>
        </w:rPr>
        <w:t>n</w:t>
      </w:r>
      <w:r w:rsidR="00A50DDE" w:rsidRPr="001E12AE">
        <w:rPr>
          <w:rFonts w:ascii="Arial" w:hAnsi="Arial" w:cs="Arial"/>
          <w:sz w:val="20"/>
          <w:szCs w:val="20"/>
        </w:rPr>
        <w:t>es</w:t>
      </w:r>
      <w:r w:rsidRPr="001E12AE">
        <w:rPr>
          <w:rFonts w:ascii="Arial" w:hAnsi="Arial" w:cs="Arial"/>
          <w:sz w:val="20"/>
          <w:szCs w:val="20"/>
        </w:rPr>
        <w:t xml:space="preserve"> 2ª </w:t>
      </w:r>
      <w:proofErr w:type="spellStart"/>
      <w:r w:rsidRPr="001E12AE">
        <w:rPr>
          <w:rFonts w:ascii="Arial" w:hAnsi="Arial" w:cs="Arial"/>
          <w:sz w:val="20"/>
          <w:szCs w:val="20"/>
        </w:rPr>
        <w:t>categ</w:t>
      </w:r>
      <w:proofErr w:type="spellEnd"/>
      <w:r w:rsidR="00A50DDE" w:rsidRPr="001E12AE">
        <w:rPr>
          <w:rFonts w:ascii="Arial" w:hAnsi="Arial" w:cs="Arial"/>
          <w:sz w:val="20"/>
          <w:szCs w:val="20"/>
        </w:rPr>
        <w:t xml:space="preserve">. </w:t>
      </w:r>
      <w:r w:rsidRPr="001E12AE">
        <w:rPr>
          <w:rFonts w:ascii="Arial" w:hAnsi="Arial" w:cs="Arial"/>
          <w:sz w:val="20"/>
          <w:szCs w:val="20"/>
        </w:rPr>
        <w:t xml:space="preserve"> </w:t>
      </w:r>
      <w:proofErr w:type="gramStart"/>
      <w:r w:rsidRPr="001E12AE">
        <w:rPr>
          <w:rFonts w:ascii="Arial" w:hAnsi="Arial" w:cs="Arial"/>
          <w:sz w:val="20"/>
          <w:szCs w:val="20"/>
        </w:rPr>
        <w:t>pendientes</w:t>
      </w:r>
      <w:proofErr w:type="gramEnd"/>
      <w:r w:rsidRPr="001E12AE">
        <w:rPr>
          <w:rFonts w:ascii="Arial" w:hAnsi="Arial" w:cs="Arial"/>
          <w:sz w:val="20"/>
          <w:szCs w:val="20"/>
        </w:rPr>
        <w:t xml:space="preserve"> con cheque</w:t>
      </w:r>
    </w:p>
    <w:p w:rsidR="00A50DDE" w:rsidRPr="001E12AE" w:rsidRDefault="00A50DDE" w:rsidP="006E2DAA">
      <w:pPr>
        <w:spacing w:after="0"/>
        <w:rPr>
          <w:rFonts w:ascii="Arial" w:hAnsi="Arial" w:cs="Arial"/>
          <w:sz w:val="20"/>
          <w:szCs w:val="20"/>
        </w:rPr>
      </w:pPr>
      <w:r w:rsidRPr="001E12AE">
        <w:rPr>
          <w:rFonts w:ascii="Arial" w:hAnsi="Arial" w:cs="Arial"/>
          <w:sz w:val="20"/>
          <w:szCs w:val="20"/>
        </w:rPr>
        <w:t xml:space="preserve">15 de enero de 2020. Se exportan y facturan 8 </w:t>
      </w:r>
      <w:proofErr w:type="spellStart"/>
      <w:r w:rsidRPr="001E12AE">
        <w:rPr>
          <w:rFonts w:ascii="Arial" w:hAnsi="Arial" w:cs="Arial"/>
          <w:sz w:val="20"/>
          <w:szCs w:val="20"/>
        </w:rPr>
        <w:t>tons</w:t>
      </w:r>
      <w:proofErr w:type="spellEnd"/>
      <w:r w:rsidRPr="001E12AE">
        <w:rPr>
          <w:rFonts w:ascii="Arial" w:hAnsi="Arial" w:cs="Arial"/>
          <w:sz w:val="20"/>
          <w:szCs w:val="20"/>
        </w:rPr>
        <w:t xml:space="preserve"> de arándanos a EEUU </w:t>
      </w:r>
      <w:proofErr w:type="spellStart"/>
      <w:r w:rsidRPr="001E12AE">
        <w:rPr>
          <w:rFonts w:ascii="Arial" w:hAnsi="Arial" w:cs="Arial"/>
          <w:sz w:val="20"/>
          <w:szCs w:val="20"/>
        </w:rPr>
        <w:t>Fruits</w:t>
      </w:r>
      <w:proofErr w:type="spellEnd"/>
      <w:r w:rsidRPr="001E12AE">
        <w:rPr>
          <w:rFonts w:ascii="Arial" w:hAnsi="Arial" w:cs="Arial"/>
          <w:sz w:val="20"/>
          <w:szCs w:val="20"/>
        </w:rPr>
        <w:t xml:space="preserve"> &amp; cía.</w:t>
      </w:r>
      <w:r w:rsidR="006F1544" w:rsidRPr="001E12AE">
        <w:rPr>
          <w:rFonts w:ascii="Arial" w:hAnsi="Arial" w:cs="Arial"/>
          <w:sz w:val="20"/>
          <w:szCs w:val="20"/>
        </w:rPr>
        <w:t xml:space="preserve"> Nos depositan directamente en </w:t>
      </w:r>
      <w:proofErr w:type="spellStart"/>
      <w:r w:rsidR="006F1544" w:rsidRPr="001E12AE">
        <w:rPr>
          <w:rFonts w:ascii="Arial" w:hAnsi="Arial" w:cs="Arial"/>
          <w:sz w:val="20"/>
          <w:szCs w:val="20"/>
        </w:rPr>
        <w:t>cta</w:t>
      </w:r>
      <w:proofErr w:type="spellEnd"/>
      <w:r w:rsidR="006F1544" w:rsidRPr="001E12AE">
        <w:rPr>
          <w:rFonts w:ascii="Arial" w:hAnsi="Arial" w:cs="Arial"/>
          <w:sz w:val="20"/>
          <w:szCs w:val="20"/>
        </w:rPr>
        <w:t xml:space="preserve"> cte.</w:t>
      </w:r>
    </w:p>
    <w:p w:rsidR="006F1544" w:rsidRPr="001E12AE" w:rsidRDefault="006F1544" w:rsidP="006E2DAA">
      <w:pPr>
        <w:spacing w:after="0"/>
        <w:rPr>
          <w:rFonts w:ascii="Arial" w:hAnsi="Arial" w:cs="Arial"/>
          <w:sz w:val="20"/>
          <w:szCs w:val="20"/>
        </w:rPr>
      </w:pPr>
      <w:r w:rsidRPr="001E12AE">
        <w:rPr>
          <w:rFonts w:ascii="Arial" w:hAnsi="Arial" w:cs="Arial"/>
          <w:sz w:val="20"/>
          <w:szCs w:val="20"/>
        </w:rPr>
        <w:t xml:space="preserve">16 de enero 2020. Se paga factura </w:t>
      </w:r>
      <w:r w:rsidR="007A3257" w:rsidRPr="001E12AE">
        <w:rPr>
          <w:rFonts w:ascii="Arial" w:hAnsi="Arial" w:cs="Arial"/>
          <w:sz w:val="20"/>
          <w:szCs w:val="20"/>
        </w:rPr>
        <w:t xml:space="preserve">exenta </w:t>
      </w:r>
      <w:r w:rsidRPr="001E12AE">
        <w:rPr>
          <w:rFonts w:ascii="Arial" w:hAnsi="Arial" w:cs="Arial"/>
          <w:sz w:val="20"/>
          <w:szCs w:val="20"/>
        </w:rPr>
        <w:t xml:space="preserve">a Ingeniero </w:t>
      </w:r>
      <w:proofErr w:type="spellStart"/>
      <w:r w:rsidRPr="001E12AE">
        <w:rPr>
          <w:rFonts w:ascii="Arial" w:hAnsi="Arial" w:cs="Arial"/>
          <w:sz w:val="20"/>
          <w:szCs w:val="20"/>
        </w:rPr>
        <w:t>Biorgánico</w:t>
      </w:r>
      <w:proofErr w:type="spellEnd"/>
      <w:r w:rsidRPr="001E12AE">
        <w:rPr>
          <w:rFonts w:ascii="Arial" w:hAnsi="Arial" w:cs="Arial"/>
          <w:sz w:val="20"/>
          <w:szCs w:val="20"/>
        </w:rPr>
        <w:t xml:space="preserve"> por $ 3.500.000 con cheque</w:t>
      </w:r>
    </w:p>
    <w:p w:rsidR="006F1544" w:rsidRPr="001E12AE" w:rsidRDefault="006F1544" w:rsidP="006E2DAA">
      <w:pPr>
        <w:spacing w:after="0"/>
        <w:rPr>
          <w:rFonts w:ascii="Arial" w:hAnsi="Arial" w:cs="Arial"/>
          <w:sz w:val="20"/>
          <w:szCs w:val="20"/>
        </w:rPr>
      </w:pPr>
      <w:r w:rsidRPr="001E12AE">
        <w:rPr>
          <w:rFonts w:ascii="Arial" w:hAnsi="Arial" w:cs="Arial"/>
          <w:sz w:val="20"/>
          <w:szCs w:val="20"/>
        </w:rPr>
        <w:t>20 de enero 2020. Se paga el 50% de los proveedores pendientes con cheque</w:t>
      </w:r>
    </w:p>
    <w:p w:rsidR="006761F7" w:rsidRPr="001E12AE" w:rsidRDefault="006761F7" w:rsidP="006E2DAA">
      <w:pPr>
        <w:spacing w:after="0"/>
        <w:rPr>
          <w:rFonts w:ascii="Arial" w:hAnsi="Arial" w:cs="Arial"/>
          <w:sz w:val="20"/>
          <w:szCs w:val="20"/>
        </w:rPr>
      </w:pPr>
      <w:r w:rsidRPr="001E12AE">
        <w:rPr>
          <w:rFonts w:ascii="Arial" w:hAnsi="Arial" w:cs="Arial"/>
          <w:sz w:val="20"/>
          <w:szCs w:val="20"/>
        </w:rPr>
        <w:t>21 de enero 2020. Se venden 4.000 kilos de arándonos a Jumbo. Nos pagan en efectivo</w:t>
      </w:r>
    </w:p>
    <w:p w:rsidR="006F1544" w:rsidRPr="001E12AE" w:rsidRDefault="006F1544" w:rsidP="006E2DAA">
      <w:pPr>
        <w:spacing w:after="0"/>
        <w:rPr>
          <w:rFonts w:ascii="Arial" w:hAnsi="Arial" w:cs="Arial"/>
          <w:sz w:val="20"/>
          <w:szCs w:val="20"/>
        </w:rPr>
      </w:pPr>
      <w:r w:rsidRPr="001E12AE">
        <w:rPr>
          <w:rFonts w:ascii="Arial" w:hAnsi="Arial" w:cs="Arial"/>
          <w:sz w:val="20"/>
          <w:szCs w:val="20"/>
        </w:rPr>
        <w:t>22 de enero 2020. Se paga cuota de acreedores bancarios por $ 10.000.000 con cheque</w:t>
      </w:r>
    </w:p>
    <w:p w:rsidR="006F1544" w:rsidRPr="001E12AE" w:rsidRDefault="006F1544" w:rsidP="006E2DAA">
      <w:pPr>
        <w:spacing w:after="0"/>
        <w:rPr>
          <w:rFonts w:ascii="Arial" w:hAnsi="Arial" w:cs="Arial"/>
          <w:sz w:val="20"/>
          <w:szCs w:val="20"/>
        </w:rPr>
      </w:pPr>
      <w:r w:rsidRPr="001E12AE">
        <w:rPr>
          <w:rFonts w:ascii="Arial" w:hAnsi="Arial" w:cs="Arial"/>
          <w:sz w:val="20"/>
          <w:szCs w:val="20"/>
        </w:rPr>
        <w:t xml:space="preserve">24 de enero 2020. Se exportan y facturan 10 </w:t>
      </w:r>
      <w:proofErr w:type="spellStart"/>
      <w:r w:rsidRPr="001E12AE">
        <w:rPr>
          <w:rFonts w:ascii="Arial" w:hAnsi="Arial" w:cs="Arial"/>
          <w:sz w:val="20"/>
          <w:szCs w:val="20"/>
        </w:rPr>
        <w:t>tons</w:t>
      </w:r>
      <w:proofErr w:type="spellEnd"/>
      <w:r w:rsidRPr="001E12AE">
        <w:rPr>
          <w:rFonts w:ascii="Arial" w:hAnsi="Arial" w:cs="Arial"/>
          <w:sz w:val="20"/>
          <w:szCs w:val="20"/>
        </w:rPr>
        <w:t xml:space="preserve"> de arándanos a EEUU </w:t>
      </w:r>
      <w:proofErr w:type="spellStart"/>
      <w:r w:rsidRPr="001E12AE">
        <w:rPr>
          <w:rFonts w:ascii="Arial" w:hAnsi="Arial" w:cs="Arial"/>
          <w:sz w:val="20"/>
          <w:szCs w:val="20"/>
        </w:rPr>
        <w:t>BlueBerries</w:t>
      </w:r>
      <w:proofErr w:type="spellEnd"/>
      <w:r w:rsidRPr="001E12AE">
        <w:rPr>
          <w:rFonts w:ascii="Arial" w:hAnsi="Arial" w:cs="Arial"/>
          <w:sz w:val="20"/>
          <w:szCs w:val="20"/>
        </w:rPr>
        <w:t xml:space="preserve"> &amp; </w:t>
      </w:r>
      <w:proofErr w:type="spellStart"/>
      <w:r w:rsidRPr="001E12AE">
        <w:rPr>
          <w:rFonts w:ascii="Arial" w:hAnsi="Arial" w:cs="Arial"/>
          <w:sz w:val="20"/>
          <w:szCs w:val="20"/>
        </w:rPr>
        <w:t>Cia</w:t>
      </w:r>
      <w:proofErr w:type="spellEnd"/>
      <w:r w:rsidRPr="001E12AE">
        <w:rPr>
          <w:rFonts w:ascii="Arial" w:hAnsi="Arial" w:cs="Arial"/>
          <w:sz w:val="20"/>
          <w:szCs w:val="20"/>
        </w:rPr>
        <w:t xml:space="preserve">. Nos depositan directamente en </w:t>
      </w:r>
      <w:proofErr w:type="spellStart"/>
      <w:r w:rsidRPr="001E12AE">
        <w:rPr>
          <w:rFonts w:ascii="Arial" w:hAnsi="Arial" w:cs="Arial"/>
          <w:sz w:val="20"/>
          <w:szCs w:val="20"/>
        </w:rPr>
        <w:t>cta</w:t>
      </w:r>
      <w:proofErr w:type="spellEnd"/>
      <w:r w:rsidRPr="001E12AE">
        <w:rPr>
          <w:rFonts w:ascii="Arial" w:hAnsi="Arial" w:cs="Arial"/>
          <w:sz w:val="20"/>
          <w:szCs w:val="20"/>
        </w:rPr>
        <w:t xml:space="preserve"> cte.</w:t>
      </w:r>
    </w:p>
    <w:p w:rsidR="004C047E" w:rsidRPr="001E12AE" w:rsidRDefault="004C047E" w:rsidP="006E2DAA">
      <w:pPr>
        <w:spacing w:after="0"/>
        <w:rPr>
          <w:rFonts w:ascii="Arial" w:hAnsi="Arial" w:cs="Arial"/>
          <w:sz w:val="20"/>
          <w:szCs w:val="20"/>
        </w:rPr>
      </w:pPr>
      <w:r w:rsidRPr="001E12AE">
        <w:rPr>
          <w:rFonts w:ascii="Arial" w:hAnsi="Arial" w:cs="Arial"/>
          <w:sz w:val="20"/>
          <w:szCs w:val="20"/>
        </w:rPr>
        <w:t xml:space="preserve">27 de enero 2020. Se Paga la cuota 1/20 del préstamo </w:t>
      </w:r>
      <w:proofErr w:type="spellStart"/>
      <w:r w:rsidRPr="001E12AE">
        <w:rPr>
          <w:rFonts w:ascii="Arial" w:hAnsi="Arial" w:cs="Arial"/>
          <w:sz w:val="20"/>
          <w:szCs w:val="20"/>
        </w:rPr>
        <w:t>Scotiabank</w:t>
      </w:r>
      <w:proofErr w:type="spellEnd"/>
      <w:r w:rsidRPr="001E12AE">
        <w:rPr>
          <w:rFonts w:ascii="Arial" w:hAnsi="Arial" w:cs="Arial"/>
          <w:sz w:val="20"/>
          <w:szCs w:val="20"/>
        </w:rPr>
        <w:t xml:space="preserve"> con cheque</w:t>
      </w:r>
    </w:p>
    <w:p w:rsidR="004C047E" w:rsidRPr="001E12AE" w:rsidRDefault="004C047E" w:rsidP="006E2DAA">
      <w:pPr>
        <w:spacing w:after="0"/>
        <w:rPr>
          <w:rFonts w:ascii="Arial" w:hAnsi="Arial" w:cs="Arial"/>
          <w:sz w:val="20"/>
          <w:szCs w:val="20"/>
        </w:rPr>
      </w:pPr>
      <w:r w:rsidRPr="001E12AE">
        <w:rPr>
          <w:rFonts w:ascii="Arial" w:hAnsi="Arial" w:cs="Arial"/>
          <w:sz w:val="20"/>
          <w:szCs w:val="20"/>
        </w:rPr>
        <w:t>28 de enero 2020. Se pagan los Sueldos con cheque</w:t>
      </w:r>
      <w:r w:rsidR="00E00322" w:rsidRPr="001E12AE">
        <w:rPr>
          <w:rFonts w:ascii="Arial" w:hAnsi="Arial" w:cs="Arial"/>
          <w:sz w:val="20"/>
          <w:szCs w:val="20"/>
        </w:rPr>
        <w:t>. (Dejando pendientes las imposiciones e impuesto único)</w:t>
      </w:r>
      <w:r w:rsidR="006761F7" w:rsidRPr="001E12AE">
        <w:rPr>
          <w:rFonts w:ascii="Arial" w:hAnsi="Arial" w:cs="Arial"/>
          <w:sz w:val="20"/>
          <w:szCs w:val="20"/>
        </w:rPr>
        <w:t>.</w:t>
      </w:r>
    </w:p>
    <w:p w:rsidR="006761F7" w:rsidRDefault="006761F7" w:rsidP="006E2DAA">
      <w:pPr>
        <w:spacing w:after="0"/>
        <w:rPr>
          <w:rFonts w:ascii="Arial" w:hAnsi="Arial" w:cs="Arial"/>
          <w:sz w:val="20"/>
          <w:szCs w:val="20"/>
        </w:rPr>
      </w:pPr>
    </w:p>
    <w:p w:rsidR="005F62B2" w:rsidRDefault="005F62B2" w:rsidP="006E2DAA">
      <w:pPr>
        <w:spacing w:after="0"/>
        <w:rPr>
          <w:rFonts w:ascii="Arial" w:hAnsi="Arial" w:cs="Arial"/>
          <w:sz w:val="20"/>
          <w:szCs w:val="20"/>
        </w:rPr>
      </w:pPr>
    </w:p>
    <w:p w:rsidR="005F62B2" w:rsidRPr="001E12AE" w:rsidRDefault="005F62B2" w:rsidP="006E2DAA">
      <w:pPr>
        <w:spacing w:after="0"/>
        <w:rPr>
          <w:rFonts w:ascii="Arial" w:hAnsi="Arial" w:cs="Arial"/>
          <w:sz w:val="20"/>
          <w:szCs w:val="20"/>
        </w:rPr>
      </w:pPr>
    </w:p>
    <w:p w:rsidR="006761F7" w:rsidRPr="001E12AE" w:rsidRDefault="006761F7" w:rsidP="006E2DAA">
      <w:pPr>
        <w:spacing w:after="0"/>
        <w:rPr>
          <w:rFonts w:ascii="Arial" w:hAnsi="Arial" w:cs="Arial"/>
          <w:sz w:val="20"/>
          <w:szCs w:val="20"/>
        </w:rPr>
      </w:pPr>
      <w:r w:rsidRPr="001E12AE">
        <w:rPr>
          <w:rFonts w:ascii="Arial" w:hAnsi="Arial" w:cs="Arial"/>
          <w:sz w:val="20"/>
          <w:szCs w:val="20"/>
        </w:rPr>
        <w:t>Se pide:</w:t>
      </w:r>
    </w:p>
    <w:p w:rsidR="007271D3" w:rsidRPr="001E12AE" w:rsidRDefault="007271D3" w:rsidP="006E2DAA">
      <w:pPr>
        <w:spacing w:after="0"/>
        <w:rPr>
          <w:rFonts w:ascii="Arial" w:hAnsi="Arial" w:cs="Arial"/>
          <w:sz w:val="20"/>
          <w:szCs w:val="20"/>
        </w:rPr>
      </w:pPr>
      <w:r w:rsidRPr="001E12AE">
        <w:rPr>
          <w:rFonts w:ascii="Arial" w:hAnsi="Arial" w:cs="Arial"/>
          <w:sz w:val="20"/>
          <w:szCs w:val="20"/>
        </w:rPr>
        <w:t>Confeccione Organigrama de la Empresa</w:t>
      </w:r>
      <w:r w:rsidR="00954D88" w:rsidRPr="001E12AE">
        <w:rPr>
          <w:rFonts w:ascii="Arial" w:hAnsi="Arial" w:cs="Arial"/>
          <w:sz w:val="20"/>
          <w:szCs w:val="20"/>
        </w:rPr>
        <w:t xml:space="preserve"> (10 puntos)</w:t>
      </w:r>
      <w:r w:rsidR="005F62B2">
        <w:rPr>
          <w:rFonts w:ascii="Arial" w:hAnsi="Arial" w:cs="Arial"/>
          <w:sz w:val="20"/>
          <w:szCs w:val="20"/>
        </w:rPr>
        <w:t xml:space="preserve"> </w:t>
      </w:r>
    </w:p>
    <w:p w:rsidR="00DF49A5" w:rsidRPr="001E12AE" w:rsidRDefault="00DF49A5" w:rsidP="006E2DAA">
      <w:pPr>
        <w:spacing w:after="0"/>
        <w:rPr>
          <w:rFonts w:ascii="Arial" w:hAnsi="Arial" w:cs="Arial"/>
          <w:sz w:val="20"/>
          <w:szCs w:val="20"/>
        </w:rPr>
      </w:pPr>
      <w:r w:rsidRPr="001E12AE">
        <w:rPr>
          <w:rFonts w:ascii="Arial" w:hAnsi="Arial" w:cs="Arial"/>
          <w:sz w:val="20"/>
          <w:szCs w:val="20"/>
        </w:rPr>
        <w:t>Confeccione los contratos de trabajo</w:t>
      </w:r>
      <w:r w:rsidR="00954D88" w:rsidRPr="001E12AE">
        <w:rPr>
          <w:rFonts w:ascii="Arial" w:hAnsi="Arial" w:cs="Arial"/>
          <w:sz w:val="20"/>
          <w:szCs w:val="20"/>
        </w:rPr>
        <w:t xml:space="preserve">  (20 puntos)</w:t>
      </w:r>
      <w:r w:rsidR="009408FB">
        <w:rPr>
          <w:rFonts w:ascii="Arial" w:hAnsi="Arial" w:cs="Arial"/>
          <w:sz w:val="20"/>
          <w:szCs w:val="20"/>
        </w:rPr>
        <w:t xml:space="preserve"> – ANEXO 1</w:t>
      </w:r>
      <w:r w:rsidR="001E12AE">
        <w:rPr>
          <w:rFonts w:ascii="Arial" w:hAnsi="Arial" w:cs="Arial"/>
          <w:sz w:val="20"/>
          <w:szCs w:val="20"/>
        </w:rPr>
        <w:t xml:space="preserve">  </w:t>
      </w:r>
    </w:p>
    <w:p w:rsidR="007271D3" w:rsidRPr="001E12AE" w:rsidRDefault="007271D3" w:rsidP="006E2DAA">
      <w:pPr>
        <w:spacing w:after="0"/>
        <w:rPr>
          <w:rFonts w:ascii="Arial" w:hAnsi="Arial" w:cs="Arial"/>
          <w:sz w:val="20"/>
          <w:szCs w:val="20"/>
        </w:rPr>
      </w:pPr>
      <w:r w:rsidRPr="001E12AE">
        <w:rPr>
          <w:rFonts w:ascii="Arial" w:hAnsi="Arial" w:cs="Arial"/>
          <w:sz w:val="20"/>
          <w:szCs w:val="20"/>
        </w:rPr>
        <w:t>Confeccione Liquidaci</w:t>
      </w:r>
      <w:r w:rsidR="00DD3237" w:rsidRPr="001E12AE">
        <w:rPr>
          <w:rFonts w:ascii="Arial" w:hAnsi="Arial" w:cs="Arial"/>
          <w:sz w:val="20"/>
          <w:szCs w:val="20"/>
        </w:rPr>
        <w:t>ó</w:t>
      </w:r>
      <w:r w:rsidRPr="001E12AE">
        <w:rPr>
          <w:rFonts w:ascii="Arial" w:hAnsi="Arial" w:cs="Arial"/>
          <w:sz w:val="20"/>
          <w:szCs w:val="20"/>
        </w:rPr>
        <w:t>n de sueldo de cada trabajador</w:t>
      </w:r>
      <w:r w:rsidR="00954D88" w:rsidRPr="001E12AE">
        <w:rPr>
          <w:rFonts w:ascii="Arial" w:hAnsi="Arial" w:cs="Arial"/>
          <w:sz w:val="20"/>
          <w:szCs w:val="20"/>
        </w:rPr>
        <w:t xml:space="preserve"> </w:t>
      </w:r>
      <w:proofErr w:type="gramStart"/>
      <w:r w:rsidR="00954D88" w:rsidRPr="001E12AE">
        <w:rPr>
          <w:rFonts w:ascii="Arial" w:hAnsi="Arial" w:cs="Arial"/>
          <w:sz w:val="20"/>
          <w:szCs w:val="20"/>
        </w:rPr>
        <w:t>( 60</w:t>
      </w:r>
      <w:proofErr w:type="gramEnd"/>
      <w:r w:rsidR="00954D88" w:rsidRPr="001E12AE">
        <w:rPr>
          <w:rFonts w:ascii="Arial" w:hAnsi="Arial" w:cs="Arial"/>
          <w:sz w:val="20"/>
          <w:szCs w:val="20"/>
        </w:rPr>
        <w:t xml:space="preserve"> puntos)</w:t>
      </w:r>
      <w:r w:rsidR="001E12AE">
        <w:rPr>
          <w:rFonts w:ascii="Arial" w:hAnsi="Arial" w:cs="Arial"/>
          <w:sz w:val="20"/>
          <w:szCs w:val="20"/>
        </w:rPr>
        <w:t xml:space="preserve"> </w:t>
      </w:r>
      <w:r w:rsidR="009408FB">
        <w:rPr>
          <w:rFonts w:ascii="Arial" w:hAnsi="Arial" w:cs="Arial"/>
          <w:sz w:val="20"/>
          <w:szCs w:val="20"/>
        </w:rPr>
        <w:t xml:space="preserve"> - ANEXO 2</w:t>
      </w:r>
    </w:p>
    <w:p w:rsidR="00B75191" w:rsidRPr="001E12AE" w:rsidRDefault="00B75191" w:rsidP="006E2DAA">
      <w:pPr>
        <w:spacing w:after="0"/>
        <w:rPr>
          <w:rFonts w:ascii="Arial" w:hAnsi="Arial" w:cs="Arial"/>
          <w:sz w:val="20"/>
          <w:szCs w:val="20"/>
        </w:rPr>
      </w:pPr>
      <w:r w:rsidRPr="001E12AE">
        <w:rPr>
          <w:rFonts w:ascii="Arial" w:hAnsi="Arial" w:cs="Arial"/>
          <w:sz w:val="20"/>
          <w:szCs w:val="20"/>
        </w:rPr>
        <w:t>Confeccione una planilla indicando los ítems de costos.</w:t>
      </w:r>
      <w:r w:rsidR="00954D88" w:rsidRPr="001E12AE">
        <w:rPr>
          <w:rFonts w:ascii="Arial" w:hAnsi="Arial" w:cs="Arial"/>
          <w:sz w:val="20"/>
          <w:szCs w:val="20"/>
        </w:rPr>
        <w:t xml:space="preserve"> (20 puntos)</w:t>
      </w:r>
    </w:p>
    <w:p w:rsidR="00925F25" w:rsidRPr="001E12AE" w:rsidRDefault="00925F25" w:rsidP="006E2DAA">
      <w:pPr>
        <w:spacing w:after="0"/>
        <w:rPr>
          <w:rFonts w:ascii="Arial" w:hAnsi="Arial" w:cs="Arial"/>
          <w:sz w:val="20"/>
          <w:szCs w:val="20"/>
        </w:rPr>
      </w:pPr>
      <w:r w:rsidRPr="001E12AE">
        <w:rPr>
          <w:rFonts w:ascii="Arial" w:hAnsi="Arial" w:cs="Arial"/>
          <w:sz w:val="20"/>
          <w:szCs w:val="20"/>
        </w:rPr>
        <w:t>Registre los movimientos en el Libro Diario</w:t>
      </w:r>
      <w:r w:rsidR="001E12AE">
        <w:rPr>
          <w:rFonts w:ascii="Arial" w:hAnsi="Arial" w:cs="Arial"/>
          <w:sz w:val="20"/>
          <w:szCs w:val="20"/>
        </w:rPr>
        <w:t xml:space="preserve"> </w:t>
      </w:r>
    </w:p>
    <w:p w:rsidR="00925F25" w:rsidRPr="001E12AE" w:rsidRDefault="00925F25" w:rsidP="006E2DAA">
      <w:pPr>
        <w:spacing w:after="0"/>
        <w:rPr>
          <w:rFonts w:ascii="Arial" w:hAnsi="Arial" w:cs="Arial"/>
          <w:sz w:val="20"/>
          <w:szCs w:val="20"/>
        </w:rPr>
      </w:pPr>
      <w:r w:rsidRPr="001E12AE">
        <w:rPr>
          <w:rFonts w:ascii="Arial" w:hAnsi="Arial" w:cs="Arial"/>
          <w:sz w:val="20"/>
          <w:szCs w:val="20"/>
        </w:rPr>
        <w:t>Traspase los registros al Libro Mayor</w:t>
      </w:r>
      <w:r w:rsidR="00954D88" w:rsidRPr="001E12AE">
        <w:rPr>
          <w:rFonts w:ascii="Arial" w:hAnsi="Arial" w:cs="Arial"/>
          <w:sz w:val="20"/>
          <w:szCs w:val="20"/>
        </w:rPr>
        <w:t xml:space="preserve">  (30 Puntos)</w:t>
      </w:r>
      <w:r w:rsidR="001E12AE">
        <w:rPr>
          <w:rFonts w:ascii="Arial" w:hAnsi="Arial" w:cs="Arial"/>
          <w:sz w:val="20"/>
          <w:szCs w:val="20"/>
        </w:rPr>
        <w:t xml:space="preserve"> </w:t>
      </w:r>
    </w:p>
    <w:p w:rsidR="00925F25" w:rsidRPr="001E12AE" w:rsidRDefault="00925F25" w:rsidP="006E2DAA">
      <w:pPr>
        <w:spacing w:after="0"/>
        <w:rPr>
          <w:rFonts w:ascii="Arial" w:hAnsi="Arial" w:cs="Arial"/>
          <w:sz w:val="20"/>
          <w:szCs w:val="20"/>
        </w:rPr>
      </w:pPr>
      <w:r w:rsidRPr="001E12AE">
        <w:rPr>
          <w:rFonts w:ascii="Arial" w:hAnsi="Arial" w:cs="Arial"/>
          <w:sz w:val="20"/>
          <w:szCs w:val="20"/>
        </w:rPr>
        <w:t>Confeccione B</w:t>
      </w:r>
      <w:r w:rsidR="00217675">
        <w:rPr>
          <w:rFonts w:ascii="Arial" w:hAnsi="Arial" w:cs="Arial"/>
          <w:sz w:val="20"/>
          <w:szCs w:val="20"/>
        </w:rPr>
        <w:t>a</w:t>
      </w:r>
      <w:r w:rsidRPr="001E12AE">
        <w:rPr>
          <w:rFonts w:ascii="Arial" w:hAnsi="Arial" w:cs="Arial"/>
          <w:sz w:val="20"/>
          <w:szCs w:val="20"/>
        </w:rPr>
        <w:t>l</w:t>
      </w:r>
      <w:r w:rsidR="00217675">
        <w:rPr>
          <w:rFonts w:ascii="Arial" w:hAnsi="Arial" w:cs="Arial"/>
          <w:sz w:val="20"/>
          <w:szCs w:val="20"/>
        </w:rPr>
        <w:t>an</w:t>
      </w:r>
      <w:r w:rsidRPr="001E12AE">
        <w:rPr>
          <w:rFonts w:ascii="Arial" w:hAnsi="Arial" w:cs="Arial"/>
          <w:sz w:val="20"/>
          <w:szCs w:val="20"/>
        </w:rPr>
        <w:t>ce general y Estado de Resultado (</w:t>
      </w:r>
      <w:proofErr w:type="spellStart"/>
      <w:r w:rsidRPr="001E12AE">
        <w:rPr>
          <w:rFonts w:ascii="Arial" w:hAnsi="Arial" w:cs="Arial"/>
          <w:sz w:val="20"/>
          <w:szCs w:val="20"/>
        </w:rPr>
        <w:t>EºRº</w:t>
      </w:r>
      <w:proofErr w:type="spellEnd"/>
      <w:r w:rsidRPr="001E12AE">
        <w:rPr>
          <w:rFonts w:ascii="Arial" w:hAnsi="Arial" w:cs="Arial"/>
          <w:sz w:val="20"/>
          <w:szCs w:val="20"/>
        </w:rPr>
        <w:t xml:space="preserve">) al 31 </w:t>
      </w:r>
      <w:r w:rsidR="003421AA">
        <w:rPr>
          <w:rFonts w:ascii="Arial" w:hAnsi="Arial" w:cs="Arial"/>
          <w:sz w:val="20"/>
          <w:szCs w:val="20"/>
        </w:rPr>
        <w:t>Ene</w:t>
      </w:r>
      <w:r w:rsidRPr="001E12AE">
        <w:rPr>
          <w:rFonts w:ascii="Arial" w:hAnsi="Arial" w:cs="Arial"/>
          <w:sz w:val="20"/>
          <w:szCs w:val="20"/>
        </w:rPr>
        <w:t xml:space="preserve"> 2020</w:t>
      </w:r>
      <w:r w:rsidR="00954D88" w:rsidRPr="001E12AE">
        <w:rPr>
          <w:rFonts w:ascii="Arial" w:hAnsi="Arial" w:cs="Arial"/>
          <w:sz w:val="20"/>
          <w:szCs w:val="20"/>
        </w:rPr>
        <w:t xml:space="preserve"> (60 puntos)</w:t>
      </w:r>
      <w:r w:rsidR="003421AA">
        <w:rPr>
          <w:rFonts w:ascii="Arial" w:hAnsi="Arial" w:cs="Arial"/>
          <w:sz w:val="20"/>
          <w:szCs w:val="20"/>
        </w:rPr>
        <w:t xml:space="preserve">  </w:t>
      </w:r>
    </w:p>
    <w:p w:rsidR="00925F25" w:rsidRPr="001E12AE" w:rsidRDefault="00925F25" w:rsidP="006E2DAA">
      <w:pPr>
        <w:spacing w:after="0"/>
        <w:rPr>
          <w:rFonts w:ascii="Arial" w:hAnsi="Arial" w:cs="Arial"/>
          <w:sz w:val="20"/>
          <w:szCs w:val="20"/>
        </w:rPr>
      </w:pPr>
      <w:r w:rsidRPr="001E12AE">
        <w:rPr>
          <w:rFonts w:ascii="Arial" w:hAnsi="Arial" w:cs="Arial"/>
          <w:sz w:val="20"/>
          <w:szCs w:val="20"/>
        </w:rPr>
        <w:t xml:space="preserve">Registre Aplicación del </w:t>
      </w:r>
      <w:proofErr w:type="spellStart"/>
      <w:r w:rsidRPr="001E12AE">
        <w:rPr>
          <w:rFonts w:ascii="Arial" w:hAnsi="Arial" w:cs="Arial"/>
          <w:sz w:val="20"/>
          <w:szCs w:val="20"/>
        </w:rPr>
        <w:t>Iva</w:t>
      </w:r>
      <w:proofErr w:type="spellEnd"/>
      <w:r w:rsidRPr="001E12AE">
        <w:rPr>
          <w:rFonts w:ascii="Arial" w:hAnsi="Arial" w:cs="Arial"/>
          <w:sz w:val="20"/>
          <w:szCs w:val="20"/>
        </w:rPr>
        <w:t xml:space="preserve"> por los movimientos de Enero considerando el Remanente del mes anterior.</w:t>
      </w:r>
      <w:r w:rsidR="003421AA">
        <w:rPr>
          <w:rFonts w:ascii="Arial" w:hAnsi="Arial" w:cs="Arial"/>
          <w:sz w:val="20"/>
          <w:szCs w:val="20"/>
        </w:rPr>
        <w:t xml:space="preserve"> </w:t>
      </w:r>
    </w:p>
    <w:p w:rsidR="00925F25" w:rsidRDefault="00925F25" w:rsidP="006E2DAA">
      <w:pPr>
        <w:spacing w:after="0"/>
        <w:rPr>
          <w:rFonts w:ascii="Arial" w:hAnsi="Arial" w:cs="Arial"/>
          <w:sz w:val="20"/>
          <w:szCs w:val="20"/>
        </w:rPr>
      </w:pPr>
      <w:r w:rsidRPr="001E12AE">
        <w:rPr>
          <w:rFonts w:ascii="Arial" w:hAnsi="Arial" w:cs="Arial"/>
          <w:sz w:val="20"/>
          <w:szCs w:val="20"/>
        </w:rPr>
        <w:t>Traspase a Costos de ventas las existencias al 31 de Diciembre 2019</w:t>
      </w:r>
      <w:r w:rsidR="003421AA">
        <w:rPr>
          <w:rFonts w:ascii="Arial" w:hAnsi="Arial" w:cs="Arial"/>
          <w:sz w:val="20"/>
          <w:szCs w:val="20"/>
        </w:rPr>
        <w:t xml:space="preserve"> </w:t>
      </w:r>
    </w:p>
    <w:p w:rsidR="001E12AE" w:rsidRPr="001E12AE" w:rsidRDefault="001E12AE" w:rsidP="006E2DAA">
      <w:pPr>
        <w:spacing w:after="0"/>
        <w:rPr>
          <w:rFonts w:ascii="Arial" w:hAnsi="Arial" w:cs="Arial"/>
          <w:sz w:val="20"/>
          <w:szCs w:val="20"/>
        </w:rPr>
      </w:pPr>
    </w:p>
    <w:p w:rsidR="00925F25" w:rsidRPr="001E12AE" w:rsidRDefault="00925F25" w:rsidP="006E2DAA">
      <w:pPr>
        <w:spacing w:after="0"/>
        <w:rPr>
          <w:rFonts w:ascii="Arial" w:hAnsi="Arial" w:cs="Arial"/>
          <w:sz w:val="20"/>
          <w:szCs w:val="20"/>
        </w:rPr>
      </w:pPr>
    </w:p>
    <w:p w:rsidR="00E00322" w:rsidRDefault="00E00322" w:rsidP="006E2DAA">
      <w:pPr>
        <w:spacing w:after="0"/>
        <w:rPr>
          <w:rFonts w:ascii="Arial" w:hAnsi="Arial" w:cs="Arial"/>
          <w:sz w:val="20"/>
          <w:szCs w:val="20"/>
        </w:rPr>
      </w:pPr>
    </w:p>
    <w:p w:rsidR="002808D1" w:rsidRPr="00E458C1" w:rsidRDefault="002808D1" w:rsidP="002808D1">
      <w:pPr>
        <w:spacing w:after="0"/>
        <w:jc w:val="center"/>
        <w:rPr>
          <w:rFonts w:ascii="Arial" w:hAnsi="Arial" w:cs="Arial"/>
          <w:b/>
          <w:sz w:val="20"/>
          <w:szCs w:val="20"/>
        </w:rPr>
      </w:pPr>
      <w:r w:rsidRPr="00E458C1">
        <w:rPr>
          <w:rFonts w:ascii="Arial" w:hAnsi="Arial" w:cs="Arial"/>
          <w:b/>
          <w:sz w:val="20"/>
          <w:szCs w:val="20"/>
        </w:rPr>
        <w:lastRenderedPageBreak/>
        <w:t>ANEXO 1</w:t>
      </w:r>
    </w:p>
    <w:p w:rsidR="002808D1" w:rsidRDefault="002808D1" w:rsidP="002808D1">
      <w:pPr>
        <w:spacing w:after="0" w:line="240" w:lineRule="auto"/>
        <w:rPr>
          <w:rFonts w:ascii="Arial" w:hAnsi="Arial" w:cs="Arial"/>
          <w:sz w:val="20"/>
          <w:szCs w:val="20"/>
        </w:rPr>
      </w:pPr>
    </w:p>
    <w:p w:rsidR="002808D1" w:rsidRPr="001A768C" w:rsidRDefault="002808D1" w:rsidP="002808D1">
      <w:pPr>
        <w:spacing w:after="0" w:line="240" w:lineRule="auto"/>
        <w:rPr>
          <w:rFonts w:ascii="Arial" w:hAnsi="Arial" w:cs="Arial"/>
          <w:b/>
        </w:rPr>
      </w:pPr>
      <w:proofErr w:type="gramStart"/>
      <w:r w:rsidRPr="001A768C">
        <w:rPr>
          <w:rFonts w:ascii="Arial" w:hAnsi="Arial" w:cs="Arial"/>
          <w:b/>
        </w:rPr>
        <w:t>A.F.P</w:t>
      </w:r>
      <w:r>
        <w:rPr>
          <w:rFonts w:ascii="Arial" w:hAnsi="Arial" w:cs="Arial"/>
          <w:b/>
        </w:rPr>
        <w:t xml:space="preserve"> …</w:t>
      </w:r>
      <w:proofErr w:type="gramEnd"/>
      <w:r>
        <w:rPr>
          <w:rFonts w:ascii="Arial" w:hAnsi="Arial" w:cs="Arial"/>
          <w:b/>
        </w:rPr>
        <w:t>……….</w:t>
      </w:r>
    </w:p>
    <w:p w:rsidR="002808D1" w:rsidRPr="001A768C" w:rsidRDefault="002808D1" w:rsidP="002808D1">
      <w:pPr>
        <w:spacing w:after="0" w:line="240" w:lineRule="auto"/>
        <w:rPr>
          <w:rFonts w:ascii="Arial" w:hAnsi="Arial" w:cs="Arial"/>
          <w:b/>
        </w:rPr>
      </w:pPr>
      <w:r w:rsidRPr="001A768C">
        <w:rPr>
          <w:rFonts w:ascii="Arial" w:hAnsi="Arial" w:cs="Arial"/>
          <w:b/>
        </w:rPr>
        <w:t>INP</w:t>
      </w:r>
    </w:p>
    <w:p w:rsidR="002808D1" w:rsidRDefault="002808D1" w:rsidP="002808D1">
      <w:pPr>
        <w:spacing w:after="0" w:line="240" w:lineRule="auto"/>
        <w:jc w:val="center"/>
        <w:rPr>
          <w:rFonts w:ascii="Arial" w:hAnsi="Arial" w:cs="Arial"/>
        </w:rPr>
      </w:pPr>
    </w:p>
    <w:p w:rsidR="002808D1" w:rsidRPr="000A5B15" w:rsidRDefault="002808D1" w:rsidP="002808D1">
      <w:pPr>
        <w:spacing w:after="0" w:line="240" w:lineRule="auto"/>
        <w:jc w:val="center"/>
        <w:rPr>
          <w:rFonts w:ascii="Arial" w:hAnsi="Arial" w:cs="Arial"/>
          <w:b/>
          <w:i/>
          <w:sz w:val="20"/>
          <w:szCs w:val="20"/>
          <w:u w:val="single"/>
        </w:rPr>
      </w:pPr>
      <w:r w:rsidRPr="000A5B15">
        <w:rPr>
          <w:rFonts w:ascii="Arial" w:hAnsi="Arial" w:cs="Arial"/>
          <w:b/>
          <w:i/>
          <w:sz w:val="20"/>
          <w:szCs w:val="20"/>
          <w:u w:val="single"/>
        </w:rPr>
        <w:t>CONTRATO DE TRABAJO</w:t>
      </w:r>
    </w:p>
    <w:p w:rsidR="002808D1" w:rsidRPr="00045F21" w:rsidRDefault="002808D1" w:rsidP="002808D1">
      <w:pPr>
        <w:spacing w:after="0" w:line="240" w:lineRule="auto"/>
        <w:rPr>
          <w:rFonts w:ascii="Arial" w:hAnsi="Arial" w:cs="Arial"/>
          <w:sz w:val="20"/>
          <w:szCs w:val="20"/>
        </w:rPr>
      </w:pPr>
    </w:p>
    <w:p w:rsidR="002808D1" w:rsidRPr="000A5B15" w:rsidRDefault="002808D1" w:rsidP="002808D1">
      <w:pPr>
        <w:spacing w:after="0"/>
        <w:rPr>
          <w:rFonts w:ascii="Arial" w:hAnsi="Arial" w:cs="Arial"/>
          <w:b/>
          <w:sz w:val="20"/>
          <w:szCs w:val="20"/>
          <w:u w:val="single"/>
        </w:rPr>
      </w:pPr>
      <w:r w:rsidRPr="000A5B15">
        <w:rPr>
          <w:rFonts w:ascii="Arial" w:hAnsi="Arial" w:cs="Arial"/>
          <w:b/>
          <w:sz w:val="20"/>
          <w:szCs w:val="20"/>
          <w:u w:val="single"/>
        </w:rPr>
        <w:t xml:space="preserve">INDIVIDUALIZACION DE </w:t>
      </w:r>
      <w:smartTag w:uri="urn:schemas-microsoft-com:office:smarttags" w:element="PersonName">
        <w:smartTagPr>
          <w:attr w:name="ProductID" w:val="LA EMPRESA"/>
        </w:smartTagPr>
        <w:r w:rsidRPr="000A5B15">
          <w:rPr>
            <w:rFonts w:ascii="Arial" w:hAnsi="Arial" w:cs="Arial"/>
            <w:b/>
            <w:sz w:val="20"/>
            <w:szCs w:val="20"/>
            <w:u w:val="single"/>
          </w:rPr>
          <w:t>LA EMPRESA</w:t>
        </w:r>
      </w:smartTag>
    </w:p>
    <w:p w:rsidR="002808D1" w:rsidRDefault="002808D1" w:rsidP="002808D1">
      <w:pPr>
        <w:spacing w:after="0"/>
        <w:rPr>
          <w:rFonts w:ascii="Arial" w:hAnsi="Arial" w:cs="Arial"/>
          <w:sz w:val="20"/>
          <w:szCs w:val="20"/>
        </w:rPr>
      </w:pPr>
      <w:r w:rsidRPr="00045F21">
        <w:rPr>
          <w:rFonts w:ascii="Arial" w:hAnsi="Arial" w:cs="Arial"/>
          <w:sz w:val="20"/>
          <w:szCs w:val="20"/>
        </w:rPr>
        <w:t>Nombre de la Empresa</w:t>
      </w:r>
      <w:r w:rsidRPr="00045F21">
        <w:rPr>
          <w:rFonts w:ascii="Arial" w:hAnsi="Arial" w:cs="Arial"/>
          <w:sz w:val="20"/>
          <w:szCs w:val="20"/>
        </w:rPr>
        <w:tab/>
      </w:r>
      <w:r w:rsidRPr="00045F21">
        <w:rPr>
          <w:rFonts w:ascii="Arial" w:hAnsi="Arial" w:cs="Arial"/>
          <w:sz w:val="20"/>
          <w:szCs w:val="20"/>
        </w:rPr>
        <w:tab/>
        <w:t>:</w:t>
      </w:r>
      <w:r>
        <w:rPr>
          <w:rFonts w:ascii="Arial" w:hAnsi="Arial" w:cs="Arial"/>
          <w:sz w:val="20"/>
          <w:szCs w:val="20"/>
        </w:rPr>
        <w:tab/>
        <w:t>…………………………………………………….</w:t>
      </w:r>
    </w:p>
    <w:p w:rsidR="002808D1" w:rsidRPr="000A5B15" w:rsidRDefault="002808D1" w:rsidP="002808D1">
      <w:pPr>
        <w:spacing w:after="0"/>
        <w:rPr>
          <w:rFonts w:ascii="Arial" w:hAnsi="Arial" w:cs="Arial"/>
          <w:b/>
          <w:sz w:val="20"/>
          <w:szCs w:val="20"/>
        </w:rPr>
      </w:pPr>
      <w:r>
        <w:rPr>
          <w:rFonts w:ascii="Arial" w:hAnsi="Arial" w:cs="Arial"/>
          <w:sz w:val="20"/>
          <w:szCs w:val="20"/>
        </w:rPr>
        <w:t>Rut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2808D1" w:rsidRDefault="002808D1" w:rsidP="002808D1">
      <w:pPr>
        <w:spacing w:after="0"/>
        <w:rPr>
          <w:rFonts w:ascii="Arial" w:hAnsi="Arial" w:cs="Arial"/>
          <w:sz w:val="20"/>
          <w:szCs w:val="20"/>
        </w:rPr>
      </w:pPr>
      <w:r>
        <w:rPr>
          <w:rFonts w:ascii="Arial" w:hAnsi="Arial" w:cs="Arial"/>
          <w:sz w:val="20"/>
          <w:szCs w:val="20"/>
        </w:rPr>
        <w:t>Dirección</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t>………………………………………………………………..</w:t>
      </w:r>
    </w:p>
    <w:p w:rsidR="002808D1" w:rsidRPr="000A5B15" w:rsidRDefault="002808D1" w:rsidP="002808D1">
      <w:pPr>
        <w:spacing w:after="0"/>
        <w:rPr>
          <w:rFonts w:ascii="Arial" w:hAnsi="Arial" w:cs="Arial"/>
          <w:b/>
          <w:sz w:val="20"/>
          <w:szCs w:val="20"/>
          <w:u w:val="single"/>
        </w:rPr>
      </w:pPr>
      <w:r w:rsidRPr="000A5B15">
        <w:rPr>
          <w:rFonts w:ascii="Arial" w:hAnsi="Arial" w:cs="Arial"/>
          <w:b/>
          <w:sz w:val="20"/>
          <w:szCs w:val="20"/>
          <w:u w:val="single"/>
        </w:rPr>
        <w:t>INDIVIDUALIZACION DEL TRABAJADOR</w:t>
      </w:r>
    </w:p>
    <w:p w:rsidR="002808D1" w:rsidRPr="000A5B15" w:rsidRDefault="002808D1" w:rsidP="002808D1">
      <w:pPr>
        <w:spacing w:after="0"/>
        <w:rPr>
          <w:rFonts w:ascii="Arial" w:hAnsi="Arial" w:cs="Arial"/>
          <w:b/>
          <w:sz w:val="20"/>
          <w:szCs w:val="20"/>
        </w:rPr>
      </w:pPr>
      <w:r>
        <w:rPr>
          <w:rFonts w:ascii="Arial" w:hAnsi="Arial" w:cs="Arial"/>
          <w:sz w:val="20"/>
          <w:szCs w:val="20"/>
        </w:rPr>
        <w:t>Nombre</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t>……………………………………………………</w:t>
      </w:r>
    </w:p>
    <w:p w:rsidR="002808D1" w:rsidRPr="001A768C" w:rsidRDefault="002808D1" w:rsidP="002808D1">
      <w:pPr>
        <w:tabs>
          <w:tab w:val="left" w:pos="708"/>
          <w:tab w:val="left" w:pos="1416"/>
          <w:tab w:val="left" w:pos="2124"/>
          <w:tab w:val="left" w:pos="2832"/>
          <w:tab w:val="left" w:pos="3540"/>
          <w:tab w:val="left" w:pos="4248"/>
          <w:tab w:val="left" w:pos="5595"/>
        </w:tabs>
        <w:spacing w:after="0"/>
        <w:rPr>
          <w:rFonts w:ascii="Arial" w:hAnsi="Arial" w:cs="Arial"/>
          <w:b/>
          <w:sz w:val="20"/>
          <w:szCs w:val="20"/>
        </w:rPr>
      </w:pPr>
      <w:r>
        <w:rPr>
          <w:rFonts w:ascii="Arial" w:hAnsi="Arial" w:cs="Arial"/>
          <w:sz w:val="20"/>
          <w:szCs w:val="20"/>
        </w:rPr>
        <w:t>Cédula de Identidad</w:t>
      </w:r>
      <w:r>
        <w:rPr>
          <w:rFonts w:ascii="Arial" w:hAnsi="Arial" w:cs="Arial"/>
          <w:sz w:val="20"/>
          <w:szCs w:val="20"/>
        </w:rPr>
        <w:tab/>
      </w:r>
      <w:r>
        <w:rPr>
          <w:rFonts w:ascii="Arial" w:hAnsi="Arial" w:cs="Arial"/>
          <w:sz w:val="20"/>
          <w:szCs w:val="20"/>
        </w:rPr>
        <w:tab/>
        <w:t>:</w:t>
      </w:r>
      <w:r>
        <w:rPr>
          <w:rFonts w:ascii="Arial" w:hAnsi="Arial" w:cs="Arial"/>
          <w:sz w:val="20"/>
          <w:szCs w:val="20"/>
        </w:rPr>
        <w:tab/>
        <w:t>……………………………..</w:t>
      </w:r>
    </w:p>
    <w:p w:rsidR="002808D1" w:rsidRPr="001919AA" w:rsidRDefault="002808D1" w:rsidP="002808D1">
      <w:pPr>
        <w:spacing w:after="0"/>
        <w:rPr>
          <w:rFonts w:ascii="Arial" w:hAnsi="Arial" w:cs="Arial"/>
          <w:b/>
          <w:bCs/>
          <w:sz w:val="20"/>
          <w:szCs w:val="20"/>
        </w:rPr>
      </w:pPr>
      <w:r>
        <w:rPr>
          <w:rFonts w:ascii="Arial" w:hAnsi="Arial" w:cs="Arial"/>
          <w:sz w:val="20"/>
          <w:szCs w:val="20"/>
        </w:rPr>
        <w:t>Fecha de Nacimiento</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w:t>
      </w:r>
    </w:p>
    <w:p w:rsidR="002808D1" w:rsidRDefault="002808D1" w:rsidP="002808D1">
      <w:pPr>
        <w:spacing w:after="0"/>
        <w:rPr>
          <w:rFonts w:ascii="Arial" w:hAnsi="Arial" w:cs="Arial"/>
          <w:sz w:val="20"/>
          <w:szCs w:val="20"/>
        </w:rPr>
      </w:pPr>
      <w:r>
        <w:rPr>
          <w:rFonts w:ascii="Arial" w:hAnsi="Arial" w:cs="Arial"/>
          <w:sz w:val="20"/>
          <w:szCs w:val="20"/>
        </w:rPr>
        <w:t>Dirección</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t>………………………………………………………………..</w:t>
      </w:r>
    </w:p>
    <w:p w:rsidR="002808D1" w:rsidRDefault="002808D1" w:rsidP="002808D1">
      <w:pPr>
        <w:spacing w:after="0"/>
        <w:rPr>
          <w:rFonts w:ascii="Arial" w:hAnsi="Arial" w:cs="Arial"/>
          <w:sz w:val="20"/>
          <w:szCs w:val="20"/>
        </w:rPr>
      </w:pPr>
      <w:r>
        <w:rPr>
          <w:rFonts w:ascii="Arial" w:hAnsi="Arial" w:cs="Arial"/>
          <w:sz w:val="20"/>
          <w:szCs w:val="20"/>
        </w:rPr>
        <w:t xml:space="preserve">Con fecha ………………………… entre las partes arriba individualizadas, se suscribe el presente CONTRATO DE TRABAJO, para cuyos efectos los contratantes convienen en denominarse </w:t>
      </w:r>
      <w:r w:rsidRPr="000A5B15">
        <w:rPr>
          <w:rFonts w:ascii="Arial" w:hAnsi="Arial" w:cs="Arial"/>
          <w:b/>
          <w:sz w:val="20"/>
          <w:szCs w:val="20"/>
        </w:rPr>
        <w:t>EMPRESA</w:t>
      </w:r>
      <w:r>
        <w:rPr>
          <w:rFonts w:ascii="Arial" w:hAnsi="Arial" w:cs="Arial"/>
          <w:sz w:val="20"/>
          <w:szCs w:val="20"/>
        </w:rPr>
        <w:t xml:space="preserve"> y </w:t>
      </w:r>
      <w:r w:rsidRPr="000A5B15">
        <w:rPr>
          <w:rFonts w:ascii="Arial" w:hAnsi="Arial" w:cs="Arial"/>
          <w:b/>
          <w:sz w:val="20"/>
          <w:szCs w:val="20"/>
        </w:rPr>
        <w:t>TRABAJADOR</w:t>
      </w:r>
      <w:r>
        <w:rPr>
          <w:rFonts w:ascii="Arial" w:hAnsi="Arial" w:cs="Arial"/>
          <w:sz w:val="20"/>
          <w:szCs w:val="20"/>
        </w:rPr>
        <w:t>, respectivamente.</w:t>
      </w:r>
    </w:p>
    <w:p w:rsidR="002808D1" w:rsidRDefault="002808D1" w:rsidP="002808D1">
      <w:pPr>
        <w:spacing w:after="0"/>
        <w:rPr>
          <w:rFonts w:ascii="Arial" w:hAnsi="Arial" w:cs="Arial"/>
          <w:sz w:val="20"/>
          <w:szCs w:val="20"/>
        </w:rPr>
      </w:pPr>
    </w:p>
    <w:p w:rsidR="002808D1" w:rsidRDefault="002808D1" w:rsidP="002808D1">
      <w:pPr>
        <w:numPr>
          <w:ilvl w:val="0"/>
          <w:numId w:val="1"/>
        </w:numPr>
        <w:spacing w:after="0"/>
        <w:jc w:val="both"/>
        <w:rPr>
          <w:rFonts w:ascii="Arial" w:hAnsi="Arial" w:cs="Arial"/>
          <w:sz w:val="20"/>
          <w:szCs w:val="20"/>
        </w:rPr>
      </w:pPr>
      <w:r>
        <w:rPr>
          <w:rFonts w:ascii="Arial" w:hAnsi="Arial" w:cs="Arial"/>
          <w:sz w:val="20"/>
          <w:szCs w:val="20"/>
        </w:rPr>
        <w:t>El trabajador(a) se compromete a ejecutar la siguiente labor: ……………………………….. en el establecimiento de ……………………………………………………………………….., denominado …………………………………………….., ubicado en: FUNDO PEDEGUA 1750  de la ciudad de …………………………….  pudiendo ser trasladado a otro domicilio, o labores similares de la ciudad, por causas justificadas, sin que para ello importe menoscabo para el trabajador(a).</w:t>
      </w:r>
    </w:p>
    <w:p w:rsidR="002808D1" w:rsidRDefault="002808D1" w:rsidP="002808D1">
      <w:pPr>
        <w:spacing w:after="0"/>
        <w:rPr>
          <w:rFonts w:ascii="Arial" w:hAnsi="Arial" w:cs="Arial"/>
          <w:sz w:val="20"/>
          <w:szCs w:val="20"/>
        </w:rPr>
      </w:pPr>
    </w:p>
    <w:p w:rsidR="002808D1" w:rsidRDefault="002808D1" w:rsidP="002808D1">
      <w:pPr>
        <w:numPr>
          <w:ilvl w:val="0"/>
          <w:numId w:val="1"/>
        </w:numPr>
        <w:spacing w:after="0"/>
        <w:rPr>
          <w:rFonts w:ascii="Arial" w:hAnsi="Arial" w:cs="Arial"/>
          <w:sz w:val="20"/>
          <w:szCs w:val="20"/>
        </w:rPr>
      </w:pPr>
      <w:r>
        <w:rPr>
          <w:rFonts w:ascii="Arial" w:hAnsi="Arial" w:cs="Arial"/>
          <w:sz w:val="20"/>
          <w:szCs w:val="20"/>
        </w:rPr>
        <w:t>La jornada de Trabajo ser la siguiente:</w:t>
      </w:r>
    </w:p>
    <w:p w:rsidR="002808D1" w:rsidRDefault="002808D1" w:rsidP="002808D1">
      <w:pPr>
        <w:spacing w:after="0"/>
        <w:rPr>
          <w:rFonts w:ascii="Arial" w:hAnsi="Arial" w:cs="Arial"/>
          <w:sz w:val="20"/>
          <w:szCs w:val="20"/>
        </w:rPr>
      </w:pPr>
    </w:p>
    <w:p w:rsidR="002808D1" w:rsidRDefault="002808D1" w:rsidP="002808D1">
      <w:pPr>
        <w:spacing w:after="0"/>
        <w:ind w:left="360"/>
        <w:rPr>
          <w:rFonts w:ascii="Arial" w:hAnsi="Arial" w:cs="Arial"/>
          <w:b/>
          <w:sz w:val="20"/>
          <w:szCs w:val="20"/>
        </w:rPr>
      </w:pPr>
      <w:proofErr w:type="gramStart"/>
      <w:r>
        <w:rPr>
          <w:rFonts w:ascii="Arial" w:hAnsi="Arial" w:cs="Arial"/>
          <w:b/>
          <w:sz w:val="20"/>
          <w:szCs w:val="20"/>
        </w:rPr>
        <w:t>DE …</w:t>
      </w:r>
      <w:proofErr w:type="gramEnd"/>
      <w:r>
        <w:rPr>
          <w:rFonts w:ascii="Arial" w:hAnsi="Arial" w:cs="Arial"/>
          <w:b/>
          <w:sz w:val="20"/>
          <w:szCs w:val="20"/>
        </w:rPr>
        <w:t>…………………………………………………………………………(45 HORAS SEMANALES)</w:t>
      </w:r>
    </w:p>
    <w:p w:rsidR="002808D1" w:rsidRDefault="002808D1" w:rsidP="002808D1">
      <w:pPr>
        <w:spacing w:after="0"/>
        <w:ind w:left="360"/>
        <w:rPr>
          <w:rFonts w:ascii="Arial" w:hAnsi="Arial" w:cs="Arial"/>
          <w:sz w:val="20"/>
          <w:szCs w:val="20"/>
        </w:rPr>
      </w:pPr>
    </w:p>
    <w:p w:rsidR="002808D1" w:rsidRDefault="002808D1" w:rsidP="002808D1">
      <w:pPr>
        <w:numPr>
          <w:ilvl w:val="0"/>
          <w:numId w:val="2"/>
        </w:numPr>
        <w:spacing w:after="0"/>
        <w:jc w:val="both"/>
        <w:rPr>
          <w:rFonts w:ascii="Arial" w:hAnsi="Arial" w:cs="Arial"/>
          <w:sz w:val="20"/>
          <w:szCs w:val="20"/>
        </w:rPr>
      </w:pPr>
      <w:r>
        <w:rPr>
          <w:rFonts w:ascii="Arial" w:hAnsi="Arial" w:cs="Arial"/>
          <w:sz w:val="20"/>
          <w:szCs w:val="20"/>
        </w:rPr>
        <w:t xml:space="preserve">La Empresa se compromete a remunerar al trabajador(a) con la suma de </w:t>
      </w:r>
      <w:proofErr w:type="gramStart"/>
      <w:r w:rsidRPr="000A5B15">
        <w:rPr>
          <w:rFonts w:ascii="Arial" w:hAnsi="Arial" w:cs="Arial"/>
          <w:b/>
          <w:sz w:val="20"/>
          <w:szCs w:val="20"/>
        </w:rPr>
        <w:t xml:space="preserve">$ </w:t>
      </w:r>
      <w:r>
        <w:rPr>
          <w:rFonts w:ascii="Arial" w:hAnsi="Arial" w:cs="Arial"/>
          <w:b/>
          <w:sz w:val="20"/>
          <w:szCs w:val="20"/>
        </w:rPr>
        <w:t>…</w:t>
      </w:r>
      <w:proofErr w:type="gramEnd"/>
      <w:r>
        <w:rPr>
          <w:rFonts w:ascii="Arial" w:hAnsi="Arial" w:cs="Arial"/>
          <w:b/>
          <w:sz w:val="20"/>
          <w:szCs w:val="20"/>
        </w:rPr>
        <w:t>………………..</w:t>
      </w:r>
      <w:r w:rsidRPr="000A5B15">
        <w:rPr>
          <w:rFonts w:ascii="Arial" w:hAnsi="Arial" w:cs="Arial"/>
          <w:b/>
          <w:sz w:val="20"/>
          <w:szCs w:val="20"/>
        </w:rPr>
        <w:t>.-(</w:t>
      </w:r>
      <w:r>
        <w:rPr>
          <w:rFonts w:ascii="Arial" w:hAnsi="Arial" w:cs="Arial"/>
          <w:b/>
          <w:sz w:val="20"/>
          <w:szCs w:val="20"/>
        </w:rPr>
        <w:t>…………………………………… pesos</w:t>
      </w:r>
      <w:r w:rsidRPr="000A5B15">
        <w:rPr>
          <w:rFonts w:ascii="Arial" w:hAnsi="Arial" w:cs="Arial"/>
          <w:b/>
          <w:sz w:val="20"/>
          <w:szCs w:val="20"/>
        </w:rPr>
        <w:t>),</w:t>
      </w:r>
      <w:r>
        <w:rPr>
          <w:rFonts w:ascii="Arial" w:hAnsi="Arial" w:cs="Arial"/>
          <w:sz w:val="20"/>
          <w:szCs w:val="20"/>
        </w:rPr>
        <w:t xml:space="preserve"> como sueldo fijo por mes. Las que se pagarán los días 30 de cada mes en las oficinas, por iguales periodos vencidos, en efectivo, o documento en moneda nacional y del monto d ellas </w:t>
      </w:r>
      <w:smartTag w:uri="urn:schemas-microsoft-com:office:smarttags" w:element="PersonName">
        <w:smartTagPr>
          <w:attr w:name="ProductID" w:val="LA EMPRESA"/>
        </w:smartTagPr>
        <w:r>
          <w:rPr>
            <w:rFonts w:ascii="Arial" w:hAnsi="Arial" w:cs="Arial"/>
            <w:sz w:val="20"/>
            <w:szCs w:val="20"/>
          </w:rPr>
          <w:t>la Empresa</w:t>
        </w:r>
      </w:smartTag>
      <w:r>
        <w:rPr>
          <w:rFonts w:ascii="Arial" w:hAnsi="Arial" w:cs="Arial"/>
          <w:sz w:val="20"/>
          <w:szCs w:val="20"/>
        </w:rPr>
        <w:t xml:space="preserve"> hará las deducciones legales correspondientes.</w:t>
      </w:r>
    </w:p>
    <w:p w:rsidR="002808D1" w:rsidRDefault="002808D1" w:rsidP="002808D1">
      <w:pPr>
        <w:numPr>
          <w:ilvl w:val="0"/>
          <w:numId w:val="2"/>
        </w:numPr>
        <w:spacing w:after="0"/>
        <w:jc w:val="both"/>
        <w:rPr>
          <w:rFonts w:ascii="Arial" w:hAnsi="Arial" w:cs="Arial"/>
          <w:sz w:val="20"/>
          <w:szCs w:val="20"/>
        </w:rPr>
      </w:pPr>
      <w:smartTag w:uri="urn:schemas-microsoft-com:office:smarttags" w:element="PersonName">
        <w:smartTagPr>
          <w:attr w:name="ProductID" w:val="LA EMPRESA"/>
        </w:smartTagPr>
        <w:r>
          <w:rPr>
            <w:rFonts w:ascii="Arial" w:hAnsi="Arial" w:cs="Arial"/>
            <w:sz w:val="20"/>
            <w:szCs w:val="20"/>
          </w:rPr>
          <w:t>La Empresa</w:t>
        </w:r>
      </w:smartTag>
      <w:r>
        <w:rPr>
          <w:rFonts w:ascii="Arial" w:hAnsi="Arial" w:cs="Arial"/>
          <w:sz w:val="20"/>
          <w:szCs w:val="20"/>
        </w:rPr>
        <w:t xml:space="preserve"> se compromete a suministrar al trabajador(a) los siguientes beneficios:</w:t>
      </w:r>
    </w:p>
    <w:p w:rsidR="002808D1" w:rsidRDefault="002808D1" w:rsidP="002808D1">
      <w:pPr>
        <w:spacing w:after="0"/>
        <w:jc w:val="both"/>
        <w:rPr>
          <w:rFonts w:ascii="Arial" w:hAnsi="Arial" w:cs="Arial"/>
          <w:sz w:val="20"/>
          <w:szCs w:val="20"/>
        </w:rPr>
      </w:pPr>
    </w:p>
    <w:p w:rsidR="002808D1" w:rsidRPr="000A5B15" w:rsidRDefault="002808D1" w:rsidP="002808D1">
      <w:pPr>
        <w:spacing w:after="0"/>
        <w:ind w:left="1416"/>
        <w:rPr>
          <w:rFonts w:ascii="Arial" w:hAnsi="Arial" w:cs="Arial"/>
          <w:b/>
          <w:sz w:val="20"/>
          <w:szCs w:val="20"/>
        </w:rPr>
      </w:pPr>
      <w:r w:rsidRPr="000A5B15">
        <w:rPr>
          <w:rFonts w:ascii="Arial" w:hAnsi="Arial" w:cs="Arial"/>
          <w:b/>
          <w:sz w:val="20"/>
          <w:szCs w:val="20"/>
        </w:rPr>
        <w:t>COLACION</w:t>
      </w:r>
      <w:r w:rsidRPr="000A5B15">
        <w:rPr>
          <w:rFonts w:ascii="Arial" w:hAnsi="Arial" w:cs="Arial"/>
          <w:b/>
          <w:sz w:val="20"/>
          <w:szCs w:val="20"/>
        </w:rPr>
        <w:tab/>
      </w:r>
      <w:r w:rsidRPr="000A5B15">
        <w:rPr>
          <w:rFonts w:ascii="Arial" w:hAnsi="Arial" w:cs="Arial"/>
          <w:b/>
          <w:sz w:val="20"/>
          <w:szCs w:val="20"/>
        </w:rPr>
        <w:tab/>
        <w:t>$</w:t>
      </w:r>
      <w:r w:rsidRPr="000A5B15">
        <w:rPr>
          <w:rFonts w:ascii="Arial" w:hAnsi="Arial" w:cs="Arial"/>
          <w:b/>
          <w:sz w:val="20"/>
          <w:szCs w:val="20"/>
        </w:rPr>
        <w:tab/>
      </w:r>
      <w:r>
        <w:rPr>
          <w:rFonts w:ascii="Arial" w:hAnsi="Arial" w:cs="Arial"/>
          <w:b/>
          <w:sz w:val="20"/>
          <w:szCs w:val="20"/>
        </w:rPr>
        <w:t xml:space="preserve">…………… </w:t>
      </w:r>
    </w:p>
    <w:p w:rsidR="002808D1" w:rsidRDefault="002808D1" w:rsidP="002808D1">
      <w:pPr>
        <w:spacing w:after="0"/>
        <w:ind w:left="1416"/>
        <w:rPr>
          <w:rFonts w:ascii="Arial" w:hAnsi="Arial" w:cs="Arial"/>
          <w:b/>
          <w:sz w:val="20"/>
          <w:szCs w:val="20"/>
        </w:rPr>
      </w:pPr>
      <w:r w:rsidRPr="000A5B15">
        <w:rPr>
          <w:rFonts w:ascii="Arial" w:hAnsi="Arial" w:cs="Arial"/>
          <w:b/>
          <w:sz w:val="20"/>
          <w:szCs w:val="20"/>
        </w:rPr>
        <w:t>MOVILIZACION</w:t>
      </w:r>
      <w:r w:rsidRPr="000A5B15">
        <w:rPr>
          <w:rFonts w:ascii="Arial" w:hAnsi="Arial" w:cs="Arial"/>
          <w:b/>
          <w:sz w:val="20"/>
          <w:szCs w:val="20"/>
        </w:rPr>
        <w:tab/>
        <w:t>$</w:t>
      </w:r>
      <w:r w:rsidRPr="000A5B15">
        <w:rPr>
          <w:rFonts w:ascii="Arial" w:hAnsi="Arial" w:cs="Arial"/>
          <w:b/>
          <w:sz w:val="20"/>
          <w:szCs w:val="20"/>
        </w:rPr>
        <w:tab/>
      </w:r>
      <w:r>
        <w:rPr>
          <w:rFonts w:ascii="Arial" w:hAnsi="Arial" w:cs="Arial"/>
          <w:b/>
          <w:sz w:val="20"/>
          <w:szCs w:val="20"/>
        </w:rPr>
        <w:t xml:space="preserve"> …………..</w:t>
      </w:r>
    </w:p>
    <w:p w:rsidR="002808D1" w:rsidRDefault="002808D1" w:rsidP="002808D1">
      <w:pPr>
        <w:spacing w:after="0"/>
        <w:ind w:left="708" w:firstLine="708"/>
        <w:rPr>
          <w:rFonts w:ascii="Arial" w:hAnsi="Arial" w:cs="Arial"/>
          <w:sz w:val="20"/>
          <w:szCs w:val="20"/>
        </w:rPr>
      </w:pPr>
      <w:r>
        <w:rPr>
          <w:rFonts w:ascii="Arial" w:hAnsi="Arial" w:cs="Arial"/>
          <w:b/>
          <w:sz w:val="20"/>
          <w:szCs w:val="20"/>
        </w:rPr>
        <w:t xml:space="preserve">GRATIFICACION LEGAL SEGÚN EL </w:t>
      </w:r>
      <w:proofErr w:type="gramStart"/>
      <w:r>
        <w:rPr>
          <w:rFonts w:ascii="Arial" w:hAnsi="Arial" w:cs="Arial"/>
          <w:b/>
          <w:sz w:val="20"/>
          <w:szCs w:val="20"/>
        </w:rPr>
        <w:t>ARTICULO</w:t>
      </w:r>
      <w:proofErr w:type="gramEnd"/>
      <w:r>
        <w:rPr>
          <w:rFonts w:ascii="Arial" w:hAnsi="Arial" w:cs="Arial"/>
          <w:b/>
          <w:sz w:val="20"/>
          <w:szCs w:val="20"/>
        </w:rPr>
        <w:t xml:space="preserve"> 50 DEL CT</w:t>
      </w:r>
    </w:p>
    <w:p w:rsidR="002808D1" w:rsidRDefault="002808D1" w:rsidP="002808D1">
      <w:pPr>
        <w:numPr>
          <w:ilvl w:val="0"/>
          <w:numId w:val="3"/>
        </w:numPr>
        <w:spacing w:after="0"/>
        <w:rPr>
          <w:rFonts w:ascii="Arial" w:hAnsi="Arial" w:cs="Arial"/>
          <w:sz w:val="20"/>
          <w:szCs w:val="20"/>
        </w:rPr>
      </w:pPr>
      <w:r>
        <w:rPr>
          <w:rFonts w:ascii="Arial" w:hAnsi="Arial" w:cs="Arial"/>
          <w:sz w:val="20"/>
          <w:szCs w:val="20"/>
        </w:rPr>
        <w:t>El tiempo extraordinario se pagará con el recargo legal y se cancelará conjuntamente con el respectivo sueldo.</w:t>
      </w:r>
    </w:p>
    <w:p w:rsidR="002808D1" w:rsidRDefault="002808D1" w:rsidP="002808D1">
      <w:pPr>
        <w:numPr>
          <w:ilvl w:val="0"/>
          <w:numId w:val="3"/>
        </w:numPr>
        <w:spacing w:after="0"/>
        <w:jc w:val="both"/>
        <w:rPr>
          <w:rFonts w:ascii="Arial" w:hAnsi="Arial" w:cs="Arial"/>
          <w:sz w:val="20"/>
          <w:szCs w:val="20"/>
        </w:rPr>
      </w:pPr>
      <w:r>
        <w:rPr>
          <w:rFonts w:ascii="Arial" w:hAnsi="Arial" w:cs="Arial"/>
          <w:sz w:val="20"/>
          <w:szCs w:val="20"/>
        </w:rPr>
        <w:t xml:space="preserve">El presente contrato durará </w:t>
      </w:r>
      <w:proofErr w:type="gramStart"/>
      <w:r>
        <w:rPr>
          <w:rFonts w:ascii="Arial" w:hAnsi="Arial" w:cs="Arial"/>
          <w:sz w:val="20"/>
          <w:szCs w:val="20"/>
        </w:rPr>
        <w:t xml:space="preserve">al </w:t>
      </w:r>
      <w:r>
        <w:rPr>
          <w:rFonts w:ascii="Arial" w:hAnsi="Arial" w:cs="Arial"/>
          <w:b/>
          <w:sz w:val="20"/>
          <w:szCs w:val="20"/>
        </w:rPr>
        <w:t>…</w:t>
      </w:r>
      <w:proofErr w:type="gramEnd"/>
      <w:r>
        <w:rPr>
          <w:rFonts w:ascii="Arial" w:hAnsi="Arial" w:cs="Arial"/>
          <w:b/>
          <w:sz w:val="20"/>
          <w:szCs w:val="20"/>
        </w:rPr>
        <w:t>………………………</w:t>
      </w:r>
      <w:r>
        <w:rPr>
          <w:rFonts w:ascii="Arial" w:hAnsi="Arial" w:cs="Arial"/>
          <w:b/>
          <w:sz w:val="20"/>
          <w:szCs w:val="20"/>
          <w:u w:val="single"/>
        </w:rPr>
        <w:t xml:space="preserve"> </w:t>
      </w:r>
      <w:r>
        <w:rPr>
          <w:rFonts w:ascii="Arial" w:hAnsi="Arial" w:cs="Arial"/>
          <w:sz w:val="20"/>
          <w:szCs w:val="20"/>
        </w:rPr>
        <w:t xml:space="preserve">y podrá podérsele término cuando para ello concurran causas justificadas que, en conformidad a la ley, puedan producir su caducidad. Con </w:t>
      </w:r>
      <w:proofErr w:type="gramStart"/>
      <w:r>
        <w:rPr>
          <w:rFonts w:ascii="Arial" w:hAnsi="Arial" w:cs="Arial"/>
          <w:sz w:val="20"/>
          <w:szCs w:val="20"/>
        </w:rPr>
        <w:t>todo</w:t>
      </w:r>
      <w:proofErr w:type="gramEnd"/>
      <w:r>
        <w:rPr>
          <w:rFonts w:ascii="Arial" w:hAnsi="Arial" w:cs="Arial"/>
          <w:sz w:val="20"/>
          <w:szCs w:val="20"/>
        </w:rPr>
        <w:t xml:space="preserve"> la empresa podrá dar aviso con 30 días de anticipación a lo menos y el presente contrato quedará caduco.</w:t>
      </w:r>
    </w:p>
    <w:p w:rsidR="002808D1" w:rsidRDefault="002808D1" w:rsidP="002808D1">
      <w:pPr>
        <w:numPr>
          <w:ilvl w:val="0"/>
          <w:numId w:val="3"/>
        </w:numPr>
        <w:spacing w:after="0"/>
        <w:rPr>
          <w:rFonts w:ascii="Arial" w:hAnsi="Arial" w:cs="Arial"/>
          <w:sz w:val="20"/>
          <w:szCs w:val="20"/>
        </w:rPr>
      </w:pPr>
      <w:r>
        <w:rPr>
          <w:rFonts w:ascii="Arial" w:hAnsi="Arial" w:cs="Arial"/>
          <w:sz w:val="20"/>
          <w:szCs w:val="20"/>
        </w:rPr>
        <w:t xml:space="preserve">Se entienden incorporadas al presente contrato todas las disposiciones legales que se dicten con posterioridad a la fecha de suscripción y que tengan relación con </w:t>
      </w:r>
      <w:proofErr w:type="spellStart"/>
      <w:r>
        <w:rPr>
          <w:rFonts w:ascii="Arial" w:hAnsi="Arial" w:cs="Arial"/>
          <w:sz w:val="20"/>
          <w:szCs w:val="20"/>
        </w:rPr>
        <w:t>el</w:t>
      </w:r>
      <w:proofErr w:type="spellEnd"/>
      <w:r>
        <w:rPr>
          <w:rFonts w:ascii="Arial" w:hAnsi="Arial" w:cs="Arial"/>
          <w:sz w:val="20"/>
          <w:szCs w:val="20"/>
        </w:rPr>
        <w:t>.</w:t>
      </w:r>
    </w:p>
    <w:p w:rsidR="002808D1" w:rsidRPr="001F6AFC" w:rsidRDefault="002808D1" w:rsidP="002808D1">
      <w:pPr>
        <w:numPr>
          <w:ilvl w:val="0"/>
          <w:numId w:val="3"/>
        </w:numPr>
        <w:spacing w:after="0"/>
        <w:rPr>
          <w:rFonts w:ascii="Arial" w:hAnsi="Arial" w:cs="Arial"/>
          <w:sz w:val="20"/>
          <w:szCs w:val="20"/>
        </w:rPr>
      </w:pPr>
      <w:r>
        <w:rPr>
          <w:rFonts w:ascii="Arial" w:hAnsi="Arial" w:cs="Arial"/>
          <w:sz w:val="20"/>
          <w:szCs w:val="20"/>
        </w:rPr>
        <w:t>Se deja constancia que Sr(a</w:t>
      </w:r>
      <w:proofErr w:type="gramStart"/>
      <w:r>
        <w:rPr>
          <w:rFonts w:ascii="Arial" w:hAnsi="Arial" w:cs="Arial"/>
          <w:sz w:val="20"/>
          <w:szCs w:val="20"/>
        </w:rPr>
        <w:t>)</w:t>
      </w:r>
      <w:r w:rsidRPr="00F04A04">
        <w:rPr>
          <w:rFonts w:ascii="Arial" w:hAnsi="Arial" w:cs="Arial"/>
          <w:b/>
          <w:sz w:val="20"/>
          <w:szCs w:val="20"/>
        </w:rPr>
        <w:t xml:space="preserve"> </w:t>
      </w:r>
      <w:r>
        <w:rPr>
          <w:rFonts w:ascii="Arial" w:hAnsi="Arial" w:cs="Arial"/>
          <w:b/>
          <w:sz w:val="20"/>
          <w:szCs w:val="20"/>
        </w:rPr>
        <w:t>…</w:t>
      </w:r>
      <w:proofErr w:type="gramEnd"/>
      <w:r>
        <w:rPr>
          <w:rFonts w:ascii="Arial" w:hAnsi="Arial" w:cs="Arial"/>
          <w:b/>
          <w:sz w:val="20"/>
          <w:szCs w:val="20"/>
        </w:rPr>
        <w:t xml:space="preserve">…………………………………………………….. </w:t>
      </w:r>
      <w:r>
        <w:rPr>
          <w:rFonts w:ascii="Arial" w:hAnsi="Arial" w:cs="Arial"/>
          <w:sz w:val="20"/>
          <w:szCs w:val="20"/>
        </w:rPr>
        <w:t xml:space="preserve">ingresó al servicio </w:t>
      </w:r>
      <w:proofErr w:type="gramStart"/>
      <w:r w:rsidRPr="000A5B15">
        <w:rPr>
          <w:rFonts w:ascii="Arial" w:hAnsi="Arial" w:cs="Arial"/>
          <w:b/>
          <w:sz w:val="20"/>
          <w:szCs w:val="20"/>
        </w:rPr>
        <w:t xml:space="preserve">el </w:t>
      </w:r>
      <w:r>
        <w:rPr>
          <w:rFonts w:ascii="Arial" w:hAnsi="Arial" w:cs="Arial"/>
          <w:b/>
          <w:sz w:val="20"/>
          <w:szCs w:val="20"/>
        </w:rPr>
        <w:t>…</w:t>
      </w:r>
      <w:proofErr w:type="gramEnd"/>
      <w:r>
        <w:rPr>
          <w:rFonts w:ascii="Arial" w:hAnsi="Arial" w:cs="Arial"/>
          <w:b/>
          <w:sz w:val="20"/>
          <w:szCs w:val="20"/>
        </w:rPr>
        <w:t>……………………………..</w:t>
      </w:r>
    </w:p>
    <w:p w:rsidR="002808D1" w:rsidRDefault="002808D1" w:rsidP="002808D1">
      <w:pPr>
        <w:spacing w:after="0"/>
        <w:rPr>
          <w:rFonts w:ascii="Arial" w:hAnsi="Arial" w:cs="Arial"/>
          <w:sz w:val="20"/>
          <w:szCs w:val="20"/>
        </w:rPr>
      </w:pPr>
    </w:p>
    <w:p w:rsidR="002808D1" w:rsidRPr="000A5B15" w:rsidRDefault="002808D1" w:rsidP="002808D1">
      <w:pPr>
        <w:spacing w:after="0"/>
        <w:rPr>
          <w:rFonts w:ascii="Arial" w:hAnsi="Arial" w:cs="Arial"/>
          <w:b/>
          <w:sz w:val="18"/>
          <w:szCs w:val="18"/>
        </w:rPr>
      </w:pPr>
      <w:r w:rsidRPr="000A5B15">
        <w:rPr>
          <w:rFonts w:ascii="Arial" w:hAnsi="Arial" w:cs="Arial"/>
          <w:b/>
          <w:sz w:val="18"/>
          <w:szCs w:val="18"/>
        </w:rPr>
        <w:t>El presente contrato se firma en dos ejemplares, dejando expresa constancia que en este acto el trabajador(a) recibe uno de ellos.</w:t>
      </w:r>
    </w:p>
    <w:p w:rsidR="002808D1" w:rsidRDefault="002808D1" w:rsidP="002808D1">
      <w:pPr>
        <w:spacing w:after="0" w:line="240" w:lineRule="auto"/>
        <w:rPr>
          <w:rFonts w:ascii="Arial" w:hAnsi="Arial" w:cs="Arial"/>
          <w:sz w:val="20"/>
          <w:szCs w:val="20"/>
        </w:rPr>
      </w:pPr>
    </w:p>
    <w:p w:rsidR="002808D1" w:rsidRDefault="002808D1" w:rsidP="002808D1">
      <w:pPr>
        <w:spacing w:after="0" w:line="240" w:lineRule="auto"/>
        <w:rPr>
          <w:rFonts w:ascii="Arial" w:hAnsi="Arial" w:cs="Arial"/>
          <w:sz w:val="20"/>
          <w:szCs w:val="20"/>
        </w:rPr>
      </w:pPr>
    </w:p>
    <w:p w:rsidR="002808D1" w:rsidRDefault="002808D1" w:rsidP="002808D1">
      <w:pPr>
        <w:spacing w:after="0" w:line="240" w:lineRule="auto"/>
        <w:rPr>
          <w:rFonts w:ascii="Arial" w:hAnsi="Arial" w:cs="Arial"/>
          <w:sz w:val="20"/>
          <w:szCs w:val="20"/>
        </w:rPr>
      </w:pPr>
    </w:p>
    <w:p w:rsidR="002808D1" w:rsidRDefault="002808D1" w:rsidP="002808D1">
      <w:pPr>
        <w:spacing w:after="0" w:line="240" w:lineRule="auto"/>
        <w:rPr>
          <w:rFonts w:ascii="Arial" w:hAnsi="Arial" w:cs="Arial"/>
          <w:sz w:val="20"/>
          <w:szCs w:val="20"/>
        </w:rPr>
      </w:pPr>
    </w:p>
    <w:p w:rsidR="002808D1" w:rsidRDefault="002808D1" w:rsidP="002808D1">
      <w:pPr>
        <w:spacing w:after="0" w:line="240" w:lineRule="auto"/>
        <w:rPr>
          <w:rFonts w:ascii="Arial" w:hAnsi="Arial" w:cs="Arial"/>
          <w:sz w:val="20"/>
          <w:szCs w:val="20"/>
        </w:rPr>
      </w:pPr>
    </w:p>
    <w:p w:rsidR="002808D1" w:rsidRDefault="002808D1" w:rsidP="002808D1">
      <w:pPr>
        <w:spacing w:after="0" w:line="240" w:lineRule="auto"/>
        <w:rPr>
          <w:rFonts w:ascii="Arial" w:hAnsi="Arial" w:cs="Arial"/>
          <w:sz w:val="20"/>
          <w:szCs w:val="20"/>
        </w:rPr>
      </w:pPr>
    </w:p>
    <w:p w:rsidR="002808D1" w:rsidRDefault="002808D1" w:rsidP="002808D1">
      <w:pPr>
        <w:spacing w:after="0" w:line="240" w:lineRule="auto"/>
        <w:ind w:firstLine="708"/>
        <w:rPr>
          <w:rFonts w:ascii="Arial" w:hAnsi="Arial" w:cs="Arial"/>
          <w:sz w:val="20"/>
          <w:szCs w:val="20"/>
        </w:rPr>
      </w:pPr>
      <w:r w:rsidRPr="00BE69F8">
        <w:rPr>
          <w:rFonts w:ascii="Arial" w:hAnsi="Arial" w:cs="Arial"/>
          <w:b/>
          <w:sz w:val="20"/>
          <w:szCs w:val="20"/>
        </w:rPr>
        <w:t>Firma del Trabajador(a)</w:t>
      </w:r>
      <w:r w:rsidRPr="00BE69F8">
        <w:rPr>
          <w:rFonts w:ascii="Arial" w:hAnsi="Arial" w:cs="Arial"/>
          <w:b/>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Nombre de la empresa</w:t>
      </w:r>
    </w:p>
    <w:p w:rsidR="002808D1" w:rsidRPr="000A5B15" w:rsidRDefault="002808D1" w:rsidP="002808D1">
      <w:pPr>
        <w:spacing w:after="0" w:line="240" w:lineRule="auto"/>
        <w:ind w:firstLine="708"/>
        <w:rPr>
          <w:rFonts w:ascii="Arial" w:hAnsi="Arial" w:cs="Arial"/>
          <w:b/>
          <w:sz w:val="20"/>
          <w:szCs w:val="20"/>
        </w:rPr>
      </w:pPr>
      <w:r>
        <w:rPr>
          <w:rFonts w:ascii="Arial" w:hAnsi="Arial" w:cs="Arial"/>
          <w:b/>
          <w:sz w:val="20"/>
          <w:szCs w:val="20"/>
        </w:rPr>
        <w:t>R</w:t>
      </w:r>
      <w:r w:rsidRPr="00BE69F8">
        <w:rPr>
          <w:rFonts w:ascii="Arial" w:hAnsi="Arial" w:cs="Arial"/>
          <w:b/>
          <w:sz w:val="20"/>
          <w:szCs w:val="20"/>
        </w:rPr>
        <w:t>ut:</w:t>
      </w:r>
      <w:r w:rsidRPr="00BE69F8">
        <w:rPr>
          <w:rFonts w:ascii="Arial" w:hAnsi="Arial" w:cs="Arial"/>
          <w:b/>
          <w:sz w:val="20"/>
          <w:szCs w:val="20"/>
        </w:rPr>
        <w:tab/>
      </w:r>
      <w:r>
        <w:rPr>
          <w:rFonts w:ascii="Arial" w:hAnsi="Arial" w:cs="Arial"/>
          <w:b/>
          <w:sz w:val="20"/>
          <w:szCs w:val="20"/>
        </w:rPr>
        <w:t>………………….</w:t>
      </w:r>
      <w:r w:rsidRPr="00BE69F8">
        <w:rPr>
          <w:rFonts w:ascii="Arial" w:hAnsi="Arial" w:cs="Arial"/>
          <w:b/>
          <w:sz w:val="20"/>
          <w:szCs w:val="20"/>
        </w:rPr>
        <w:tab/>
      </w:r>
      <w:r w:rsidRPr="00BE69F8">
        <w:rPr>
          <w:rFonts w:ascii="Arial" w:hAnsi="Arial" w:cs="Arial"/>
          <w:b/>
          <w:sz w:val="20"/>
          <w:szCs w:val="20"/>
        </w:rPr>
        <w:tab/>
      </w:r>
      <w:r w:rsidRPr="00BE69F8">
        <w:rPr>
          <w:rFonts w:ascii="Arial" w:hAnsi="Arial" w:cs="Arial"/>
          <w:b/>
          <w:sz w:val="20"/>
          <w:szCs w:val="20"/>
        </w:rPr>
        <w:tab/>
      </w:r>
      <w:r>
        <w:rPr>
          <w:rFonts w:ascii="Arial" w:hAnsi="Arial" w:cs="Arial"/>
          <w:b/>
          <w:sz w:val="20"/>
          <w:szCs w:val="20"/>
        </w:rPr>
        <w:tab/>
      </w:r>
      <w:proofErr w:type="gramStart"/>
      <w:r w:rsidRPr="00BE69F8">
        <w:rPr>
          <w:rFonts w:ascii="Arial" w:hAnsi="Arial" w:cs="Arial"/>
          <w:b/>
          <w:sz w:val="20"/>
          <w:szCs w:val="20"/>
        </w:rPr>
        <w:t xml:space="preserve">Rut </w:t>
      </w:r>
      <w:r>
        <w:rPr>
          <w:rFonts w:ascii="Arial" w:hAnsi="Arial" w:cs="Arial"/>
          <w:b/>
          <w:sz w:val="20"/>
          <w:szCs w:val="20"/>
        </w:rPr>
        <w:t>…</w:t>
      </w:r>
      <w:proofErr w:type="gramEnd"/>
      <w:r>
        <w:rPr>
          <w:rFonts w:ascii="Arial" w:hAnsi="Arial" w:cs="Arial"/>
          <w:b/>
          <w:sz w:val="20"/>
          <w:szCs w:val="20"/>
        </w:rPr>
        <w:t>……………..</w:t>
      </w:r>
    </w:p>
    <w:p w:rsidR="002808D1" w:rsidRDefault="002808D1" w:rsidP="002808D1">
      <w:pPr>
        <w:spacing w:after="0" w:line="240" w:lineRule="auto"/>
        <w:ind w:firstLine="708"/>
        <w:rPr>
          <w:rFonts w:ascii="Arial" w:hAnsi="Arial" w:cs="Arial"/>
          <w:b/>
          <w:sz w:val="20"/>
          <w:szCs w:val="20"/>
        </w:rPr>
      </w:pPr>
      <w:r w:rsidRPr="00BE69F8">
        <w:rPr>
          <w:rFonts w:ascii="Arial" w:hAnsi="Arial" w:cs="Arial"/>
          <w:b/>
          <w:sz w:val="20"/>
          <w:szCs w:val="20"/>
        </w:rPr>
        <w:tab/>
      </w:r>
    </w:p>
    <w:p w:rsidR="002808D1" w:rsidRDefault="002808D1" w:rsidP="002808D1">
      <w:pPr>
        <w:spacing w:after="0" w:line="240" w:lineRule="auto"/>
        <w:ind w:firstLine="708"/>
        <w:rPr>
          <w:rFonts w:ascii="Arial" w:hAnsi="Arial" w:cs="Arial"/>
          <w:b/>
          <w:sz w:val="20"/>
          <w:szCs w:val="20"/>
        </w:rPr>
      </w:pPr>
    </w:p>
    <w:p w:rsidR="002808D1" w:rsidRPr="00E458C1" w:rsidRDefault="002808D1" w:rsidP="002808D1">
      <w:pPr>
        <w:spacing w:after="0" w:line="240" w:lineRule="auto"/>
        <w:jc w:val="center"/>
        <w:rPr>
          <w:rFonts w:ascii="Arial" w:hAnsi="Arial" w:cs="Arial"/>
          <w:b/>
          <w:sz w:val="20"/>
          <w:szCs w:val="20"/>
        </w:rPr>
      </w:pPr>
      <w:r w:rsidRPr="00E458C1">
        <w:rPr>
          <w:rFonts w:ascii="Arial" w:hAnsi="Arial" w:cs="Arial"/>
          <w:b/>
          <w:sz w:val="20"/>
          <w:szCs w:val="20"/>
        </w:rPr>
        <w:lastRenderedPageBreak/>
        <w:t>ANEXO 2</w:t>
      </w:r>
    </w:p>
    <w:p w:rsidR="002808D1" w:rsidRDefault="002808D1" w:rsidP="002808D1">
      <w:pPr>
        <w:spacing w:after="0" w:line="240" w:lineRule="auto"/>
        <w:rPr>
          <w:rFonts w:ascii="Arial" w:hAnsi="Arial" w:cs="Arial"/>
          <w:sz w:val="20"/>
          <w:szCs w:val="20"/>
        </w:rPr>
      </w:pPr>
    </w:p>
    <w:p w:rsidR="002808D1" w:rsidRDefault="002808D1" w:rsidP="002808D1">
      <w:pPr>
        <w:spacing w:after="0" w:line="240" w:lineRule="auto"/>
        <w:jc w:val="center"/>
        <w:rPr>
          <w:rFonts w:ascii="Arial" w:hAnsi="Arial" w:cs="Arial"/>
          <w:sz w:val="20"/>
          <w:szCs w:val="20"/>
        </w:rPr>
      </w:pPr>
      <w:r w:rsidRPr="007F5A29">
        <w:rPr>
          <w:noProof/>
          <w:lang w:eastAsia="es-ES"/>
        </w:rPr>
        <w:drawing>
          <wp:inline distT="0" distB="0" distL="0" distR="0" wp14:anchorId="372E1F71" wp14:editId="7F7912A1">
            <wp:extent cx="6228080" cy="7724775"/>
            <wp:effectExtent l="0" t="0" r="127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0293" cy="7727520"/>
                    </a:xfrm>
                    <a:prstGeom prst="rect">
                      <a:avLst/>
                    </a:prstGeom>
                    <a:noFill/>
                    <a:ln>
                      <a:noFill/>
                    </a:ln>
                  </pic:spPr>
                </pic:pic>
              </a:graphicData>
            </a:graphic>
          </wp:inline>
        </w:drawing>
      </w:r>
    </w:p>
    <w:p w:rsidR="002808D1" w:rsidRDefault="002808D1" w:rsidP="002808D1">
      <w:pPr>
        <w:spacing w:after="0" w:line="240" w:lineRule="auto"/>
        <w:rPr>
          <w:rFonts w:ascii="Arial" w:hAnsi="Arial" w:cs="Arial"/>
          <w:sz w:val="20"/>
          <w:szCs w:val="20"/>
        </w:rPr>
      </w:pPr>
    </w:p>
    <w:p w:rsidR="002808D1" w:rsidRDefault="002808D1" w:rsidP="006E2DAA">
      <w:pPr>
        <w:spacing w:after="0"/>
        <w:rPr>
          <w:rFonts w:ascii="Arial" w:hAnsi="Arial" w:cs="Arial"/>
          <w:sz w:val="20"/>
          <w:szCs w:val="20"/>
        </w:rPr>
      </w:pPr>
    </w:p>
    <w:p w:rsidR="002808D1" w:rsidRDefault="002808D1" w:rsidP="006E2DAA">
      <w:pPr>
        <w:spacing w:after="0"/>
        <w:rPr>
          <w:rFonts w:ascii="Arial" w:hAnsi="Arial" w:cs="Arial"/>
          <w:sz w:val="20"/>
          <w:szCs w:val="20"/>
        </w:rPr>
      </w:pPr>
    </w:p>
    <w:p w:rsidR="002808D1" w:rsidRDefault="002808D1" w:rsidP="006E2DAA">
      <w:pPr>
        <w:spacing w:after="0"/>
        <w:rPr>
          <w:rFonts w:ascii="Arial" w:hAnsi="Arial" w:cs="Arial"/>
          <w:sz w:val="20"/>
          <w:szCs w:val="20"/>
        </w:rPr>
      </w:pPr>
    </w:p>
    <w:p w:rsidR="002808D1" w:rsidRDefault="002808D1" w:rsidP="006E2DAA">
      <w:pPr>
        <w:spacing w:after="0"/>
        <w:rPr>
          <w:rFonts w:ascii="Arial" w:hAnsi="Arial" w:cs="Arial"/>
          <w:sz w:val="20"/>
          <w:szCs w:val="20"/>
        </w:rPr>
      </w:pPr>
    </w:p>
    <w:p w:rsidR="002808D1" w:rsidRPr="001E12AE" w:rsidRDefault="002808D1" w:rsidP="006E2DAA">
      <w:pPr>
        <w:spacing w:after="0"/>
        <w:rPr>
          <w:rFonts w:ascii="Arial" w:hAnsi="Arial" w:cs="Arial"/>
          <w:sz w:val="20"/>
          <w:szCs w:val="20"/>
        </w:rPr>
      </w:pPr>
    </w:p>
    <w:p w:rsidR="00A50DDE" w:rsidRPr="001E12AE" w:rsidRDefault="00A50DDE" w:rsidP="006E2DAA">
      <w:pPr>
        <w:spacing w:after="0"/>
        <w:rPr>
          <w:rFonts w:ascii="Arial" w:hAnsi="Arial" w:cs="Arial"/>
          <w:sz w:val="20"/>
          <w:szCs w:val="20"/>
        </w:rPr>
      </w:pPr>
    </w:p>
    <w:p w:rsidR="00A50DDE" w:rsidRPr="001E12AE" w:rsidRDefault="00A50DDE" w:rsidP="006E2DAA">
      <w:pPr>
        <w:spacing w:after="0"/>
        <w:rPr>
          <w:rFonts w:ascii="Arial" w:hAnsi="Arial" w:cs="Arial"/>
          <w:sz w:val="20"/>
          <w:szCs w:val="20"/>
        </w:rPr>
      </w:pPr>
    </w:p>
    <w:sectPr w:rsidR="00A50DDE" w:rsidRPr="001E12AE" w:rsidSect="002808D1">
      <w:headerReference w:type="default" r:id="rId11"/>
      <w:footerReference w:type="default" r:id="rId12"/>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A41" w:rsidRDefault="00DF7A41" w:rsidP="00EC5952">
      <w:pPr>
        <w:spacing w:after="0" w:line="240" w:lineRule="auto"/>
      </w:pPr>
      <w:r>
        <w:separator/>
      </w:r>
    </w:p>
  </w:endnote>
  <w:endnote w:type="continuationSeparator" w:id="0">
    <w:p w:rsidR="00DF7A41" w:rsidRDefault="00DF7A41" w:rsidP="00EC5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D88" w:rsidRDefault="00954D88">
    <w:pPr>
      <w:pStyle w:val="Piedepgina"/>
    </w:pPr>
    <w:r>
      <w:rPr>
        <w:rFonts w:asciiTheme="majorHAnsi" w:eastAsiaTheme="majorEastAsia" w:hAnsiTheme="majorHAnsi" w:cstheme="majorBidi"/>
        <w:sz w:val="28"/>
        <w:szCs w:val="28"/>
      </w:rPr>
      <w:t xml:space="preserve">pág. </w:t>
    </w:r>
    <w:r>
      <w:rPr>
        <w:rFonts w:eastAsiaTheme="minorEastAsia"/>
      </w:rPr>
      <w:fldChar w:fldCharType="begin"/>
    </w:r>
    <w:r>
      <w:instrText>PAGE    \* MERGEFORMAT</w:instrText>
    </w:r>
    <w:r>
      <w:rPr>
        <w:rFonts w:eastAsiaTheme="minorEastAsia"/>
      </w:rPr>
      <w:fldChar w:fldCharType="separate"/>
    </w:r>
    <w:r w:rsidR="00F45A31" w:rsidRPr="00F45A31">
      <w:rPr>
        <w:rFonts w:asciiTheme="majorHAnsi" w:eastAsiaTheme="majorEastAsia" w:hAnsiTheme="majorHAnsi" w:cstheme="majorBidi"/>
        <w:noProof/>
        <w:sz w:val="28"/>
        <w:szCs w:val="28"/>
      </w:rPr>
      <w:t>5</w:t>
    </w:r>
    <w:r>
      <w:rPr>
        <w:rFonts w:asciiTheme="majorHAnsi" w:eastAsiaTheme="majorEastAsia" w:hAnsiTheme="majorHAnsi" w:cstheme="majorBidi"/>
        <w:sz w:val="28"/>
        <w:szCs w:val="28"/>
      </w:rPr>
      <w:fldChar w:fldCharType="end"/>
    </w:r>
  </w:p>
  <w:p w:rsidR="00954D88" w:rsidRDefault="00954D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A41" w:rsidRDefault="00DF7A41" w:rsidP="00EC5952">
      <w:pPr>
        <w:spacing w:after="0" w:line="240" w:lineRule="auto"/>
      </w:pPr>
      <w:r>
        <w:separator/>
      </w:r>
    </w:p>
  </w:footnote>
  <w:footnote w:type="continuationSeparator" w:id="0">
    <w:p w:rsidR="00DF7A41" w:rsidRDefault="00DF7A41" w:rsidP="00EC59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632" w:type="dxa"/>
      <w:tblLook w:val="04A0" w:firstRow="1" w:lastRow="0" w:firstColumn="1" w:lastColumn="0" w:noHBand="0" w:noVBand="1"/>
    </w:tblPr>
    <w:tblGrid>
      <w:gridCol w:w="1256"/>
      <w:gridCol w:w="8430"/>
    </w:tblGrid>
    <w:tr w:rsidR="00C00B11" w:rsidTr="00244A2A">
      <w:tc>
        <w:tcPr>
          <w:tcW w:w="1256" w:type="dxa"/>
        </w:tcPr>
        <w:p w:rsidR="00C00B11" w:rsidRDefault="00C00B11" w:rsidP="00C00B11">
          <w:pPr>
            <w:pStyle w:val="Encabezado"/>
          </w:pPr>
          <w:r w:rsidRPr="009D5092">
            <w:rPr>
              <w:noProof/>
              <w:lang w:eastAsia="es-ES"/>
            </w:rPr>
            <w:drawing>
              <wp:inline distT="0" distB="0" distL="0" distR="0" wp14:anchorId="68AC2E05" wp14:editId="306E6935">
                <wp:extent cx="660400" cy="626745"/>
                <wp:effectExtent l="0" t="0" r="0" b="0"/>
                <wp:docPr id="5" name="Imagen 5" descr="insignia_mas_oscura[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insignia_mas_oscura[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400" cy="626745"/>
                        </a:xfrm>
                        <a:prstGeom prst="rect">
                          <a:avLst/>
                        </a:prstGeom>
                        <a:noFill/>
                        <a:ln>
                          <a:noFill/>
                        </a:ln>
                      </pic:spPr>
                    </pic:pic>
                  </a:graphicData>
                </a:graphic>
              </wp:inline>
            </w:drawing>
          </w:r>
        </w:p>
      </w:tc>
      <w:tc>
        <w:tcPr>
          <w:tcW w:w="9294" w:type="dxa"/>
        </w:tcPr>
        <w:p w:rsidR="00C00B11" w:rsidRPr="00F53817" w:rsidRDefault="00C00B11" w:rsidP="00C00B11">
          <w:pPr>
            <w:tabs>
              <w:tab w:val="center" w:pos="4419"/>
              <w:tab w:val="right" w:pos="8838"/>
            </w:tabs>
            <w:rPr>
              <w:sz w:val="18"/>
              <w:szCs w:val="18"/>
            </w:rPr>
          </w:pPr>
          <w:r w:rsidRPr="00F53817">
            <w:rPr>
              <w:sz w:val="18"/>
              <w:szCs w:val="18"/>
            </w:rPr>
            <w:t>INSTITUTO SUPERIOR DE COMERCIO DE VALPARAISO</w:t>
          </w:r>
        </w:p>
        <w:p w:rsidR="00C00B11" w:rsidRPr="00F53817" w:rsidRDefault="00C00B11" w:rsidP="00C00B11">
          <w:pPr>
            <w:tabs>
              <w:tab w:val="center" w:pos="4419"/>
              <w:tab w:val="right" w:pos="8838"/>
            </w:tabs>
            <w:rPr>
              <w:sz w:val="18"/>
              <w:szCs w:val="18"/>
            </w:rPr>
          </w:pPr>
          <w:r w:rsidRPr="00F53817">
            <w:rPr>
              <w:sz w:val="18"/>
              <w:szCs w:val="18"/>
            </w:rPr>
            <w:t>FRANCISCO ARAYA BENNETT</w:t>
          </w:r>
        </w:p>
        <w:p w:rsidR="00C00B11" w:rsidRPr="00F53817" w:rsidRDefault="00C00B11" w:rsidP="00C00B11">
          <w:pPr>
            <w:tabs>
              <w:tab w:val="center" w:pos="4419"/>
              <w:tab w:val="right" w:pos="8838"/>
            </w:tabs>
            <w:rPr>
              <w:sz w:val="18"/>
              <w:szCs w:val="18"/>
            </w:rPr>
          </w:pPr>
          <w:r>
            <w:rPr>
              <w:sz w:val="18"/>
              <w:szCs w:val="18"/>
            </w:rPr>
            <w:t>ESPECIALIDAD CONTABILIDAD</w:t>
          </w:r>
          <w:r w:rsidRPr="00F53817">
            <w:rPr>
              <w:sz w:val="18"/>
              <w:szCs w:val="18"/>
            </w:rPr>
            <w:t>_</w:t>
          </w:r>
          <w:r>
            <w:rPr>
              <w:sz w:val="18"/>
              <w:szCs w:val="18"/>
            </w:rPr>
            <w:t>4</w:t>
          </w:r>
          <w:r w:rsidRPr="00F53817">
            <w:rPr>
              <w:sz w:val="18"/>
              <w:szCs w:val="18"/>
            </w:rPr>
            <w:t>M_</w:t>
          </w:r>
          <w:r>
            <w:rPr>
              <w:sz w:val="18"/>
              <w:szCs w:val="18"/>
            </w:rPr>
            <w:t>A_B</w:t>
          </w:r>
        </w:p>
        <w:p w:rsidR="00C00B11" w:rsidRDefault="00C00B11" w:rsidP="00C00B11">
          <w:pPr>
            <w:pStyle w:val="Encabezado"/>
          </w:pPr>
        </w:p>
      </w:tc>
    </w:tr>
  </w:tbl>
  <w:p w:rsidR="00EC5952" w:rsidRPr="00C00B11" w:rsidRDefault="00EC5952" w:rsidP="00C00B1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96A8D"/>
    <w:multiLevelType w:val="hybridMultilevel"/>
    <w:tmpl w:val="E1FE889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358C7E64"/>
    <w:multiLevelType w:val="hybridMultilevel"/>
    <w:tmpl w:val="3B56E538"/>
    <w:lvl w:ilvl="0" w:tplc="0122EEBA">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4AD75E51"/>
    <w:multiLevelType w:val="hybridMultilevel"/>
    <w:tmpl w:val="07CEAA64"/>
    <w:lvl w:ilvl="0" w:tplc="B6DA6FE8">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DAA"/>
    <w:rsid w:val="000633FA"/>
    <w:rsid w:val="00065257"/>
    <w:rsid w:val="00074C2E"/>
    <w:rsid w:val="00095B90"/>
    <w:rsid w:val="000B262C"/>
    <w:rsid w:val="000C0A20"/>
    <w:rsid w:val="000D49A8"/>
    <w:rsid w:val="0017318D"/>
    <w:rsid w:val="001E12AE"/>
    <w:rsid w:val="00202A79"/>
    <w:rsid w:val="00217675"/>
    <w:rsid w:val="00221CC9"/>
    <w:rsid w:val="00257D2B"/>
    <w:rsid w:val="002808D1"/>
    <w:rsid w:val="00294E72"/>
    <w:rsid w:val="002B6508"/>
    <w:rsid w:val="002D673A"/>
    <w:rsid w:val="00306FBC"/>
    <w:rsid w:val="003421AA"/>
    <w:rsid w:val="00353042"/>
    <w:rsid w:val="00401273"/>
    <w:rsid w:val="0042434E"/>
    <w:rsid w:val="00427666"/>
    <w:rsid w:val="00450379"/>
    <w:rsid w:val="00470AB8"/>
    <w:rsid w:val="004C047E"/>
    <w:rsid w:val="00501473"/>
    <w:rsid w:val="00503684"/>
    <w:rsid w:val="005F62B2"/>
    <w:rsid w:val="00601E58"/>
    <w:rsid w:val="00616749"/>
    <w:rsid w:val="00650D59"/>
    <w:rsid w:val="006761F7"/>
    <w:rsid w:val="006B321A"/>
    <w:rsid w:val="006B3B4E"/>
    <w:rsid w:val="006E2DAA"/>
    <w:rsid w:val="006F1544"/>
    <w:rsid w:val="007271D3"/>
    <w:rsid w:val="007A3257"/>
    <w:rsid w:val="007F34D1"/>
    <w:rsid w:val="0080443C"/>
    <w:rsid w:val="00806C92"/>
    <w:rsid w:val="0085031B"/>
    <w:rsid w:val="00861376"/>
    <w:rsid w:val="00870586"/>
    <w:rsid w:val="008745E2"/>
    <w:rsid w:val="0087686C"/>
    <w:rsid w:val="008A321A"/>
    <w:rsid w:val="00904E09"/>
    <w:rsid w:val="00925F25"/>
    <w:rsid w:val="00937AF0"/>
    <w:rsid w:val="009408FB"/>
    <w:rsid w:val="00954D88"/>
    <w:rsid w:val="00961E63"/>
    <w:rsid w:val="00A27178"/>
    <w:rsid w:val="00A50DDE"/>
    <w:rsid w:val="00B202C7"/>
    <w:rsid w:val="00B3490A"/>
    <w:rsid w:val="00B36C0A"/>
    <w:rsid w:val="00B75191"/>
    <w:rsid w:val="00BA7A6F"/>
    <w:rsid w:val="00C00B11"/>
    <w:rsid w:val="00C13299"/>
    <w:rsid w:val="00C60B65"/>
    <w:rsid w:val="00C85FFB"/>
    <w:rsid w:val="00CE6383"/>
    <w:rsid w:val="00D04DDF"/>
    <w:rsid w:val="00D5485F"/>
    <w:rsid w:val="00D57780"/>
    <w:rsid w:val="00D757E0"/>
    <w:rsid w:val="00DC5820"/>
    <w:rsid w:val="00DD3237"/>
    <w:rsid w:val="00DF49A5"/>
    <w:rsid w:val="00DF7A41"/>
    <w:rsid w:val="00E00322"/>
    <w:rsid w:val="00E037D8"/>
    <w:rsid w:val="00E114E5"/>
    <w:rsid w:val="00E1713D"/>
    <w:rsid w:val="00E62EE1"/>
    <w:rsid w:val="00E947F0"/>
    <w:rsid w:val="00E94F52"/>
    <w:rsid w:val="00EB63C3"/>
    <w:rsid w:val="00EC5952"/>
    <w:rsid w:val="00F45A31"/>
    <w:rsid w:val="00F56F7F"/>
    <w:rsid w:val="00F767F6"/>
    <w:rsid w:val="00F86CAD"/>
    <w:rsid w:val="00FA75E7"/>
    <w:rsid w:val="00FE061D"/>
    <w:rsid w:val="00FF09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F6D51932-F1FB-446A-991D-CC203855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21C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B26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262C"/>
    <w:rPr>
      <w:rFonts w:ascii="Tahoma" w:hAnsi="Tahoma" w:cs="Tahoma"/>
      <w:sz w:val="16"/>
      <w:szCs w:val="16"/>
    </w:rPr>
  </w:style>
  <w:style w:type="paragraph" w:styleId="Encabezado">
    <w:name w:val="header"/>
    <w:basedOn w:val="Normal"/>
    <w:link w:val="EncabezadoCar"/>
    <w:uiPriority w:val="99"/>
    <w:unhideWhenUsed/>
    <w:rsid w:val="00EC595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952"/>
  </w:style>
  <w:style w:type="paragraph" w:styleId="Piedepgina">
    <w:name w:val="footer"/>
    <w:basedOn w:val="Normal"/>
    <w:link w:val="PiedepginaCar"/>
    <w:uiPriority w:val="99"/>
    <w:unhideWhenUsed/>
    <w:rsid w:val="00EC595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5952"/>
  </w:style>
  <w:style w:type="table" w:customStyle="1" w:styleId="Tablaconcuadrcula1">
    <w:name w:val="Tabla con cuadrícula1"/>
    <w:basedOn w:val="Tablanormal"/>
    <w:next w:val="Tablaconcuadrcula"/>
    <w:uiPriority w:val="39"/>
    <w:rsid w:val="00954D88"/>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0C0A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uias@insucovalpo.c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789</TotalTime>
  <Pages>5</Pages>
  <Words>1732</Words>
  <Characters>9528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Samsung</cp:lastModifiedBy>
  <cp:revision>70</cp:revision>
  <cp:lastPrinted>2020-05-24T22:04:00Z</cp:lastPrinted>
  <dcterms:created xsi:type="dcterms:W3CDTF">2020-05-04T20:28:00Z</dcterms:created>
  <dcterms:modified xsi:type="dcterms:W3CDTF">2020-06-01T15:27:00Z</dcterms:modified>
</cp:coreProperties>
</file>