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D5A2F" w14:textId="70D60111" w:rsidR="0042180B" w:rsidRPr="00E25BE2" w:rsidRDefault="0042180B" w:rsidP="00E25BE2">
      <w:pPr>
        <w:spacing w:after="0" w:line="240" w:lineRule="auto"/>
        <w:jc w:val="center"/>
        <w:rPr>
          <w:rFonts w:ascii="Arial" w:hAnsi="Arial" w:cs="Arial"/>
          <w:b/>
          <w:sz w:val="20"/>
          <w:szCs w:val="20"/>
        </w:rPr>
      </w:pPr>
      <w:bookmarkStart w:id="0" w:name="_Hlk40699854"/>
      <w:r w:rsidRPr="00E25BE2">
        <w:rPr>
          <w:rFonts w:ascii="Arial" w:hAnsi="Arial" w:cs="Arial"/>
          <w:b/>
          <w:sz w:val="20"/>
          <w:szCs w:val="20"/>
        </w:rPr>
        <w:t>GUÍA Nº3 MATEMÁTICA _</w:t>
      </w:r>
      <w:r w:rsidR="000500F0" w:rsidRPr="00E25BE2">
        <w:rPr>
          <w:rFonts w:ascii="Arial" w:hAnsi="Arial" w:cs="Arial"/>
          <w:b/>
          <w:sz w:val="20"/>
          <w:szCs w:val="20"/>
        </w:rPr>
        <w:t>4</w:t>
      </w:r>
      <w:r w:rsidRPr="00E25BE2">
        <w:rPr>
          <w:rFonts w:ascii="Arial" w:hAnsi="Arial" w:cs="Arial"/>
          <w:b/>
          <w:sz w:val="20"/>
          <w:szCs w:val="20"/>
        </w:rPr>
        <w:t xml:space="preserve">º MEDIO:  </w:t>
      </w:r>
    </w:p>
    <w:p w14:paraId="522998B6" w14:textId="31D0386D" w:rsidR="0042180B" w:rsidRPr="00E25BE2" w:rsidRDefault="0042180B" w:rsidP="00E25BE2">
      <w:pPr>
        <w:spacing w:after="0" w:line="240" w:lineRule="auto"/>
        <w:jc w:val="center"/>
        <w:rPr>
          <w:rFonts w:ascii="Arial" w:hAnsi="Arial" w:cs="Arial"/>
          <w:b/>
          <w:sz w:val="20"/>
          <w:szCs w:val="20"/>
        </w:rPr>
      </w:pPr>
      <w:r w:rsidRPr="00E25BE2">
        <w:rPr>
          <w:rFonts w:ascii="Arial" w:hAnsi="Arial" w:cs="Arial"/>
          <w:b/>
          <w:sz w:val="20"/>
          <w:szCs w:val="20"/>
        </w:rPr>
        <w:t xml:space="preserve">APLICANDO LO TRABAJADO EN GUÍAS 1 y 2_ ESTADÍSTICA Y </w:t>
      </w:r>
      <w:r w:rsidR="000500F0" w:rsidRPr="00E25BE2">
        <w:rPr>
          <w:rFonts w:ascii="Arial" w:hAnsi="Arial" w:cs="Arial"/>
          <w:b/>
          <w:sz w:val="20"/>
          <w:szCs w:val="20"/>
        </w:rPr>
        <w:t>EXPRESIONES ALGEBRAICAS</w:t>
      </w:r>
      <w:r w:rsidRPr="00E25BE2">
        <w:rPr>
          <w:rFonts w:ascii="Arial" w:hAnsi="Arial" w:cs="Arial"/>
          <w:b/>
          <w:sz w:val="20"/>
          <w:szCs w:val="20"/>
        </w:rPr>
        <w:t>.</w:t>
      </w:r>
    </w:p>
    <w:p w14:paraId="20D45D94" w14:textId="77777777" w:rsidR="0042180B" w:rsidRPr="00E25BE2" w:rsidRDefault="0042180B" w:rsidP="00E25BE2">
      <w:pPr>
        <w:spacing w:after="0" w:line="240" w:lineRule="auto"/>
        <w:jc w:val="center"/>
        <w:rPr>
          <w:rFonts w:ascii="Arial" w:eastAsia="Arial" w:hAnsi="Arial" w:cs="Arial"/>
          <w:color w:val="FF0000"/>
          <w:sz w:val="20"/>
          <w:szCs w:val="20"/>
        </w:rPr>
      </w:pPr>
    </w:p>
    <w:tbl>
      <w:tblPr>
        <w:tblStyle w:val="Tablaconcuadrcula"/>
        <w:tblW w:w="5000" w:type="pct"/>
        <w:tblLook w:val="0600" w:firstRow="0" w:lastRow="0" w:firstColumn="0" w:lastColumn="0" w:noHBand="1" w:noVBand="1"/>
      </w:tblPr>
      <w:tblGrid>
        <w:gridCol w:w="3561"/>
        <w:gridCol w:w="3561"/>
        <w:gridCol w:w="2847"/>
      </w:tblGrid>
      <w:tr w:rsidR="0042180B" w:rsidRPr="00E25BE2" w14:paraId="5154DA98" w14:textId="77777777" w:rsidTr="000500F0">
        <w:trPr>
          <w:trHeight w:val="397"/>
        </w:trPr>
        <w:tc>
          <w:tcPr>
            <w:tcW w:w="3572" w:type="pct"/>
            <w:gridSpan w:val="2"/>
          </w:tcPr>
          <w:p w14:paraId="0E16B9FB" w14:textId="77777777" w:rsidR="0042180B" w:rsidRPr="00E25BE2" w:rsidRDefault="0042180B" w:rsidP="00E25BE2">
            <w:pPr>
              <w:rPr>
                <w:rFonts w:ascii="Arial" w:hAnsi="Arial" w:cs="Arial"/>
                <w:b/>
                <w:u w:val="single"/>
              </w:rPr>
            </w:pPr>
            <w:r w:rsidRPr="00E25BE2">
              <w:rPr>
                <w:rFonts w:ascii="Arial" w:hAnsi="Arial" w:cs="Arial"/>
                <w:b/>
              </w:rPr>
              <w:t>Nombre del o la estudiante:</w:t>
            </w:r>
          </w:p>
        </w:tc>
        <w:tc>
          <w:tcPr>
            <w:tcW w:w="1428" w:type="pct"/>
          </w:tcPr>
          <w:p w14:paraId="18E9830A" w14:textId="77777777" w:rsidR="0042180B" w:rsidRPr="00E25BE2" w:rsidRDefault="0042180B" w:rsidP="00E25BE2">
            <w:pPr>
              <w:rPr>
                <w:rFonts w:ascii="Arial" w:hAnsi="Arial" w:cs="Arial"/>
                <w:b/>
              </w:rPr>
            </w:pPr>
            <w:r w:rsidRPr="00E25BE2">
              <w:rPr>
                <w:rFonts w:ascii="Arial" w:hAnsi="Arial" w:cs="Arial"/>
                <w:b/>
              </w:rPr>
              <w:t>Curso:</w:t>
            </w:r>
          </w:p>
        </w:tc>
      </w:tr>
      <w:tr w:rsidR="0042180B" w:rsidRPr="00E25BE2" w14:paraId="20312059" w14:textId="77777777" w:rsidTr="000500F0">
        <w:trPr>
          <w:trHeight w:val="397"/>
        </w:trPr>
        <w:tc>
          <w:tcPr>
            <w:tcW w:w="1786" w:type="pct"/>
          </w:tcPr>
          <w:p w14:paraId="3F52C964" w14:textId="77777777" w:rsidR="0042180B" w:rsidRPr="00E25BE2" w:rsidRDefault="0042180B" w:rsidP="00E25BE2">
            <w:pPr>
              <w:rPr>
                <w:rFonts w:ascii="Arial" w:hAnsi="Arial" w:cs="Arial"/>
                <w:b/>
              </w:rPr>
            </w:pPr>
            <w:r w:rsidRPr="00E25BE2">
              <w:rPr>
                <w:rFonts w:ascii="Arial" w:hAnsi="Arial" w:cs="Arial"/>
                <w:b/>
              </w:rPr>
              <w:t>Fecha de entrega:</w:t>
            </w:r>
          </w:p>
        </w:tc>
        <w:tc>
          <w:tcPr>
            <w:tcW w:w="1786" w:type="pct"/>
          </w:tcPr>
          <w:p w14:paraId="6604E8CD" w14:textId="77777777" w:rsidR="0042180B" w:rsidRPr="00E25BE2" w:rsidRDefault="0042180B" w:rsidP="00E25BE2">
            <w:pPr>
              <w:rPr>
                <w:rFonts w:ascii="Arial" w:hAnsi="Arial" w:cs="Arial"/>
                <w:b/>
              </w:rPr>
            </w:pPr>
            <w:r w:rsidRPr="00E25BE2">
              <w:rPr>
                <w:rFonts w:ascii="Arial" w:hAnsi="Arial" w:cs="Arial"/>
                <w:b/>
              </w:rPr>
              <w:t>Puntaje obtenido:</w:t>
            </w:r>
          </w:p>
          <w:p w14:paraId="6563FAC1" w14:textId="77777777" w:rsidR="0042180B" w:rsidRPr="00E25BE2" w:rsidRDefault="0042180B" w:rsidP="00E25BE2">
            <w:pPr>
              <w:rPr>
                <w:rFonts w:ascii="Arial" w:hAnsi="Arial" w:cs="Arial"/>
                <w:b/>
              </w:rPr>
            </w:pPr>
          </w:p>
        </w:tc>
        <w:tc>
          <w:tcPr>
            <w:tcW w:w="1428" w:type="pct"/>
          </w:tcPr>
          <w:p w14:paraId="4797A8BC" w14:textId="77777777" w:rsidR="0042180B" w:rsidRPr="00E25BE2" w:rsidRDefault="0042180B" w:rsidP="00E25BE2">
            <w:pPr>
              <w:rPr>
                <w:rFonts w:ascii="Arial" w:hAnsi="Arial" w:cs="Arial"/>
                <w:b/>
              </w:rPr>
            </w:pPr>
            <w:r w:rsidRPr="00E25BE2">
              <w:rPr>
                <w:rFonts w:ascii="Arial" w:hAnsi="Arial" w:cs="Arial"/>
                <w:b/>
              </w:rPr>
              <w:t>NOTA:</w:t>
            </w:r>
          </w:p>
        </w:tc>
      </w:tr>
      <w:tr w:rsidR="0042180B" w:rsidRPr="00E25BE2" w14:paraId="0DB44798" w14:textId="77777777" w:rsidTr="000500F0">
        <w:trPr>
          <w:trHeight w:val="457"/>
        </w:trPr>
        <w:tc>
          <w:tcPr>
            <w:tcW w:w="1786" w:type="pct"/>
            <w:shd w:val="clear" w:color="auto" w:fill="F79646" w:themeFill="accent6"/>
          </w:tcPr>
          <w:p w14:paraId="17B2A6F7" w14:textId="6B09A410" w:rsidR="0042180B" w:rsidRPr="00E25BE2" w:rsidRDefault="0042180B" w:rsidP="00E25BE2">
            <w:pPr>
              <w:rPr>
                <w:rFonts w:ascii="Arial" w:hAnsi="Arial" w:cs="Arial"/>
                <w:b/>
              </w:rPr>
            </w:pPr>
            <w:r w:rsidRPr="00E25BE2">
              <w:rPr>
                <w:rFonts w:ascii="Arial" w:hAnsi="Arial" w:cs="Arial"/>
                <w:b/>
              </w:rPr>
              <w:t xml:space="preserve">Puntaje total: </w:t>
            </w:r>
            <w:r w:rsidRPr="00E25BE2">
              <w:rPr>
                <w:rFonts w:ascii="Arial" w:hAnsi="Arial" w:cs="Arial"/>
                <w:b/>
                <w:color w:val="FF0000"/>
              </w:rPr>
              <w:t xml:space="preserve"> </w:t>
            </w:r>
            <w:r w:rsidR="00F72260" w:rsidRPr="00F72260">
              <w:rPr>
                <w:rFonts w:ascii="Arial" w:hAnsi="Arial" w:cs="Arial"/>
                <w:b/>
              </w:rPr>
              <w:t xml:space="preserve">90 </w:t>
            </w:r>
            <w:r w:rsidRPr="00E25BE2">
              <w:rPr>
                <w:rFonts w:ascii="Arial" w:hAnsi="Arial" w:cs="Arial"/>
                <w:b/>
              </w:rPr>
              <w:t>pts.</w:t>
            </w:r>
          </w:p>
          <w:p w14:paraId="3BBC00C9" w14:textId="77777777" w:rsidR="0042180B" w:rsidRPr="00E25BE2" w:rsidRDefault="0042180B" w:rsidP="00E25BE2">
            <w:pPr>
              <w:rPr>
                <w:rFonts w:ascii="Arial" w:hAnsi="Arial" w:cs="Arial"/>
                <w:b/>
              </w:rPr>
            </w:pPr>
          </w:p>
        </w:tc>
        <w:tc>
          <w:tcPr>
            <w:tcW w:w="1786" w:type="pct"/>
            <w:shd w:val="clear" w:color="auto" w:fill="F79646" w:themeFill="accent6"/>
          </w:tcPr>
          <w:p w14:paraId="3676FB8F" w14:textId="4A67D7D0" w:rsidR="0042180B" w:rsidRPr="00E25BE2" w:rsidRDefault="0042180B" w:rsidP="00E25BE2">
            <w:pPr>
              <w:rPr>
                <w:rFonts w:ascii="Arial" w:hAnsi="Arial" w:cs="Arial"/>
                <w:b/>
              </w:rPr>
            </w:pPr>
            <w:r w:rsidRPr="00E25BE2">
              <w:rPr>
                <w:rFonts w:ascii="Arial" w:hAnsi="Arial" w:cs="Arial"/>
                <w:b/>
              </w:rPr>
              <w:t xml:space="preserve">Puntaje mínimo nota 4,0: </w:t>
            </w:r>
            <w:r w:rsidRPr="00E25BE2">
              <w:rPr>
                <w:rFonts w:ascii="Arial" w:hAnsi="Arial" w:cs="Arial"/>
                <w:b/>
                <w:color w:val="FF0000"/>
              </w:rPr>
              <w:t xml:space="preserve"> </w:t>
            </w:r>
            <w:r w:rsidR="00F72260" w:rsidRPr="00F72260">
              <w:rPr>
                <w:rFonts w:ascii="Arial" w:hAnsi="Arial" w:cs="Arial"/>
                <w:b/>
              </w:rPr>
              <w:t>4</w:t>
            </w:r>
            <w:r w:rsidR="00A14F94">
              <w:rPr>
                <w:rFonts w:ascii="Arial" w:hAnsi="Arial" w:cs="Arial"/>
                <w:b/>
              </w:rPr>
              <w:t>4,5</w:t>
            </w:r>
            <w:r w:rsidR="00F72260" w:rsidRPr="00F72260">
              <w:rPr>
                <w:rFonts w:ascii="Arial" w:hAnsi="Arial" w:cs="Arial"/>
                <w:b/>
              </w:rPr>
              <w:t xml:space="preserve"> </w:t>
            </w:r>
            <w:r w:rsidRPr="00E25BE2">
              <w:rPr>
                <w:rFonts w:ascii="Arial" w:hAnsi="Arial" w:cs="Arial"/>
                <w:b/>
              </w:rPr>
              <w:t>pts.</w:t>
            </w:r>
          </w:p>
          <w:p w14:paraId="0D9D5CF1" w14:textId="77777777" w:rsidR="0042180B" w:rsidRPr="00E25BE2" w:rsidRDefault="0042180B" w:rsidP="00E25BE2">
            <w:pPr>
              <w:rPr>
                <w:rFonts w:ascii="Arial" w:hAnsi="Arial" w:cs="Arial"/>
                <w:b/>
              </w:rPr>
            </w:pPr>
          </w:p>
        </w:tc>
        <w:tc>
          <w:tcPr>
            <w:tcW w:w="1428" w:type="pct"/>
            <w:shd w:val="clear" w:color="auto" w:fill="F79646" w:themeFill="accent6"/>
          </w:tcPr>
          <w:p w14:paraId="690341AB" w14:textId="77777777" w:rsidR="0042180B" w:rsidRPr="00E25BE2" w:rsidRDefault="0042180B" w:rsidP="00E25BE2">
            <w:pPr>
              <w:rPr>
                <w:rFonts w:ascii="Arial" w:hAnsi="Arial" w:cs="Arial"/>
              </w:rPr>
            </w:pPr>
            <w:r w:rsidRPr="00E25BE2">
              <w:rPr>
                <w:rFonts w:ascii="Arial" w:hAnsi="Arial" w:cs="Arial"/>
                <w:b/>
              </w:rPr>
              <w:t xml:space="preserve">Exigencia: </w:t>
            </w:r>
            <w:r w:rsidRPr="00E25BE2">
              <w:rPr>
                <w:rFonts w:ascii="Arial" w:hAnsi="Arial" w:cs="Arial"/>
              </w:rPr>
              <w:t>50%</w:t>
            </w:r>
          </w:p>
          <w:p w14:paraId="3CFB3F32" w14:textId="77777777" w:rsidR="0042180B" w:rsidRPr="00E25BE2" w:rsidRDefault="0042180B" w:rsidP="00E25BE2">
            <w:pPr>
              <w:rPr>
                <w:rFonts w:ascii="Arial" w:hAnsi="Arial" w:cs="Arial"/>
                <w:b/>
              </w:rPr>
            </w:pPr>
          </w:p>
        </w:tc>
      </w:tr>
      <w:tr w:rsidR="0042180B" w:rsidRPr="00E25BE2" w14:paraId="1D2D114F" w14:textId="77777777" w:rsidTr="000500F0">
        <w:trPr>
          <w:trHeight w:val="397"/>
        </w:trPr>
        <w:tc>
          <w:tcPr>
            <w:tcW w:w="3572" w:type="pct"/>
            <w:gridSpan w:val="2"/>
          </w:tcPr>
          <w:tbl>
            <w:tblPr>
              <w:tblStyle w:val="Tablaconcuadrcula"/>
              <w:tblW w:w="0" w:type="auto"/>
              <w:jc w:val="center"/>
              <w:tblLook w:val="04A0" w:firstRow="1" w:lastRow="0" w:firstColumn="1" w:lastColumn="0" w:noHBand="0" w:noVBand="1"/>
            </w:tblPr>
            <w:tblGrid>
              <w:gridCol w:w="2069"/>
              <w:gridCol w:w="2980"/>
            </w:tblGrid>
            <w:tr w:rsidR="0042180B" w:rsidRPr="00E25BE2" w14:paraId="40B2CCAF" w14:textId="77777777" w:rsidTr="000500F0">
              <w:trPr>
                <w:jc w:val="center"/>
              </w:trPr>
              <w:tc>
                <w:tcPr>
                  <w:tcW w:w="2069" w:type="dxa"/>
                  <w:shd w:val="clear" w:color="auto" w:fill="F79646" w:themeFill="accent6"/>
                </w:tcPr>
                <w:p w14:paraId="582B514F" w14:textId="77777777" w:rsidR="0042180B" w:rsidRPr="00E25BE2" w:rsidRDefault="0042180B" w:rsidP="00E25BE2">
                  <w:pPr>
                    <w:rPr>
                      <w:rFonts w:ascii="Arial" w:hAnsi="Arial" w:cs="Arial"/>
                      <w:b/>
                    </w:rPr>
                  </w:pPr>
                  <w:r w:rsidRPr="00E25BE2">
                    <w:rPr>
                      <w:rFonts w:ascii="Arial" w:hAnsi="Arial" w:cs="Arial"/>
                      <w:b/>
                    </w:rPr>
                    <w:t>Puntaje obtenido</w:t>
                  </w:r>
                </w:p>
              </w:tc>
              <w:tc>
                <w:tcPr>
                  <w:tcW w:w="2980" w:type="dxa"/>
                  <w:shd w:val="clear" w:color="auto" w:fill="F79646" w:themeFill="accent6"/>
                </w:tcPr>
                <w:p w14:paraId="10DB1B4B" w14:textId="77777777" w:rsidR="0042180B" w:rsidRPr="00E25BE2" w:rsidRDefault="0042180B" w:rsidP="00E25BE2">
                  <w:pPr>
                    <w:rPr>
                      <w:rFonts w:ascii="Arial" w:hAnsi="Arial" w:cs="Arial"/>
                      <w:b/>
                    </w:rPr>
                  </w:pPr>
                  <w:r w:rsidRPr="00E25BE2">
                    <w:rPr>
                      <w:rFonts w:ascii="Arial" w:hAnsi="Arial" w:cs="Arial"/>
                      <w:b/>
                    </w:rPr>
                    <w:t>Categorías de logro</w:t>
                  </w:r>
                </w:p>
              </w:tc>
            </w:tr>
            <w:tr w:rsidR="0042180B" w:rsidRPr="00E25BE2" w14:paraId="2B80B54B" w14:textId="77777777" w:rsidTr="000500F0">
              <w:trPr>
                <w:jc w:val="center"/>
              </w:trPr>
              <w:tc>
                <w:tcPr>
                  <w:tcW w:w="2069" w:type="dxa"/>
                </w:tcPr>
                <w:p w14:paraId="26633782" w14:textId="6BB39CBC" w:rsidR="0042180B" w:rsidRPr="00E25BE2" w:rsidRDefault="00F72260" w:rsidP="00E25BE2">
                  <w:pPr>
                    <w:rPr>
                      <w:rFonts w:ascii="Arial" w:hAnsi="Arial" w:cs="Arial"/>
                      <w:b/>
                    </w:rPr>
                  </w:pPr>
                  <w:r>
                    <w:rPr>
                      <w:rFonts w:ascii="Arial" w:hAnsi="Arial" w:cs="Arial"/>
                      <w:b/>
                    </w:rPr>
                    <w:t>63</w:t>
                  </w:r>
                  <w:r w:rsidR="0042180B" w:rsidRPr="00E25BE2">
                    <w:rPr>
                      <w:rFonts w:ascii="Arial" w:hAnsi="Arial" w:cs="Arial"/>
                      <w:b/>
                    </w:rPr>
                    <w:t xml:space="preserve"> - </w:t>
                  </w:r>
                  <w:r>
                    <w:rPr>
                      <w:rFonts w:ascii="Arial" w:hAnsi="Arial" w:cs="Arial"/>
                      <w:b/>
                    </w:rPr>
                    <w:t>90</w:t>
                  </w:r>
                  <w:r w:rsidR="0042180B" w:rsidRPr="00E25BE2">
                    <w:rPr>
                      <w:rFonts w:ascii="Arial" w:hAnsi="Arial" w:cs="Arial"/>
                      <w:b/>
                    </w:rPr>
                    <w:t xml:space="preserve"> puntos</w:t>
                  </w:r>
                </w:p>
              </w:tc>
              <w:tc>
                <w:tcPr>
                  <w:tcW w:w="2980" w:type="dxa"/>
                </w:tcPr>
                <w:p w14:paraId="47553936" w14:textId="77777777" w:rsidR="0042180B" w:rsidRPr="00E25BE2" w:rsidRDefault="0042180B" w:rsidP="00E25BE2">
                  <w:pPr>
                    <w:rPr>
                      <w:rFonts w:ascii="Arial" w:hAnsi="Arial" w:cs="Arial"/>
                      <w:b/>
                    </w:rPr>
                  </w:pPr>
                  <w:r w:rsidRPr="00E25BE2">
                    <w:rPr>
                      <w:rFonts w:ascii="Arial" w:hAnsi="Arial" w:cs="Arial"/>
                      <w:b/>
                    </w:rPr>
                    <w:t>Logrado (L)</w:t>
                  </w:r>
                </w:p>
              </w:tc>
            </w:tr>
            <w:tr w:rsidR="0042180B" w:rsidRPr="00E25BE2" w14:paraId="6D30EC08" w14:textId="77777777" w:rsidTr="000500F0">
              <w:trPr>
                <w:jc w:val="center"/>
              </w:trPr>
              <w:tc>
                <w:tcPr>
                  <w:tcW w:w="2069" w:type="dxa"/>
                </w:tcPr>
                <w:p w14:paraId="03B7CE93" w14:textId="4E2124B8" w:rsidR="0042180B" w:rsidRPr="00E25BE2" w:rsidRDefault="00F72260" w:rsidP="00E25BE2">
                  <w:pPr>
                    <w:rPr>
                      <w:rFonts w:ascii="Arial" w:hAnsi="Arial" w:cs="Arial"/>
                      <w:b/>
                    </w:rPr>
                  </w:pPr>
                  <w:r>
                    <w:rPr>
                      <w:rFonts w:ascii="Arial" w:hAnsi="Arial" w:cs="Arial"/>
                      <w:b/>
                    </w:rPr>
                    <w:t>45</w:t>
                  </w:r>
                  <w:r w:rsidR="0042180B" w:rsidRPr="00E25BE2">
                    <w:rPr>
                      <w:rFonts w:ascii="Arial" w:hAnsi="Arial" w:cs="Arial"/>
                      <w:b/>
                    </w:rPr>
                    <w:t xml:space="preserve"> </w:t>
                  </w:r>
                  <w:r>
                    <w:rPr>
                      <w:rFonts w:ascii="Arial" w:hAnsi="Arial" w:cs="Arial"/>
                      <w:b/>
                    </w:rPr>
                    <w:t>–</w:t>
                  </w:r>
                  <w:r w:rsidR="0042180B" w:rsidRPr="00E25BE2">
                    <w:rPr>
                      <w:rFonts w:ascii="Arial" w:hAnsi="Arial" w:cs="Arial"/>
                      <w:b/>
                    </w:rPr>
                    <w:t xml:space="preserve"> </w:t>
                  </w:r>
                  <w:r>
                    <w:rPr>
                      <w:rFonts w:ascii="Arial" w:hAnsi="Arial" w:cs="Arial"/>
                      <w:b/>
                    </w:rPr>
                    <w:t>62,5</w:t>
                  </w:r>
                  <w:r w:rsidR="0042180B" w:rsidRPr="00E25BE2">
                    <w:rPr>
                      <w:rFonts w:ascii="Arial" w:hAnsi="Arial" w:cs="Arial"/>
                      <w:b/>
                    </w:rPr>
                    <w:t xml:space="preserve"> puntos</w:t>
                  </w:r>
                </w:p>
              </w:tc>
              <w:tc>
                <w:tcPr>
                  <w:tcW w:w="2980" w:type="dxa"/>
                </w:tcPr>
                <w:p w14:paraId="3D7C8617" w14:textId="77777777" w:rsidR="0042180B" w:rsidRPr="00E25BE2" w:rsidRDefault="0042180B" w:rsidP="00E25BE2">
                  <w:pPr>
                    <w:rPr>
                      <w:rFonts w:ascii="Arial" w:hAnsi="Arial" w:cs="Arial"/>
                      <w:b/>
                    </w:rPr>
                  </w:pPr>
                  <w:r w:rsidRPr="00E25BE2">
                    <w:rPr>
                      <w:rFonts w:ascii="Arial" w:hAnsi="Arial" w:cs="Arial"/>
                      <w:b/>
                    </w:rPr>
                    <w:t>Medianamente logrado (ML)</w:t>
                  </w:r>
                </w:p>
              </w:tc>
            </w:tr>
            <w:tr w:rsidR="0042180B" w:rsidRPr="00E25BE2" w14:paraId="5B7AD820" w14:textId="77777777" w:rsidTr="000500F0">
              <w:trPr>
                <w:jc w:val="center"/>
              </w:trPr>
              <w:tc>
                <w:tcPr>
                  <w:tcW w:w="2069" w:type="dxa"/>
                </w:tcPr>
                <w:p w14:paraId="08DBDA48" w14:textId="452FA771" w:rsidR="0042180B" w:rsidRPr="00E25BE2" w:rsidRDefault="0042180B" w:rsidP="00E25BE2">
                  <w:pPr>
                    <w:rPr>
                      <w:rFonts w:ascii="Arial" w:hAnsi="Arial" w:cs="Arial"/>
                      <w:b/>
                    </w:rPr>
                  </w:pPr>
                  <w:r w:rsidRPr="00E25BE2">
                    <w:rPr>
                      <w:rFonts w:ascii="Arial" w:hAnsi="Arial" w:cs="Arial"/>
                      <w:b/>
                    </w:rPr>
                    <w:t xml:space="preserve">0 </w:t>
                  </w:r>
                  <w:r w:rsidR="00F72260">
                    <w:rPr>
                      <w:rFonts w:ascii="Arial" w:hAnsi="Arial" w:cs="Arial"/>
                      <w:b/>
                    </w:rPr>
                    <w:t>–</w:t>
                  </w:r>
                  <w:r w:rsidRPr="00E25BE2">
                    <w:rPr>
                      <w:rFonts w:ascii="Arial" w:hAnsi="Arial" w:cs="Arial"/>
                      <w:b/>
                    </w:rPr>
                    <w:t xml:space="preserve"> </w:t>
                  </w:r>
                  <w:r w:rsidR="00F72260">
                    <w:rPr>
                      <w:rFonts w:ascii="Arial" w:hAnsi="Arial" w:cs="Arial"/>
                      <w:b/>
                    </w:rPr>
                    <w:t>44,5</w:t>
                  </w:r>
                  <w:r w:rsidRPr="00E25BE2">
                    <w:rPr>
                      <w:rFonts w:ascii="Arial" w:hAnsi="Arial" w:cs="Arial"/>
                      <w:b/>
                    </w:rPr>
                    <w:t xml:space="preserve"> puntos</w:t>
                  </w:r>
                </w:p>
              </w:tc>
              <w:tc>
                <w:tcPr>
                  <w:tcW w:w="2980" w:type="dxa"/>
                </w:tcPr>
                <w:p w14:paraId="7551BADE" w14:textId="77777777" w:rsidR="0042180B" w:rsidRPr="00E25BE2" w:rsidRDefault="0042180B" w:rsidP="00E25BE2">
                  <w:pPr>
                    <w:rPr>
                      <w:rFonts w:ascii="Arial" w:hAnsi="Arial" w:cs="Arial"/>
                      <w:b/>
                    </w:rPr>
                  </w:pPr>
                  <w:r w:rsidRPr="00E25BE2">
                    <w:rPr>
                      <w:rFonts w:ascii="Arial" w:hAnsi="Arial" w:cs="Arial"/>
                      <w:b/>
                    </w:rPr>
                    <w:t>Por Mejorar (PM)</w:t>
                  </w:r>
                </w:p>
              </w:tc>
            </w:tr>
          </w:tbl>
          <w:p w14:paraId="12C218AC" w14:textId="77777777" w:rsidR="0042180B" w:rsidRPr="00E25BE2" w:rsidRDefault="0042180B" w:rsidP="00E25BE2">
            <w:pPr>
              <w:rPr>
                <w:rFonts w:ascii="Arial" w:hAnsi="Arial" w:cs="Arial"/>
                <w:b/>
              </w:rPr>
            </w:pPr>
          </w:p>
        </w:tc>
        <w:tc>
          <w:tcPr>
            <w:tcW w:w="1428" w:type="pct"/>
          </w:tcPr>
          <w:p w14:paraId="3B39382E" w14:textId="77777777" w:rsidR="0042180B" w:rsidRPr="00E25BE2" w:rsidRDefault="0042180B" w:rsidP="00E25BE2">
            <w:pPr>
              <w:rPr>
                <w:rFonts w:ascii="Arial" w:hAnsi="Arial" w:cs="Arial"/>
                <w:b/>
              </w:rPr>
            </w:pPr>
            <w:r w:rsidRPr="00E25BE2">
              <w:rPr>
                <w:rFonts w:ascii="Arial" w:hAnsi="Arial" w:cs="Arial"/>
                <w:b/>
              </w:rPr>
              <w:t>NIVEL DE LOGRO ALCANZADO:</w:t>
            </w:r>
          </w:p>
        </w:tc>
      </w:tr>
    </w:tbl>
    <w:p w14:paraId="64FDB9F2" w14:textId="77777777" w:rsidR="0042180B" w:rsidRPr="00E25BE2" w:rsidRDefault="0042180B" w:rsidP="00E25BE2">
      <w:pPr>
        <w:spacing w:after="0" w:line="240" w:lineRule="auto"/>
        <w:jc w:val="both"/>
        <w:rPr>
          <w:rFonts w:ascii="Arial" w:hAnsi="Arial" w:cs="Arial"/>
          <w:b/>
          <w:bCs/>
          <w:color w:val="C0504D" w:themeColor="accent2"/>
          <w:sz w:val="20"/>
          <w:szCs w:val="20"/>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549"/>
      </w:tblGrid>
      <w:tr w:rsidR="0042180B" w:rsidRPr="00E25BE2" w14:paraId="518ED5E8" w14:textId="77777777" w:rsidTr="000500F0">
        <w:tc>
          <w:tcPr>
            <w:tcW w:w="1413" w:type="dxa"/>
          </w:tcPr>
          <w:p w14:paraId="74D3663B" w14:textId="77777777" w:rsidR="0042180B" w:rsidRPr="00E25BE2" w:rsidRDefault="0042180B" w:rsidP="00E25BE2">
            <w:pPr>
              <w:jc w:val="both"/>
              <w:rPr>
                <w:rFonts w:ascii="Arial" w:hAnsi="Arial" w:cs="Arial"/>
                <w:b/>
                <w:bCs/>
                <w:color w:val="C0504D" w:themeColor="accent2"/>
                <w:u w:val="single"/>
              </w:rPr>
            </w:pPr>
            <w:bookmarkStart w:id="1" w:name="_Hlk43457656"/>
            <w:r w:rsidRPr="00E25BE2">
              <w:rPr>
                <w:rFonts w:ascii="Arial" w:hAnsi="Arial" w:cs="Arial"/>
                <w:noProof/>
              </w:rPr>
              <w:drawing>
                <wp:inline distT="0" distB="0" distL="0" distR="0" wp14:anchorId="72AE4BA6" wp14:editId="23991445">
                  <wp:extent cx="647700" cy="436816"/>
                  <wp:effectExtent l="0" t="0" r="0" b="1905"/>
                  <wp:docPr id="3" name="Imagen 3" descr="Experiencia de Aprendizaje Cooperativo en el aula de Matemát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iencia de Aprendizaje Cooperativo en el aula de Matemática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570" b="-1"/>
                          <a:stretch/>
                        </pic:blipFill>
                        <pic:spPr bwMode="auto">
                          <a:xfrm>
                            <a:off x="0" y="0"/>
                            <a:ext cx="648293" cy="4372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49" w:type="dxa"/>
          </w:tcPr>
          <w:p w14:paraId="6D05E628" w14:textId="77777777" w:rsidR="0042180B" w:rsidRPr="00E25BE2" w:rsidRDefault="0042180B" w:rsidP="00E25BE2">
            <w:pPr>
              <w:jc w:val="both"/>
              <w:rPr>
                <w:rFonts w:ascii="Arial" w:hAnsi="Arial" w:cs="Arial"/>
                <w:b/>
                <w:bCs/>
                <w:i/>
                <w:iCs/>
                <w:color w:val="E36C0A" w:themeColor="accent6" w:themeShade="BF"/>
                <w:u w:val="single"/>
              </w:rPr>
            </w:pPr>
            <w:r w:rsidRPr="00E25BE2">
              <w:rPr>
                <w:rFonts w:ascii="Arial" w:hAnsi="Arial" w:cs="Arial"/>
                <w:b/>
                <w:bCs/>
                <w:i/>
                <w:iCs/>
                <w:color w:val="E36C0A" w:themeColor="accent6" w:themeShade="BF"/>
                <w:shd w:val="clear" w:color="auto" w:fill="FFFFFF"/>
              </w:rPr>
              <w:t>Recuerda que ninguna nota en periodo de pandemia será definitiva, cuando regresemos podremos mejorar cada ejercicio JUNT@S.</w:t>
            </w:r>
          </w:p>
          <w:p w14:paraId="165B8F22" w14:textId="77777777" w:rsidR="0042180B" w:rsidRPr="00E25BE2" w:rsidRDefault="0042180B" w:rsidP="00E25BE2">
            <w:pPr>
              <w:jc w:val="both"/>
              <w:rPr>
                <w:rFonts w:ascii="Arial" w:hAnsi="Arial" w:cs="Arial"/>
                <w:b/>
                <w:bCs/>
                <w:color w:val="C0504D" w:themeColor="accent2"/>
                <w:u w:val="single"/>
              </w:rPr>
            </w:pPr>
          </w:p>
        </w:tc>
      </w:tr>
    </w:tbl>
    <w:p w14:paraId="71FFFA1D" w14:textId="77777777" w:rsidR="00FB0484" w:rsidRPr="00E25BE2" w:rsidRDefault="00FB0484" w:rsidP="00E25BE2">
      <w:pPr>
        <w:spacing w:after="0" w:line="240" w:lineRule="auto"/>
        <w:jc w:val="both"/>
        <w:rPr>
          <w:rFonts w:ascii="Arial" w:hAnsi="Arial" w:cs="Arial"/>
          <w:b/>
          <w:bCs/>
          <w:color w:val="F79646" w:themeColor="accent6"/>
          <w:sz w:val="20"/>
          <w:szCs w:val="20"/>
          <w:u w:val="single"/>
        </w:rPr>
      </w:pPr>
      <w:bookmarkStart w:id="2" w:name="_Hlk482115734"/>
      <w:bookmarkEnd w:id="1"/>
    </w:p>
    <w:tbl>
      <w:tblPr>
        <w:tblStyle w:val="Tablaconcuadrcula"/>
        <w:tblW w:w="5000" w:type="pct"/>
        <w:tblLook w:val="04A0" w:firstRow="1" w:lastRow="0" w:firstColumn="1" w:lastColumn="0" w:noHBand="0" w:noVBand="1"/>
      </w:tblPr>
      <w:tblGrid>
        <w:gridCol w:w="8805"/>
        <w:gridCol w:w="1164"/>
      </w:tblGrid>
      <w:tr w:rsidR="00FB0484" w:rsidRPr="00E25BE2" w14:paraId="0C20E9FE" w14:textId="77777777" w:rsidTr="008C1100">
        <w:tc>
          <w:tcPr>
            <w:tcW w:w="5000" w:type="pct"/>
            <w:gridSpan w:val="2"/>
            <w:tcBorders>
              <w:top w:val="single" w:sz="4" w:space="0" w:color="auto"/>
              <w:left w:val="single" w:sz="4" w:space="0" w:color="auto"/>
              <w:bottom w:val="single" w:sz="4" w:space="0" w:color="auto"/>
              <w:right w:val="single" w:sz="4" w:space="0" w:color="auto"/>
            </w:tcBorders>
            <w:hideMark/>
          </w:tcPr>
          <w:bookmarkEnd w:id="2"/>
          <w:p w14:paraId="042B189C" w14:textId="77777777" w:rsidR="00FB0484" w:rsidRPr="00E25BE2" w:rsidRDefault="00FB0484" w:rsidP="00E25BE2">
            <w:pPr>
              <w:jc w:val="both"/>
              <w:rPr>
                <w:rFonts w:ascii="Arial" w:hAnsi="Arial" w:cs="Arial"/>
                <w:b/>
              </w:rPr>
            </w:pPr>
            <w:r w:rsidRPr="00E25BE2">
              <w:rPr>
                <w:rFonts w:ascii="Arial" w:hAnsi="Arial" w:cs="Arial"/>
                <w:b/>
              </w:rPr>
              <w:t>Objetivos:</w:t>
            </w:r>
          </w:p>
          <w:p w14:paraId="045BC5B5" w14:textId="411476FA" w:rsidR="00DF5838" w:rsidRPr="00E25BE2" w:rsidRDefault="00DF5838" w:rsidP="00F173A9">
            <w:pPr>
              <w:pStyle w:val="Prrafodelista"/>
              <w:numPr>
                <w:ilvl w:val="0"/>
                <w:numId w:val="6"/>
              </w:numPr>
              <w:pBdr>
                <w:top w:val="nil"/>
                <w:left w:val="nil"/>
                <w:bottom w:val="nil"/>
                <w:right w:val="nil"/>
                <w:between w:val="nil"/>
              </w:pBdr>
              <w:tabs>
                <w:tab w:val="right" w:pos="3960"/>
              </w:tabs>
              <w:rPr>
                <w:rFonts w:ascii="Arial" w:eastAsia="Arial" w:hAnsi="Arial" w:cs="Arial"/>
                <w:color w:val="000000"/>
              </w:rPr>
            </w:pPr>
            <w:r w:rsidRPr="00E25BE2">
              <w:rPr>
                <w:rFonts w:ascii="Arial" w:eastAsia="Arial" w:hAnsi="Arial" w:cs="Arial"/>
                <w:color w:val="000000"/>
              </w:rPr>
              <w:t>Representar en tablas de frecuencias datos estadísticos a partir de una muestra de</w:t>
            </w:r>
            <w:r w:rsidR="007A1E7B" w:rsidRPr="00E25BE2">
              <w:rPr>
                <w:rFonts w:ascii="Arial" w:eastAsia="Arial" w:hAnsi="Arial" w:cs="Arial"/>
                <w:color w:val="000000"/>
              </w:rPr>
              <w:t xml:space="preserve"> datos agrupados y no agrupados</w:t>
            </w:r>
            <w:r w:rsidR="00E25BE2" w:rsidRPr="00E25BE2">
              <w:rPr>
                <w:rFonts w:ascii="Arial" w:eastAsia="Arial" w:hAnsi="Arial" w:cs="Arial"/>
                <w:color w:val="000000"/>
              </w:rPr>
              <w:t>,</w:t>
            </w:r>
            <w:r w:rsidR="007A1E7B" w:rsidRPr="00E25BE2">
              <w:rPr>
                <w:rFonts w:ascii="Arial" w:eastAsia="Arial" w:hAnsi="Arial" w:cs="Arial"/>
                <w:color w:val="000000"/>
              </w:rPr>
              <w:t xml:space="preserve"> y presentes en contextos cotidianos.</w:t>
            </w:r>
          </w:p>
          <w:p w14:paraId="4FBC6A99" w14:textId="77777777" w:rsidR="00642427" w:rsidRPr="00E25BE2" w:rsidRDefault="00DF5838" w:rsidP="00F173A9">
            <w:pPr>
              <w:pStyle w:val="Prrafodelista"/>
              <w:numPr>
                <w:ilvl w:val="0"/>
                <w:numId w:val="6"/>
              </w:numPr>
              <w:pBdr>
                <w:top w:val="nil"/>
                <w:left w:val="nil"/>
                <w:bottom w:val="nil"/>
                <w:right w:val="nil"/>
                <w:between w:val="nil"/>
              </w:pBdr>
              <w:tabs>
                <w:tab w:val="right" w:pos="3960"/>
              </w:tabs>
              <w:rPr>
                <w:rFonts w:ascii="Arial" w:eastAsia="Arial" w:hAnsi="Arial" w:cs="Arial"/>
                <w:color w:val="000000"/>
              </w:rPr>
            </w:pPr>
            <w:r w:rsidRPr="00E25BE2">
              <w:rPr>
                <w:rFonts w:ascii="Arial" w:eastAsia="Arial" w:hAnsi="Arial" w:cs="Arial"/>
                <w:color w:val="000000"/>
              </w:rPr>
              <w:t>Analizar e interpretar información extraída de textos, tablas y gráficos.</w:t>
            </w:r>
          </w:p>
          <w:p w14:paraId="0A52521E" w14:textId="77777777" w:rsidR="00DF5838" w:rsidRPr="00E25BE2" w:rsidRDefault="007A1E7B" w:rsidP="00F173A9">
            <w:pPr>
              <w:pStyle w:val="Normal1"/>
              <w:numPr>
                <w:ilvl w:val="0"/>
                <w:numId w:val="6"/>
              </w:numPr>
              <w:pBdr>
                <w:top w:val="nil"/>
                <w:left w:val="nil"/>
                <w:bottom w:val="nil"/>
                <w:right w:val="nil"/>
                <w:between w:val="nil"/>
              </w:pBdr>
              <w:spacing w:line="240" w:lineRule="auto"/>
              <w:rPr>
                <w:rFonts w:ascii="Arial" w:hAnsi="Arial" w:cs="Arial"/>
                <w:sz w:val="20"/>
                <w:szCs w:val="20"/>
              </w:rPr>
            </w:pPr>
            <w:r w:rsidRPr="00E25BE2">
              <w:rPr>
                <w:rFonts w:ascii="Arial" w:hAnsi="Arial" w:cs="Arial"/>
                <w:sz w:val="20"/>
                <w:szCs w:val="20"/>
              </w:rPr>
              <w:t>Comprender</w:t>
            </w:r>
            <w:r w:rsidR="00DF5838" w:rsidRPr="00E25BE2">
              <w:rPr>
                <w:rFonts w:ascii="Arial" w:hAnsi="Arial" w:cs="Arial"/>
                <w:sz w:val="20"/>
                <w:szCs w:val="20"/>
              </w:rPr>
              <w:t xml:space="preserve"> lenguaje algebraico y la operatoria de expresiones algebraicas.</w:t>
            </w:r>
          </w:p>
          <w:p w14:paraId="3084D1B3" w14:textId="77777777" w:rsidR="00642427" w:rsidRPr="00E25BE2" w:rsidRDefault="00DF5838" w:rsidP="00F173A9">
            <w:pPr>
              <w:pStyle w:val="Normal1"/>
              <w:numPr>
                <w:ilvl w:val="0"/>
                <w:numId w:val="6"/>
              </w:numPr>
              <w:pBdr>
                <w:top w:val="nil"/>
                <w:left w:val="nil"/>
                <w:bottom w:val="nil"/>
                <w:right w:val="nil"/>
                <w:between w:val="nil"/>
              </w:pBdr>
              <w:spacing w:line="240" w:lineRule="auto"/>
              <w:rPr>
                <w:rFonts w:ascii="Arial" w:hAnsi="Arial" w:cs="Arial"/>
                <w:sz w:val="20"/>
                <w:szCs w:val="20"/>
              </w:rPr>
            </w:pPr>
            <w:r w:rsidRPr="00E25BE2">
              <w:rPr>
                <w:rFonts w:ascii="Arial" w:hAnsi="Arial" w:cs="Arial"/>
                <w:sz w:val="20"/>
                <w:szCs w:val="20"/>
              </w:rPr>
              <w:t xml:space="preserve">Relacionar productos notables </w:t>
            </w:r>
            <w:r w:rsidR="007A1E7B" w:rsidRPr="00E25BE2">
              <w:rPr>
                <w:rFonts w:ascii="Arial" w:hAnsi="Arial" w:cs="Arial"/>
                <w:sz w:val="20"/>
                <w:szCs w:val="20"/>
              </w:rPr>
              <w:t xml:space="preserve">con propiedad distributiva </w:t>
            </w:r>
            <w:r w:rsidR="008238AD" w:rsidRPr="00E25BE2">
              <w:rPr>
                <w:rFonts w:ascii="Arial" w:hAnsi="Arial" w:cs="Arial"/>
                <w:sz w:val="20"/>
                <w:szCs w:val="20"/>
              </w:rPr>
              <w:t>de manera simbólica</w:t>
            </w:r>
            <w:r w:rsidR="00DF4BF8" w:rsidRPr="00E25BE2">
              <w:rPr>
                <w:rFonts w:ascii="Arial" w:hAnsi="Arial" w:cs="Arial"/>
                <w:sz w:val="20"/>
                <w:szCs w:val="20"/>
              </w:rPr>
              <w:t xml:space="preserve"> y pictórica.</w:t>
            </w:r>
          </w:p>
          <w:p w14:paraId="1324F6E8" w14:textId="0FC35A36" w:rsidR="00E25BE2" w:rsidRPr="00E25BE2" w:rsidRDefault="00F173A9" w:rsidP="000F5EC6">
            <w:pPr>
              <w:pStyle w:val="Prrafodelista"/>
              <w:numPr>
                <w:ilvl w:val="0"/>
                <w:numId w:val="6"/>
              </w:numPr>
              <w:rPr>
                <w:rFonts w:ascii="Arial" w:eastAsia="Arial" w:hAnsi="Arial" w:cs="Arial"/>
                <w:color w:val="000000"/>
              </w:rPr>
            </w:pPr>
            <w:r w:rsidRPr="00114379">
              <w:rPr>
                <w:rFonts w:ascii="Arial" w:hAnsi="Arial" w:cs="Arial"/>
              </w:rPr>
              <w:t>Reflexionar sobre el autoaprendizaje</w:t>
            </w:r>
            <w:r>
              <w:rPr>
                <w:rFonts w:ascii="Arial" w:hAnsi="Arial" w:cs="Arial"/>
              </w:rPr>
              <w:t xml:space="preserve"> a distancia.</w:t>
            </w:r>
          </w:p>
        </w:tc>
      </w:tr>
      <w:tr w:rsidR="00FB0484" w:rsidRPr="00E25BE2" w14:paraId="46C59120" w14:textId="77777777" w:rsidTr="008C1100">
        <w:tc>
          <w:tcPr>
            <w:tcW w:w="5000" w:type="pct"/>
            <w:gridSpan w:val="2"/>
            <w:tcBorders>
              <w:top w:val="single" w:sz="4" w:space="0" w:color="auto"/>
              <w:left w:val="single" w:sz="4" w:space="0" w:color="auto"/>
              <w:bottom w:val="single" w:sz="4" w:space="0" w:color="auto"/>
              <w:right w:val="single" w:sz="4" w:space="0" w:color="auto"/>
            </w:tcBorders>
            <w:hideMark/>
          </w:tcPr>
          <w:p w14:paraId="65BD623A" w14:textId="77777777" w:rsidR="00FB0484" w:rsidRPr="00E25BE2" w:rsidRDefault="00FB0484" w:rsidP="00E25BE2">
            <w:pPr>
              <w:rPr>
                <w:rFonts w:ascii="Arial" w:hAnsi="Arial" w:cs="Arial"/>
                <w:b/>
              </w:rPr>
            </w:pPr>
            <w:r w:rsidRPr="00E25BE2">
              <w:rPr>
                <w:rFonts w:ascii="Arial" w:hAnsi="Arial" w:cs="Arial"/>
                <w:b/>
              </w:rPr>
              <w:t>Habilidades:</w:t>
            </w:r>
          </w:p>
          <w:p w14:paraId="2D6E4AAD" w14:textId="77777777" w:rsidR="008238AD" w:rsidRPr="00E25BE2" w:rsidRDefault="008D32DE" w:rsidP="00E25BE2">
            <w:pPr>
              <w:numPr>
                <w:ilvl w:val="0"/>
                <w:numId w:val="2"/>
              </w:numPr>
              <w:contextualSpacing/>
              <w:rPr>
                <w:rFonts w:ascii="Arial" w:hAnsi="Arial" w:cs="Arial"/>
                <w:iCs/>
              </w:rPr>
            </w:pPr>
            <w:r w:rsidRPr="00E25BE2">
              <w:rPr>
                <w:rFonts w:ascii="Arial" w:hAnsi="Arial" w:cs="Arial"/>
                <w:iCs/>
              </w:rPr>
              <w:t xml:space="preserve">Representar información concreta a través de tablas </w:t>
            </w:r>
            <w:r w:rsidR="004708EB" w:rsidRPr="00E25BE2">
              <w:rPr>
                <w:rFonts w:ascii="Arial" w:hAnsi="Arial" w:cs="Arial"/>
                <w:iCs/>
              </w:rPr>
              <w:t xml:space="preserve">de frecuencias </w:t>
            </w:r>
            <w:r w:rsidRPr="00E25BE2">
              <w:rPr>
                <w:rFonts w:ascii="Arial" w:hAnsi="Arial" w:cs="Arial"/>
                <w:iCs/>
              </w:rPr>
              <w:t>y gráficos</w:t>
            </w:r>
            <w:r w:rsidR="004708EB" w:rsidRPr="00E25BE2">
              <w:rPr>
                <w:rFonts w:ascii="Arial" w:hAnsi="Arial" w:cs="Arial"/>
                <w:iCs/>
              </w:rPr>
              <w:t xml:space="preserve"> de barra</w:t>
            </w:r>
            <w:r w:rsidRPr="00E25BE2">
              <w:rPr>
                <w:rFonts w:ascii="Arial" w:hAnsi="Arial" w:cs="Arial"/>
                <w:iCs/>
              </w:rPr>
              <w:t>.</w:t>
            </w:r>
          </w:p>
          <w:p w14:paraId="7B338F22" w14:textId="77777777" w:rsidR="008D32DE" w:rsidRPr="00E25BE2" w:rsidRDefault="008D32DE" w:rsidP="00E25BE2">
            <w:pPr>
              <w:numPr>
                <w:ilvl w:val="0"/>
                <w:numId w:val="2"/>
              </w:numPr>
              <w:contextualSpacing/>
              <w:rPr>
                <w:rFonts w:ascii="Arial" w:hAnsi="Arial" w:cs="Arial"/>
                <w:iCs/>
              </w:rPr>
            </w:pPr>
            <w:r w:rsidRPr="00E25BE2">
              <w:rPr>
                <w:rFonts w:ascii="Arial" w:hAnsi="Arial" w:cs="Arial"/>
                <w:iCs/>
              </w:rPr>
              <w:t>Calcular porcentajes a partir de frecuencias absolutas.</w:t>
            </w:r>
          </w:p>
          <w:p w14:paraId="040705B7" w14:textId="77777777" w:rsidR="004708EB" w:rsidRPr="00E25BE2" w:rsidRDefault="004708EB" w:rsidP="00E25BE2">
            <w:pPr>
              <w:numPr>
                <w:ilvl w:val="0"/>
                <w:numId w:val="2"/>
              </w:numPr>
              <w:contextualSpacing/>
              <w:rPr>
                <w:rFonts w:ascii="Arial" w:hAnsi="Arial" w:cs="Arial"/>
                <w:iCs/>
              </w:rPr>
            </w:pPr>
            <w:r w:rsidRPr="00E25BE2">
              <w:rPr>
                <w:rFonts w:ascii="Arial" w:hAnsi="Arial" w:cs="Arial"/>
                <w:iCs/>
              </w:rPr>
              <w:t xml:space="preserve">Analizar e </w:t>
            </w:r>
            <w:r w:rsidR="008D32DE" w:rsidRPr="00E25BE2">
              <w:rPr>
                <w:rFonts w:ascii="Arial" w:hAnsi="Arial" w:cs="Arial"/>
                <w:iCs/>
              </w:rPr>
              <w:t>Interpretar información según la obtención de datos</w:t>
            </w:r>
            <w:r w:rsidRPr="00E25BE2">
              <w:rPr>
                <w:rFonts w:ascii="Arial" w:hAnsi="Arial" w:cs="Arial"/>
                <w:iCs/>
              </w:rPr>
              <w:t xml:space="preserve"> representados en gráfico de barras.</w:t>
            </w:r>
          </w:p>
          <w:p w14:paraId="1C72E26C" w14:textId="77777777" w:rsidR="008238AD" w:rsidRPr="00E25BE2" w:rsidRDefault="008238AD" w:rsidP="00E25BE2">
            <w:pPr>
              <w:numPr>
                <w:ilvl w:val="0"/>
                <w:numId w:val="2"/>
              </w:numPr>
              <w:contextualSpacing/>
              <w:rPr>
                <w:rFonts w:ascii="Arial" w:hAnsi="Arial" w:cs="Arial"/>
                <w:iCs/>
              </w:rPr>
            </w:pPr>
            <w:r w:rsidRPr="00E25BE2">
              <w:rPr>
                <w:rFonts w:ascii="Arial" w:hAnsi="Arial" w:cs="Arial"/>
                <w:iCs/>
              </w:rPr>
              <w:t>Distinguir diversas expresiones algebraicas y la operatoria involucrada en ellas.</w:t>
            </w:r>
          </w:p>
          <w:p w14:paraId="7E6511C3" w14:textId="77777777" w:rsidR="008238AD" w:rsidRPr="00E25BE2" w:rsidRDefault="008238AD" w:rsidP="00E25BE2">
            <w:pPr>
              <w:numPr>
                <w:ilvl w:val="0"/>
                <w:numId w:val="2"/>
              </w:numPr>
              <w:contextualSpacing/>
              <w:rPr>
                <w:rFonts w:ascii="Arial" w:hAnsi="Arial" w:cs="Arial"/>
                <w:iCs/>
              </w:rPr>
            </w:pPr>
            <w:r w:rsidRPr="00E25BE2">
              <w:rPr>
                <w:rFonts w:ascii="Arial" w:hAnsi="Arial" w:cs="Arial"/>
                <w:iCs/>
              </w:rPr>
              <w:t>Relacionar propiedades de operatoria con números, al contexto algebraico.</w:t>
            </w:r>
          </w:p>
          <w:p w14:paraId="06675F74" w14:textId="77777777" w:rsidR="008D32DE" w:rsidRPr="00E25BE2" w:rsidRDefault="008238AD" w:rsidP="00E25BE2">
            <w:pPr>
              <w:numPr>
                <w:ilvl w:val="0"/>
                <w:numId w:val="2"/>
              </w:numPr>
              <w:pBdr>
                <w:top w:val="nil"/>
                <w:left w:val="nil"/>
                <w:bottom w:val="nil"/>
                <w:right w:val="nil"/>
                <w:between w:val="nil"/>
              </w:pBdr>
              <w:jc w:val="both"/>
              <w:rPr>
                <w:rFonts w:ascii="Arial" w:eastAsia="Arial" w:hAnsi="Arial" w:cs="Arial"/>
                <w:b/>
                <w:bCs/>
                <w:color w:val="000000"/>
              </w:rPr>
            </w:pPr>
            <w:r w:rsidRPr="00E25BE2">
              <w:rPr>
                <w:rFonts w:ascii="Arial" w:hAnsi="Arial" w:cs="Arial"/>
                <w:iCs/>
              </w:rPr>
              <w:t>Comprende</w:t>
            </w:r>
            <w:r w:rsidR="00046D40" w:rsidRPr="00E25BE2">
              <w:rPr>
                <w:rFonts w:ascii="Arial" w:hAnsi="Arial" w:cs="Arial"/>
                <w:iCs/>
              </w:rPr>
              <w:t>r y utilizar</w:t>
            </w:r>
            <w:r w:rsidRPr="00E25BE2">
              <w:rPr>
                <w:rFonts w:ascii="Arial" w:hAnsi="Arial" w:cs="Arial"/>
                <w:iCs/>
              </w:rPr>
              <w:t xml:space="preserve"> el lenguaje algebraico en diferentes contextos.</w:t>
            </w:r>
          </w:p>
        </w:tc>
      </w:tr>
      <w:tr w:rsidR="00FB0484" w:rsidRPr="00E25BE2" w14:paraId="42719F19" w14:textId="77777777" w:rsidTr="003C4C66">
        <w:tc>
          <w:tcPr>
            <w:tcW w:w="5000" w:type="pct"/>
            <w:gridSpan w:val="2"/>
            <w:tcBorders>
              <w:top w:val="single" w:sz="4" w:space="0" w:color="auto"/>
              <w:left w:val="single" w:sz="4" w:space="0" w:color="auto"/>
              <w:bottom w:val="single" w:sz="4" w:space="0" w:color="auto"/>
              <w:right w:val="single" w:sz="4" w:space="0" w:color="auto"/>
            </w:tcBorders>
            <w:hideMark/>
          </w:tcPr>
          <w:p w14:paraId="245D4401" w14:textId="77777777" w:rsidR="00FB0484" w:rsidRPr="00E25BE2" w:rsidRDefault="00FB0484" w:rsidP="00E25BE2">
            <w:pPr>
              <w:ind w:left="18"/>
              <w:jc w:val="both"/>
              <w:rPr>
                <w:rFonts w:ascii="Arial" w:hAnsi="Arial" w:cs="Arial"/>
                <w:b/>
                <w:u w:val="single"/>
              </w:rPr>
            </w:pPr>
            <w:r w:rsidRPr="00E25BE2">
              <w:rPr>
                <w:rFonts w:ascii="Arial" w:hAnsi="Arial" w:cs="Arial"/>
                <w:b/>
                <w:u w:val="single"/>
              </w:rPr>
              <w:t>INSTRUCCIONES:</w:t>
            </w:r>
          </w:p>
          <w:p w14:paraId="2906A9DD" w14:textId="77777777" w:rsidR="00FB0484" w:rsidRPr="00E25BE2" w:rsidRDefault="00FB0484" w:rsidP="00E25BE2">
            <w:pPr>
              <w:pStyle w:val="Prrafodelista"/>
              <w:numPr>
                <w:ilvl w:val="0"/>
                <w:numId w:val="5"/>
              </w:numPr>
              <w:rPr>
                <w:rFonts w:ascii="Arial" w:hAnsi="Arial" w:cs="Arial"/>
              </w:rPr>
            </w:pPr>
            <w:r w:rsidRPr="00E25BE2">
              <w:rPr>
                <w:rFonts w:ascii="Arial" w:hAnsi="Arial" w:cs="Arial"/>
                <w:b/>
                <w:bCs/>
              </w:rPr>
              <w:t>Anote su nombre, apellido y curso al inicio de esta guía.</w:t>
            </w:r>
          </w:p>
          <w:p w14:paraId="7FAF5268" w14:textId="77777777" w:rsidR="00FB0484" w:rsidRPr="00E25BE2" w:rsidRDefault="00FB0484" w:rsidP="00E25BE2">
            <w:pPr>
              <w:pStyle w:val="Prrafodelista"/>
              <w:numPr>
                <w:ilvl w:val="0"/>
                <w:numId w:val="5"/>
              </w:numPr>
              <w:jc w:val="both"/>
              <w:rPr>
                <w:rFonts w:ascii="Arial" w:hAnsi="Arial" w:cs="Arial"/>
              </w:rPr>
            </w:pPr>
            <w:r w:rsidRPr="00E25BE2">
              <w:rPr>
                <w:rFonts w:ascii="Arial" w:hAnsi="Arial" w:cs="Arial"/>
                <w:b/>
              </w:rPr>
              <w:t>Lea</w:t>
            </w:r>
            <w:r w:rsidRPr="00E25BE2">
              <w:rPr>
                <w:rFonts w:ascii="Arial" w:hAnsi="Arial" w:cs="Arial"/>
              </w:rPr>
              <w:t xml:space="preserve"> atentamente el contenido entregado y el enunciado de cada ejercicio. </w:t>
            </w:r>
          </w:p>
          <w:p w14:paraId="03F958CB" w14:textId="77777777" w:rsidR="00FB0484" w:rsidRPr="00E25BE2" w:rsidRDefault="00FB0484" w:rsidP="00E25BE2">
            <w:pPr>
              <w:pStyle w:val="Prrafodelista"/>
              <w:numPr>
                <w:ilvl w:val="0"/>
                <w:numId w:val="5"/>
              </w:numPr>
              <w:jc w:val="both"/>
              <w:rPr>
                <w:rFonts w:ascii="Arial" w:hAnsi="Arial" w:cs="Arial"/>
                <w:b/>
              </w:rPr>
            </w:pPr>
            <w:r w:rsidRPr="00E25BE2">
              <w:rPr>
                <w:rFonts w:ascii="Arial" w:hAnsi="Arial" w:cs="Arial"/>
                <w:b/>
                <w:bCs/>
              </w:rPr>
              <w:t>Realice</w:t>
            </w:r>
            <w:r w:rsidRPr="00E25BE2">
              <w:rPr>
                <w:rFonts w:ascii="Arial" w:hAnsi="Arial" w:cs="Arial"/>
                <w:bCs/>
              </w:rPr>
              <w:t xml:space="preserve"> las actividades </w:t>
            </w:r>
            <w:r w:rsidRPr="00E25BE2">
              <w:rPr>
                <w:rFonts w:ascii="Arial" w:hAnsi="Arial" w:cs="Arial"/>
              </w:rPr>
              <w:t xml:space="preserve">solicitadas y </w:t>
            </w:r>
            <w:r w:rsidRPr="00E25BE2">
              <w:rPr>
                <w:rFonts w:ascii="Arial" w:hAnsi="Arial" w:cs="Arial"/>
                <w:bCs/>
              </w:rPr>
              <w:t>responda de la forma en que se solicita.</w:t>
            </w:r>
          </w:p>
          <w:p w14:paraId="0FD024B6" w14:textId="77777777" w:rsidR="00FB0484" w:rsidRPr="00E25BE2" w:rsidRDefault="00FB0484" w:rsidP="00E25BE2">
            <w:pPr>
              <w:pStyle w:val="Prrafodelista"/>
              <w:numPr>
                <w:ilvl w:val="0"/>
                <w:numId w:val="5"/>
              </w:numPr>
              <w:jc w:val="both"/>
              <w:rPr>
                <w:rFonts w:ascii="Arial" w:hAnsi="Arial" w:cs="Arial"/>
              </w:rPr>
            </w:pPr>
            <w:r w:rsidRPr="00E25BE2">
              <w:rPr>
                <w:rFonts w:ascii="Arial" w:hAnsi="Arial" w:cs="Arial"/>
              </w:rPr>
              <w:t xml:space="preserve">Sea </w:t>
            </w:r>
            <w:r w:rsidRPr="00E25BE2">
              <w:rPr>
                <w:rFonts w:ascii="Arial" w:hAnsi="Arial" w:cs="Arial"/>
                <w:b/>
              </w:rPr>
              <w:t>ordenada/o en el desarrollo</w:t>
            </w:r>
            <w:r w:rsidRPr="00E25BE2">
              <w:rPr>
                <w:rFonts w:ascii="Arial" w:hAnsi="Arial" w:cs="Arial"/>
              </w:rPr>
              <w:t xml:space="preserve"> de cada ejercicio.</w:t>
            </w:r>
          </w:p>
          <w:p w14:paraId="3F1D201A" w14:textId="77777777" w:rsidR="00FB0484" w:rsidRPr="00E25BE2" w:rsidRDefault="00FB0484" w:rsidP="00E25BE2">
            <w:pPr>
              <w:pStyle w:val="Prrafodelista"/>
              <w:numPr>
                <w:ilvl w:val="0"/>
                <w:numId w:val="5"/>
              </w:numPr>
              <w:jc w:val="both"/>
              <w:rPr>
                <w:rFonts w:ascii="Arial" w:hAnsi="Arial" w:cs="Arial"/>
              </w:rPr>
            </w:pPr>
            <w:r w:rsidRPr="00E25BE2">
              <w:rPr>
                <w:rFonts w:ascii="Arial" w:hAnsi="Arial" w:cs="Arial"/>
                <w:b/>
              </w:rPr>
              <w:t>Organice su tiempo</w:t>
            </w:r>
            <w:r w:rsidRPr="00E25BE2">
              <w:rPr>
                <w:rFonts w:ascii="Arial" w:hAnsi="Arial" w:cs="Arial"/>
              </w:rPr>
              <w:t xml:space="preserve"> para resolver la guía, ocupará aproximadamente 2 horas para su desarrollo, sin embargo, puede organizar y distribuir su tiempo como más le acomode.</w:t>
            </w:r>
          </w:p>
          <w:p w14:paraId="5B6551F2" w14:textId="77777777" w:rsidR="00FB0484" w:rsidRPr="00E25BE2" w:rsidRDefault="00FB0484" w:rsidP="00E25BE2">
            <w:pPr>
              <w:pStyle w:val="Prrafodelista"/>
              <w:numPr>
                <w:ilvl w:val="0"/>
                <w:numId w:val="5"/>
              </w:numPr>
              <w:rPr>
                <w:rFonts w:ascii="Arial" w:hAnsi="Arial" w:cs="Arial"/>
              </w:rPr>
            </w:pPr>
            <w:r w:rsidRPr="00E25BE2">
              <w:rPr>
                <w:rFonts w:ascii="Arial" w:hAnsi="Arial" w:cs="Arial"/>
              </w:rPr>
              <w:t xml:space="preserve">Intente responder por completo la guía con lo que usted sabe, incluso si piensa que está incorrecto. </w:t>
            </w:r>
          </w:p>
          <w:p w14:paraId="59059C36" w14:textId="77777777" w:rsidR="00FB0484" w:rsidRPr="00E25BE2" w:rsidRDefault="00FB0484" w:rsidP="00E25BE2">
            <w:pPr>
              <w:ind w:left="360"/>
              <w:jc w:val="both"/>
              <w:rPr>
                <w:rFonts w:ascii="Arial" w:hAnsi="Arial" w:cs="Arial"/>
              </w:rPr>
            </w:pPr>
          </w:p>
          <w:p w14:paraId="4746A1A7" w14:textId="61BF1A8E" w:rsidR="00FB0484" w:rsidRPr="00E25BE2" w:rsidRDefault="0042180B" w:rsidP="00E25BE2">
            <w:pPr>
              <w:jc w:val="center"/>
              <w:rPr>
                <w:rFonts w:ascii="Arial" w:hAnsi="Arial" w:cs="Arial"/>
                <w:b/>
                <w:bCs/>
                <w:u w:val="single"/>
              </w:rPr>
            </w:pPr>
            <w:r w:rsidRPr="00E25BE2">
              <w:rPr>
                <w:rFonts w:ascii="Arial" w:hAnsi="Arial" w:cs="Arial"/>
                <w:noProof/>
              </w:rPr>
              <w:drawing>
                <wp:inline distT="0" distB="0" distL="0" distR="0" wp14:anchorId="0727D11E" wp14:editId="1E4F42B7">
                  <wp:extent cx="238125" cy="171450"/>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00FB0484" w:rsidRPr="00E25BE2">
              <w:rPr>
                <w:rFonts w:ascii="Arial" w:hAnsi="Arial" w:cs="Arial"/>
                <w:b/>
                <w:bCs/>
                <w:u w:val="single"/>
              </w:rPr>
              <w:t>FORMAS DE ENTREGA DE LA GUÍA:</w:t>
            </w:r>
          </w:p>
          <w:p w14:paraId="7BB45BEE" w14:textId="77777777" w:rsidR="003C4C66" w:rsidRPr="00E25BE2" w:rsidRDefault="003C4C66" w:rsidP="00E25BE2">
            <w:pPr>
              <w:jc w:val="center"/>
              <w:rPr>
                <w:rFonts w:ascii="Arial" w:hAnsi="Arial" w:cs="Arial"/>
                <w:b/>
                <w:bCs/>
                <w:u w:val="single"/>
              </w:rPr>
            </w:pPr>
          </w:p>
          <w:p w14:paraId="5137B89D" w14:textId="77777777" w:rsidR="00FB0484" w:rsidRPr="00E25BE2" w:rsidRDefault="00FB0484" w:rsidP="00E25BE2">
            <w:pPr>
              <w:jc w:val="both"/>
              <w:rPr>
                <w:rFonts w:ascii="Arial" w:hAnsi="Arial" w:cs="Arial"/>
                <w:b/>
                <w:bCs/>
                <w:color w:val="222222"/>
                <w:shd w:val="clear" w:color="auto" w:fill="FFFFFF"/>
              </w:rPr>
            </w:pPr>
            <w:r w:rsidRPr="00E25BE2">
              <w:rPr>
                <w:rFonts w:ascii="Arial" w:hAnsi="Arial" w:cs="Arial"/>
                <w:b/>
              </w:rPr>
              <w:t xml:space="preserve">OPCIÓN 1: </w:t>
            </w:r>
            <w:r w:rsidRPr="00E25BE2">
              <w:rPr>
                <w:rFonts w:ascii="Arial" w:hAnsi="Arial" w:cs="Arial"/>
              </w:rPr>
              <w:t>S</w:t>
            </w:r>
            <w:r w:rsidRPr="00E25BE2">
              <w:rPr>
                <w:rFonts w:ascii="Arial" w:eastAsia="Times New Roman" w:hAnsi="Arial" w:cs="Arial"/>
                <w:color w:val="222222"/>
              </w:rPr>
              <w:t xml:space="preserve">i usted puede descargar el archivo word y editarlo, responda en el mismo archivo en los espacios que se indican para cada pregunta, luego guarde el archivo y envíelo </w:t>
            </w:r>
            <w:r w:rsidRPr="00E25BE2">
              <w:rPr>
                <w:rFonts w:ascii="Arial" w:hAnsi="Arial" w:cs="Arial"/>
                <w:b/>
              </w:rPr>
              <w:t xml:space="preserve">al correo </w:t>
            </w:r>
            <w:hyperlink r:id="rId10" w:tgtFrame="_blank" w:history="1">
              <w:r w:rsidRPr="00E25BE2">
                <w:rPr>
                  <w:rStyle w:val="Hipervnculo"/>
                  <w:rFonts w:ascii="Arial" w:hAnsi="Arial" w:cs="Arial"/>
                  <w:b/>
                  <w:bCs/>
                  <w:shd w:val="clear" w:color="auto" w:fill="FFFFFF"/>
                </w:rPr>
                <w:t>guias@insucovalpo.cl</w:t>
              </w:r>
            </w:hyperlink>
            <w:r w:rsidRPr="00E25BE2">
              <w:rPr>
                <w:rFonts w:ascii="Arial" w:hAnsi="Arial" w:cs="Arial"/>
                <w:b/>
                <w:bCs/>
                <w:color w:val="222222"/>
                <w:shd w:val="clear" w:color="auto" w:fill="FFFFFF"/>
              </w:rPr>
              <w:t> </w:t>
            </w:r>
          </w:p>
          <w:p w14:paraId="61B24250" w14:textId="77777777" w:rsidR="00FB0484" w:rsidRPr="00E25BE2" w:rsidRDefault="00FB0484" w:rsidP="00E25BE2">
            <w:pPr>
              <w:jc w:val="both"/>
              <w:rPr>
                <w:rFonts w:ascii="Arial" w:hAnsi="Arial" w:cs="Arial"/>
                <w:b/>
                <w:bCs/>
                <w:color w:val="222222"/>
                <w:shd w:val="clear" w:color="auto" w:fill="FFFFFF"/>
              </w:rPr>
            </w:pPr>
            <w:r w:rsidRPr="00E25BE2">
              <w:rPr>
                <w:rFonts w:ascii="Arial" w:hAnsi="Arial" w:cs="Arial"/>
                <w:b/>
                <w:bCs/>
                <w:color w:val="222222"/>
                <w:shd w:val="clear" w:color="auto" w:fill="FFFFFF"/>
              </w:rPr>
              <w:t xml:space="preserve">OPCIÓN2: </w:t>
            </w:r>
            <w:r w:rsidRPr="00E25BE2">
              <w:rPr>
                <w:rFonts w:ascii="Arial" w:hAnsi="Arial" w:cs="Arial"/>
                <w:bCs/>
                <w:color w:val="222222"/>
                <w:shd w:val="clear" w:color="auto" w:fill="FFFFFF"/>
              </w:rPr>
              <w:t>S</w:t>
            </w:r>
            <w:r w:rsidRPr="00E25BE2">
              <w:rPr>
                <w:rFonts w:ascii="Arial" w:eastAsia="Times New Roman" w:hAnsi="Arial" w:cs="Arial"/>
                <w:color w:val="222222"/>
              </w:rPr>
              <w:t xml:space="preserve">i usted puede visualizar el archivo word o pdf pero no lo puede editar ni imprimir, entonces responda a mano en cualquier hoja, indicando la numeración y/o letra de cada pregunta, de forma ordenada. Luego envíe las fotografías de sus respuestas al correo </w:t>
            </w:r>
            <w:hyperlink r:id="rId11" w:tgtFrame="_blank" w:history="1">
              <w:r w:rsidRPr="00E25BE2">
                <w:rPr>
                  <w:rStyle w:val="Hipervnculo"/>
                  <w:rFonts w:ascii="Arial" w:hAnsi="Arial" w:cs="Arial"/>
                  <w:b/>
                  <w:bCs/>
                  <w:shd w:val="clear" w:color="auto" w:fill="FFFFFF"/>
                </w:rPr>
                <w:t>guias@insucovalpo.cl</w:t>
              </w:r>
            </w:hyperlink>
            <w:r w:rsidRPr="00E25BE2">
              <w:rPr>
                <w:rFonts w:ascii="Arial" w:hAnsi="Arial" w:cs="Arial"/>
                <w:b/>
                <w:bCs/>
                <w:color w:val="222222"/>
                <w:shd w:val="clear" w:color="auto" w:fill="FFFFFF"/>
              </w:rPr>
              <w:t> </w:t>
            </w:r>
          </w:p>
          <w:p w14:paraId="0EA6EAC1" w14:textId="77777777" w:rsidR="00FB0484" w:rsidRPr="00E25BE2" w:rsidRDefault="00FB0484" w:rsidP="00E25BE2">
            <w:pPr>
              <w:shd w:val="clear" w:color="auto" w:fill="FFFFFF"/>
              <w:rPr>
                <w:rStyle w:val="Hipervnculo"/>
                <w:rFonts w:ascii="Arial" w:hAnsi="Arial" w:cs="Arial"/>
                <w:b/>
                <w:bCs/>
                <w:shd w:val="clear" w:color="auto" w:fill="FFFFFF"/>
              </w:rPr>
            </w:pPr>
            <w:r w:rsidRPr="00E25BE2">
              <w:rPr>
                <w:rFonts w:ascii="Arial" w:hAnsi="Arial" w:cs="Arial"/>
                <w:b/>
                <w:bCs/>
                <w:shd w:val="clear" w:color="auto" w:fill="FFFFFF"/>
              </w:rPr>
              <w:t xml:space="preserve">OPCIÓN 3: </w:t>
            </w:r>
            <w:r w:rsidRPr="00E25BE2">
              <w:rPr>
                <w:rFonts w:ascii="Arial" w:eastAsia="Times New Roman" w:hAnsi="Arial" w:cs="Arial"/>
                <w:color w:val="222222"/>
              </w:rPr>
              <w:t xml:space="preserve">Si usted acude al liceo a buscar el material, responda en los espacios indicados para cada pregunta (no en otra parte). Luego puede llevar las guías resueltas al liceo, en la fecha que se le indique o bien enviar las fotografías de su guía al correo </w:t>
            </w:r>
            <w:hyperlink r:id="rId12" w:tgtFrame="_blank" w:history="1">
              <w:r w:rsidRPr="00E25BE2">
                <w:rPr>
                  <w:rStyle w:val="Hipervnculo"/>
                  <w:rFonts w:ascii="Arial" w:hAnsi="Arial" w:cs="Arial"/>
                  <w:b/>
                  <w:bCs/>
                  <w:shd w:val="clear" w:color="auto" w:fill="FFFFFF"/>
                </w:rPr>
                <w:t>guias@insucovalpo.cl</w:t>
              </w:r>
            </w:hyperlink>
          </w:p>
          <w:p w14:paraId="3488B2F9" w14:textId="77777777" w:rsidR="00642427" w:rsidRPr="00E25BE2" w:rsidRDefault="00642427" w:rsidP="00E25BE2">
            <w:pPr>
              <w:jc w:val="both"/>
              <w:rPr>
                <w:rFonts w:ascii="Arial" w:hAnsi="Arial" w:cs="Arial"/>
                <w:b/>
                <w:color w:val="FF0000"/>
              </w:rPr>
            </w:pPr>
          </w:p>
          <w:p w14:paraId="7B46D185" w14:textId="406C570A" w:rsidR="00FB0484" w:rsidRPr="00E25BE2" w:rsidRDefault="00FB0484" w:rsidP="00E25BE2">
            <w:pPr>
              <w:pStyle w:val="Prrafodelista"/>
              <w:numPr>
                <w:ilvl w:val="0"/>
                <w:numId w:val="5"/>
              </w:numPr>
              <w:jc w:val="both"/>
              <w:rPr>
                <w:rFonts w:ascii="Arial" w:hAnsi="Arial" w:cs="Arial"/>
                <w:b/>
              </w:rPr>
            </w:pPr>
            <w:r w:rsidRPr="00E25BE2">
              <w:rPr>
                <w:rFonts w:ascii="Arial" w:hAnsi="Arial" w:cs="Arial"/>
                <w:b/>
                <w:u w:val="single"/>
              </w:rPr>
              <w:t>Si usted envía por correo su guía</w:t>
            </w:r>
            <w:r w:rsidR="00E25BE2" w:rsidRPr="00E25BE2">
              <w:rPr>
                <w:rFonts w:ascii="Arial" w:hAnsi="Arial" w:cs="Arial"/>
                <w:b/>
                <w:u w:val="single"/>
              </w:rPr>
              <w:t xml:space="preserve"> </w:t>
            </w:r>
            <w:r w:rsidRPr="00E25BE2">
              <w:rPr>
                <w:rFonts w:ascii="Arial" w:hAnsi="Arial" w:cs="Arial"/>
              </w:rPr>
              <w:t xml:space="preserve">debe indicar en el </w:t>
            </w:r>
            <w:r w:rsidRPr="00E25BE2">
              <w:rPr>
                <w:rFonts w:ascii="Arial" w:hAnsi="Arial" w:cs="Arial"/>
                <w:b/>
              </w:rPr>
              <w:t xml:space="preserve">asunto del correo y en el nombre de archivo: </w:t>
            </w:r>
          </w:p>
          <w:p w14:paraId="66E0DE10" w14:textId="77777777" w:rsidR="00FB0484" w:rsidRPr="00E25BE2" w:rsidRDefault="00FB0484" w:rsidP="00E25BE2">
            <w:pPr>
              <w:jc w:val="both"/>
              <w:rPr>
                <w:rFonts w:ascii="Arial" w:hAnsi="Arial" w:cs="Arial"/>
                <w:b/>
              </w:rPr>
            </w:pPr>
            <w:r w:rsidRPr="00E25BE2">
              <w:rPr>
                <w:rFonts w:ascii="Arial" w:hAnsi="Arial" w:cs="Arial"/>
                <w:b/>
              </w:rPr>
              <w:t xml:space="preserve">                      nombre, apellido, curso y asignatura.</w:t>
            </w:r>
          </w:p>
          <w:p w14:paraId="5BB40AAA" w14:textId="77777777" w:rsidR="00805ED9" w:rsidRPr="00E25BE2" w:rsidRDefault="00805ED9" w:rsidP="00E25BE2">
            <w:pPr>
              <w:jc w:val="both"/>
              <w:rPr>
                <w:rFonts w:ascii="Arial" w:hAnsi="Arial" w:cs="Arial"/>
                <w:b/>
              </w:rPr>
            </w:pPr>
          </w:p>
          <w:p w14:paraId="250A0974" w14:textId="77777777" w:rsidR="003C4C66" w:rsidRPr="00E25BE2" w:rsidRDefault="00805ED9" w:rsidP="00E25BE2">
            <w:pPr>
              <w:jc w:val="both"/>
              <w:rPr>
                <w:rFonts w:ascii="Arial" w:hAnsi="Arial" w:cs="Arial"/>
                <w:b/>
              </w:rPr>
            </w:pPr>
            <w:r w:rsidRPr="00E25BE2">
              <w:rPr>
                <w:rFonts w:ascii="Arial" w:hAnsi="Arial" w:cs="Arial"/>
                <w:noProof/>
              </w:rPr>
              <w:drawing>
                <wp:inline distT="0" distB="0" distL="0" distR="0" wp14:anchorId="1D8E194F" wp14:editId="6F6DA205">
                  <wp:extent cx="238125" cy="1714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003C4C66" w:rsidRPr="00E25BE2">
              <w:rPr>
                <w:rFonts w:ascii="Arial" w:hAnsi="Arial" w:cs="Arial"/>
                <w:b/>
              </w:rPr>
              <w:t>También puedes escribir directamente tus dudas al correo institucional de tu profesor o profesora de matemática:</w:t>
            </w:r>
          </w:p>
          <w:tbl>
            <w:tblPr>
              <w:tblStyle w:val="Tablaconcuadrcula"/>
              <w:tblW w:w="5000" w:type="pct"/>
              <w:tblLook w:val="04A0" w:firstRow="1" w:lastRow="0" w:firstColumn="1" w:lastColumn="0" w:noHBand="0" w:noVBand="1"/>
            </w:tblPr>
            <w:tblGrid>
              <w:gridCol w:w="2997"/>
              <w:gridCol w:w="2553"/>
              <w:gridCol w:w="709"/>
              <w:gridCol w:w="3484"/>
            </w:tblGrid>
            <w:tr w:rsidR="003C4C66" w:rsidRPr="00E25BE2" w14:paraId="1DA7C25E" w14:textId="77777777" w:rsidTr="00805ED9">
              <w:tc>
                <w:tcPr>
                  <w:tcW w:w="1538" w:type="pct"/>
                </w:tcPr>
                <w:p w14:paraId="0D197DFC" w14:textId="77777777" w:rsidR="003C4C66" w:rsidRPr="00E25BE2" w:rsidRDefault="00DD633E" w:rsidP="00E25BE2">
                  <w:pPr>
                    <w:jc w:val="both"/>
                    <w:rPr>
                      <w:rFonts w:ascii="Arial" w:hAnsi="Arial" w:cs="Arial"/>
                      <w:b/>
                    </w:rPr>
                  </w:pPr>
                  <w:r w:rsidRPr="00E25BE2">
                    <w:rPr>
                      <w:rFonts w:ascii="Arial" w:hAnsi="Arial" w:cs="Arial"/>
                      <w:b/>
                    </w:rPr>
                    <w:t>Diana Pino1°F- 2°B- 2°C- 2°F</w:t>
                  </w:r>
                </w:p>
                <w:p w14:paraId="2602F408" w14:textId="77777777" w:rsidR="00DD633E" w:rsidRPr="00E25BE2" w:rsidRDefault="00630924" w:rsidP="00E25BE2">
                  <w:pPr>
                    <w:jc w:val="both"/>
                    <w:rPr>
                      <w:rFonts w:ascii="Arial" w:hAnsi="Arial" w:cs="Arial"/>
                      <w:b/>
                      <w:color w:val="0066FF"/>
                    </w:rPr>
                  </w:pPr>
                  <w:hyperlink r:id="rId14" w:history="1">
                    <w:r w:rsidR="00805ED9" w:rsidRPr="00E25BE2">
                      <w:rPr>
                        <w:rStyle w:val="Hipervnculo"/>
                        <w:rFonts w:ascii="Arial" w:hAnsi="Arial" w:cs="Arial"/>
                        <w:b/>
                      </w:rPr>
                      <w:t>dpino@insucovalpo.cl</w:t>
                    </w:r>
                  </w:hyperlink>
                </w:p>
                <w:p w14:paraId="5A589552" w14:textId="77777777" w:rsidR="00805ED9" w:rsidRPr="00E25BE2" w:rsidRDefault="00805ED9" w:rsidP="00E25BE2">
                  <w:pPr>
                    <w:jc w:val="both"/>
                    <w:rPr>
                      <w:rFonts w:ascii="Arial" w:hAnsi="Arial" w:cs="Arial"/>
                      <w:b/>
                      <w:color w:val="0066FF"/>
                    </w:rPr>
                  </w:pPr>
                </w:p>
              </w:tc>
              <w:tc>
                <w:tcPr>
                  <w:tcW w:w="1674" w:type="pct"/>
                  <w:gridSpan w:val="2"/>
                </w:tcPr>
                <w:p w14:paraId="13655065" w14:textId="77777777" w:rsidR="003C4C66" w:rsidRPr="00E25BE2" w:rsidRDefault="00DD633E" w:rsidP="00E25BE2">
                  <w:pPr>
                    <w:jc w:val="both"/>
                    <w:rPr>
                      <w:rFonts w:ascii="Arial" w:hAnsi="Arial" w:cs="Arial"/>
                      <w:b/>
                    </w:rPr>
                  </w:pPr>
                  <w:r w:rsidRPr="00E25BE2">
                    <w:rPr>
                      <w:rFonts w:ascii="Arial" w:hAnsi="Arial" w:cs="Arial"/>
                      <w:b/>
                    </w:rPr>
                    <w:t>Oliver Soto 1° E- 4° G</w:t>
                  </w:r>
                </w:p>
                <w:p w14:paraId="30C9F1DB" w14:textId="77777777" w:rsidR="00DD633E" w:rsidRPr="00E25BE2" w:rsidRDefault="00630924" w:rsidP="00E25BE2">
                  <w:pPr>
                    <w:jc w:val="both"/>
                    <w:rPr>
                      <w:rFonts w:ascii="Arial" w:hAnsi="Arial" w:cs="Arial"/>
                      <w:b/>
                      <w:color w:val="0066FF"/>
                    </w:rPr>
                  </w:pPr>
                  <w:hyperlink r:id="rId15" w:history="1">
                    <w:r w:rsidR="00805ED9" w:rsidRPr="00E25BE2">
                      <w:rPr>
                        <w:rStyle w:val="Hipervnculo"/>
                        <w:rFonts w:ascii="Arial" w:hAnsi="Arial" w:cs="Arial"/>
                        <w:b/>
                      </w:rPr>
                      <w:t>osoto@insucovalpo.cl</w:t>
                    </w:r>
                  </w:hyperlink>
                </w:p>
                <w:p w14:paraId="4E503D1E" w14:textId="77777777" w:rsidR="00805ED9" w:rsidRPr="00E25BE2" w:rsidRDefault="00805ED9" w:rsidP="00E25BE2">
                  <w:pPr>
                    <w:jc w:val="both"/>
                    <w:rPr>
                      <w:rFonts w:ascii="Arial" w:hAnsi="Arial" w:cs="Arial"/>
                      <w:b/>
                    </w:rPr>
                  </w:pPr>
                </w:p>
              </w:tc>
              <w:tc>
                <w:tcPr>
                  <w:tcW w:w="1788" w:type="pct"/>
                </w:tcPr>
                <w:p w14:paraId="77458A93" w14:textId="77777777" w:rsidR="00DD633E" w:rsidRPr="00E25BE2" w:rsidRDefault="00DD633E" w:rsidP="00E25BE2">
                  <w:pPr>
                    <w:jc w:val="both"/>
                    <w:rPr>
                      <w:rFonts w:ascii="Arial" w:hAnsi="Arial" w:cs="Arial"/>
                      <w:b/>
                      <w:color w:val="0066FF"/>
                    </w:rPr>
                  </w:pPr>
                  <w:r w:rsidRPr="00E25BE2">
                    <w:rPr>
                      <w:rFonts w:ascii="Arial" w:hAnsi="Arial" w:cs="Arial"/>
                      <w:b/>
                    </w:rPr>
                    <w:t>Cristina Arenas 1°A- 1°B- 2°A- 2°E</w:t>
                  </w:r>
                  <w:r w:rsidR="00805ED9" w:rsidRPr="00E25BE2">
                    <w:rPr>
                      <w:rFonts w:ascii="Arial" w:hAnsi="Arial" w:cs="Arial"/>
                      <w:b/>
                    </w:rPr>
                    <w:t xml:space="preserve">- 3°E         </w:t>
                  </w:r>
                  <w:hyperlink r:id="rId16" w:history="1">
                    <w:r w:rsidR="00805ED9" w:rsidRPr="00E25BE2">
                      <w:rPr>
                        <w:rStyle w:val="Hipervnculo"/>
                        <w:rFonts w:ascii="Arial" w:hAnsi="Arial" w:cs="Arial"/>
                        <w:b/>
                      </w:rPr>
                      <w:t>carenas@insucovalpo.cl</w:t>
                    </w:r>
                  </w:hyperlink>
                </w:p>
                <w:p w14:paraId="41E23212" w14:textId="77777777" w:rsidR="00805ED9" w:rsidRPr="00E25BE2" w:rsidRDefault="00805ED9" w:rsidP="00E25BE2">
                  <w:pPr>
                    <w:jc w:val="both"/>
                    <w:rPr>
                      <w:rFonts w:ascii="Arial" w:hAnsi="Arial" w:cs="Arial"/>
                      <w:b/>
                    </w:rPr>
                  </w:pPr>
                </w:p>
              </w:tc>
            </w:tr>
            <w:tr w:rsidR="003C4C66" w:rsidRPr="00E25BE2" w14:paraId="5E96C61A" w14:textId="77777777" w:rsidTr="00805ED9">
              <w:tc>
                <w:tcPr>
                  <w:tcW w:w="1538" w:type="pct"/>
                </w:tcPr>
                <w:p w14:paraId="47D86438" w14:textId="77777777" w:rsidR="00805ED9" w:rsidRPr="00E25BE2" w:rsidRDefault="00805ED9" w:rsidP="00E25BE2">
                  <w:pPr>
                    <w:jc w:val="both"/>
                    <w:rPr>
                      <w:rFonts w:ascii="Arial" w:hAnsi="Arial" w:cs="Arial"/>
                      <w:b/>
                    </w:rPr>
                  </w:pPr>
                  <w:r w:rsidRPr="00E25BE2">
                    <w:rPr>
                      <w:rFonts w:ascii="Arial" w:hAnsi="Arial" w:cs="Arial"/>
                      <w:b/>
                    </w:rPr>
                    <w:t>Luz Reyes 3°B- 3°H- 4°E- 4°J</w:t>
                  </w:r>
                </w:p>
                <w:p w14:paraId="53898A8A" w14:textId="77777777" w:rsidR="00DD633E" w:rsidRPr="00E25BE2" w:rsidRDefault="00630924" w:rsidP="00E25BE2">
                  <w:pPr>
                    <w:jc w:val="both"/>
                    <w:rPr>
                      <w:rFonts w:ascii="Arial" w:hAnsi="Arial" w:cs="Arial"/>
                      <w:b/>
                      <w:color w:val="0066FF"/>
                    </w:rPr>
                  </w:pPr>
                  <w:hyperlink r:id="rId17" w:history="1">
                    <w:r w:rsidR="00805ED9" w:rsidRPr="00E25BE2">
                      <w:rPr>
                        <w:rStyle w:val="Hipervnculo"/>
                        <w:rFonts w:ascii="Arial" w:hAnsi="Arial" w:cs="Arial"/>
                        <w:b/>
                      </w:rPr>
                      <w:t>lreyes@insucovalpo.cl</w:t>
                    </w:r>
                  </w:hyperlink>
                </w:p>
                <w:p w14:paraId="5E94B3F0" w14:textId="77777777" w:rsidR="00805ED9" w:rsidRPr="00E25BE2" w:rsidRDefault="00805ED9" w:rsidP="00E25BE2">
                  <w:pPr>
                    <w:jc w:val="both"/>
                    <w:rPr>
                      <w:rFonts w:ascii="Arial" w:hAnsi="Arial" w:cs="Arial"/>
                      <w:b/>
                    </w:rPr>
                  </w:pPr>
                </w:p>
              </w:tc>
              <w:tc>
                <w:tcPr>
                  <w:tcW w:w="1674" w:type="pct"/>
                  <w:gridSpan w:val="2"/>
                </w:tcPr>
                <w:p w14:paraId="09C7D5EF" w14:textId="77777777" w:rsidR="00805ED9" w:rsidRPr="00E25BE2" w:rsidRDefault="00805ED9" w:rsidP="00E25BE2">
                  <w:pPr>
                    <w:jc w:val="both"/>
                    <w:rPr>
                      <w:rFonts w:ascii="Arial" w:hAnsi="Arial" w:cs="Arial"/>
                      <w:b/>
                    </w:rPr>
                  </w:pPr>
                  <w:r w:rsidRPr="00E25BE2">
                    <w:rPr>
                      <w:rFonts w:ascii="Arial" w:hAnsi="Arial" w:cs="Arial"/>
                      <w:b/>
                    </w:rPr>
                    <w:t>Fabiola Zúñiga 1°D- 3°A- 4°H- 4°I</w:t>
                  </w:r>
                </w:p>
                <w:p w14:paraId="5266D9D6" w14:textId="77777777" w:rsidR="00DD633E" w:rsidRPr="00E25BE2" w:rsidRDefault="00630924" w:rsidP="00E25BE2">
                  <w:pPr>
                    <w:jc w:val="both"/>
                    <w:rPr>
                      <w:rFonts w:ascii="Arial" w:hAnsi="Arial" w:cs="Arial"/>
                      <w:b/>
                      <w:color w:val="0066FF"/>
                    </w:rPr>
                  </w:pPr>
                  <w:hyperlink r:id="rId18" w:history="1">
                    <w:r w:rsidR="00805ED9" w:rsidRPr="00E25BE2">
                      <w:rPr>
                        <w:rStyle w:val="Hipervnculo"/>
                        <w:rFonts w:ascii="Arial" w:hAnsi="Arial" w:cs="Arial"/>
                        <w:b/>
                      </w:rPr>
                      <w:t>fzuniga@insucovalpo.cl</w:t>
                    </w:r>
                  </w:hyperlink>
                </w:p>
                <w:p w14:paraId="4EBFC06E" w14:textId="77777777" w:rsidR="00805ED9" w:rsidRPr="00E25BE2" w:rsidRDefault="00805ED9" w:rsidP="00E25BE2">
                  <w:pPr>
                    <w:jc w:val="both"/>
                    <w:rPr>
                      <w:rFonts w:ascii="Arial" w:hAnsi="Arial" w:cs="Arial"/>
                      <w:b/>
                    </w:rPr>
                  </w:pPr>
                </w:p>
              </w:tc>
              <w:tc>
                <w:tcPr>
                  <w:tcW w:w="1788" w:type="pct"/>
                </w:tcPr>
                <w:p w14:paraId="2D462610" w14:textId="77777777" w:rsidR="00805ED9" w:rsidRPr="00E25BE2" w:rsidRDefault="00805ED9" w:rsidP="00E25BE2">
                  <w:pPr>
                    <w:jc w:val="both"/>
                    <w:rPr>
                      <w:rFonts w:ascii="Arial" w:hAnsi="Arial" w:cs="Arial"/>
                      <w:b/>
                      <w:color w:val="0066FF"/>
                    </w:rPr>
                  </w:pPr>
                  <w:r w:rsidRPr="00E25BE2">
                    <w:rPr>
                      <w:rFonts w:ascii="Arial" w:hAnsi="Arial" w:cs="Arial"/>
                      <w:b/>
                    </w:rPr>
                    <w:t xml:space="preserve">Eduardo Vargas 1°C- 1°G- 2°D- 2°G- 3°I     </w:t>
                  </w:r>
                  <w:hyperlink r:id="rId19" w:history="1">
                    <w:r w:rsidRPr="00E25BE2">
                      <w:rPr>
                        <w:rStyle w:val="Hipervnculo"/>
                        <w:rFonts w:ascii="Arial" w:hAnsi="Arial" w:cs="Arial"/>
                        <w:b/>
                      </w:rPr>
                      <w:t>evargas@insucovalpo.cl</w:t>
                    </w:r>
                  </w:hyperlink>
                </w:p>
                <w:p w14:paraId="772EEF14" w14:textId="77777777" w:rsidR="00805ED9" w:rsidRPr="00E25BE2" w:rsidRDefault="00805ED9" w:rsidP="00E25BE2">
                  <w:pPr>
                    <w:jc w:val="both"/>
                    <w:rPr>
                      <w:rFonts w:ascii="Arial" w:hAnsi="Arial" w:cs="Arial"/>
                      <w:b/>
                    </w:rPr>
                  </w:pPr>
                </w:p>
              </w:tc>
            </w:tr>
            <w:tr w:rsidR="00805ED9" w:rsidRPr="00E25BE2" w14:paraId="2853C24B" w14:textId="77777777" w:rsidTr="00805ED9">
              <w:tc>
                <w:tcPr>
                  <w:tcW w:w="2848" w:type="pct"/>
                  <w:gridSpan w:val="2"/>
                </w:tcPr>
                <w:p w14:paraId="593ACCC1" w14:textId="77777777" w:rsidR="00805ED9" w:rsidRPr="00E25BE2" w:rsidRDefault="00805ED9" w:rsidP="00E25BE2">
                  <w:pPr>
                    <w:jc w:val="both"/>
                    <w:rPr>
                      <w:rFonts w:ascii="Arial" w:hAnsi="Arial" w:cs="Arial"/>
                      <w:b/>
                    </w:rPr>
                  </w:pPr>
                  <w:r w:rsidRPr="00E25BE2">
                    <w:rPr>
                      <w:rFonts w:ascii="Arial" w:hAnsi="Arial" w:cs="Arial"/>
                      <w:b/>
                    </w:rPr>
                    <w:t>Juan Becerra 3° C- 3°D- 3°F- 3°G- 4°A- 4°B- 4°C- 4°D- 4°F</w:t>
                  </w:r>
                </w:p>
                <w:p w14:paraId="3FCDE4E0" w14:textId="77777777" w:rsidR="00805ED9" w:rsidRPr="00E25BE2" w:rsidRDefault="00630924" w:rsidP="00E25BE2">
                  <w:pPr>
                    <w:jc w:val="both"/>
                    <w:rPr>
                      <w:rFonts w:ascii="Arial" w:hAnsi="Arial" w:cs="Arial"/>
                      <w:b/>
                      <w:color w:val="0066FF"/>
                    </w:rPr>
                  </w:pPr>
                  <w:hyperlink r:id="rId20" w:history="1">
                    <w:r w:rsidR="00805ED9" w:rsidRPr="00E25BE2">
                      <w:rPr>
                        <w:rStyle w:val="Hipervnculo"/>
                        <w:rFonts w:ascii="Arial" w:hAnsi="Arial" w:cs="Arial"/>
                        <w:b/>
                      </w:rPr>
                      <w:t>jbecerra@insucovalpo.cl</w:t>
                    </w:r>
                  </w:hyperlink>
                </w:p>
                <w:p w14:paraId="58D23A44" w14:textId="77777777" w:rsidR="00805ED9" w:rsidRPr="00E25BE2" w:rsidRDefault="00805ED9" w:rsidP="00E25BE2">
                  <w:pPr>
                    <w:jc w:val="both"/>
                    <w:rPr>
                      <w:rFonts w:ascii="Arial" w:hAnsi="Arial" w:cs="Arial"/>
                      <w:b/>
                    </w:rPr>
                  </w:pPr>
                </w:p>
              </w:tc>
              <w:tc>
                <w:tcPr>
                  <w:tcW w:w="2152" w:type="pct"/>
                  <w:gridSpan w:val="2"/>
                </w:tcPr>
                <w:p w14:paraId="14123B31" w14:textId="6957C77E" w:rsidR="00805ED9" w:rsidRPr="00E25BE2" w:rsidRDefault="00805ED9" w:rsidP="00E25BE2">
                  <w:pPr>
                    <w:jc w:val="both"/>
                    <w:rPr>
                      <w:rFonts w:ascii="Arial" w:hAnsi="Arial" w:cs="Arial"/>
                      <w:b/>
                      <w:color w:val="0066FF"/>
                    </w:rPr>
                  </w:pPr>
                  <w:r w:rsidRPr="00E25BE2">
                    <w:rPr>
                      <w:rFonts w:ascii="Arial" w:hAnsi="Arial" w:cs="Arial"/>
                      <w:b/>
                    </w:rPr>
                    <w:t>Israel Abello-</w:t>
                  </w:r>
                  <w:r w:rsidR="00E25BE2">
                    <w:rPr>
                      <w:rFonts w:ascii="Arial" w:hAnsi="Arial" w:cs="Arial"/>
                      <w:b/>
                    </w:rPr>
                    <w:t xml:space="preserve"> </w:t>
                  </w:r>
                  <w:r w:rsidR="00E25BE2" w:rsidRPr="00E25BE2">
                    <w:rPr>
                      <w:rFonts w:ascii="Arial" w:hAnsi="Arial" w:cs="Arial"/>
                      <w:b/>
                    </w:rPr>
                    <w:t xml:space="preserve">Profesora </w:t>
                  </w:r>
                  <w:r w:rsidRPr="00E25BE2">
                    <w:rPr>
                      <w:rFonts w:ascii="Arial" w:hAnsi="Arial" w:cs="Arial"/>
                      <w:b/>
                    </w:rPr>
                    <w:t>diferencial PIE</w:t>
                  </w:r>
                  <w:r w:rsidR="00E25BE2">
                    <w:rPr>
                      <w:rFonts w:ascii="Arial" w:hAnsi="Arial" w:cs="Arial"/>
                      <w:b/>
                    </w:rPr>
                    <w:t xml:space="preserve"> </w:t>
                  </w:r>
                  <w:hyperlink r:id="rId21" w:history="1">
                    <w:r w:rsidR="00E25BE2" w:rsidRPr="006D5DB3">
                      <w:rPr>
                        <w:rStyle w:val="Hipervnculo"/>
                        <w:rFonts w:ascii="Arial" w:hAnsi="Arial" w:cs="Arial"/>
                        <w:b/>
                      </w:rPr>
                      <w:t>iabello@insucovalpo.cl</w:t>
                    </w:r>
                  </w:hyperlink>
                </w:p>
                <w:p w14:paraId="1A757D47" w14:textId="77777777" w:rsidR="00805ED9" w:rsidRPr="00E25BE2" w:rsidRDefault="00805ED9" w:rsidP="00E25BE2">
                  <w:pPr>
                    <w:jc w:val="both"/>
                    <w:rPr>
                      <w:rFonts w:ascii="Arial" w:hAnsi="Arial" w:cs="Arial"/>
                      <w:b/>
                    </w:rPr>
                  </w:pPr>
                </w:p>
              </w:tc>
            </w:tr>
          </w:tbl>
          <w:p w14:paraId="3051853F" w14:textId="77777777" w:rsidR="00FB0484" w:rsidRPr="00E25BE2" w:rsidRDefault="00FB0484" w:rsidP="00E25BE2">
            <w:pPr>
              <w:tabs>
                <w:tab w:val="left" w:pos="8265"/>
              </w:tabs>
              <w:jc w:val="both"/>
              <w:rPr>
                <w:rFonts w:ascii="Arial" w:hAnsi="Arial" w:cs="Arial"/>
                <w:b/>
              </w:rPr>
            </w:pPr>
          </w:p>
        </w:tc>
      </w:tr>
      <w:tr w:rsidR="003C4C66" w:rsidRPr="00E25BE2" w14:paraId="1B4B7AFE" w14:textId="77777777" w:rsidTr="00E25BE2">
        <w:tc>
          <w:tcPr>
            <w:tcW w:w="4416" w:type="pct"/>
            <w:tcBorders>
              <w:top w:val="single" w:sz="4" w:space="0" w:color="auto"/>
              <w:left w:val="single" w:sz="4" w:space="0" w:color="auto"/>
              <w:bottom w:val="single" w:sz="4" w:space="0" w:color="auto"/>
              <w:right w:val="nil"/>
            </w:tcBorders>
          </w:tcPr>
          <w:p w14:paraId="1BF15A6D" w14:textId="77777777" w:rsidR="003C4C66" w:rsidRPr="00E25BE2" w:rsidRDefault="003C4C66" w:rsidP="00E25BE2">
            <w:pPr>
              <w:pStyle w:val="Prrafodelista"/>
              <w:numPr>
                <w:ilvl w:val="0"/>
                <w:numId w:val="5"/>
              </w:numPr>
              <w:jc w:val="both"/>
              <w:rPr>
                <w:rFonts w:ascii="Arial" w:hAnsi="Arial" w:cs="Arial"/>
                <w:b/>
              </w:rPr>
            </w:pPr>
            <w:r w:rsidRPr="00E25BE2">
              <w:rPr>
                <w:rFonts w:ascii="Arial" w:hAnsi="Arial" w:cs="Arial"/>
              </w:rPr>
              <w:t xml:space="preserve">El departamento de Matemática ha creado un Instagram en el cual se irá subiendo material para abordar las guías, retroalimentaciones de las guías anteriores, resolver dudas, entre otros. Para acceder a esto debes seguir a </w:t>
            </w:r>
            <w:r w:rsidRPr="00E25BE2">
              <w:rPr>
                <w:rFonts w:ascii="Arial" w:hAnsi="Arial" w:cs="Arial"/>
                <w:b/>
              </w:rPr>
              <w:t>@MatematicaInsuco</w:t>
            </w:r>
          </w:p>
          <w:p w14:paraId="1526C0FF" w14:textId="77777777" w:rsidR="003C4C66" w:rsidRPr="00E25BE2" w:rsidRDefault="003C4C66" w:rsidP="00E25BE2">
            <w:pPr>
              <w:pStyle w:val="Prrafodelista"/>
              <w:numPr>
                <w:ilvl w:val="0"/>
                <w:numId w:val="5"/>
              </w:numPr>
              <w:jc w:val="both"/>
              <w:rPr>
                <w:rFonts w:ascii="Arial" w:hAnsi="Arial" w:cs="Arial"/>
                <w:b/>
              </w:rPr>
            </w:pPr>
            <w:r w:rsidRPr="00E25BE2">
              <w:rPr>
                <w:rFonts w:ascii="Arial" w:hAnsi="Arial" w:cs="Arial"/>
                <w:b/>
              </w:rPr>
              <w:t xml:space="preserve">De lunes a </w:t>
            </w:r>
            <w:r w:rsidR="001B519D" w:rsidRPr="00E25BE2">
              <w:rPr>
                <w:rFonts w:ascii="Arial" w:hAnsi="Arial" w:cs="Arial"/>
                <w:b/>
              </w:rPr>
              <w:t>v</w:t>
            </w:r>
            <w:r w:rsidRPr="00E25BE2">
              <w:rPr>
                <w:rFonts w:ascii="Arial" w:hAnsi="Arial" w:cs="Arial"/>
                <w:b/>
              </w:rPr>
              <w:t>iernes habrá un docente revisando los mensajes de Instagram para resolver tus dudas sobre las guías.</w:t>
            </w:r>
          </w:p>
        </w:tc>
        <w:tc>
          <w:tcPr>
            <w:tcW w:w="584" w:type="pct"/>
            <w:tcBorders>
              <w:top w:val="single" w:sz="4" w:space="0" w:color="auto"/>
              <w:left w:val="nil"/>
              <w:bottom w:val="single" w:sz="4" w:space="0" w:color="auto"/>
              <w:right w:val="single" w:sz="4" w:space="0" w:color="auto"/>
            </w:tcBorders>
          </w:tcPr>
          <w:p w14:paraId="0AC6AF5C" w14:textId="77777777" w:rsidR="00805ED9" w:rsidRPr="00E25BE2" w:rsidRDefault="00805ED9" w:rsidP="00E25BE2">
            <w:pPr>
              <w:ind w:left="18"/>
              <w:jc w:val="center"/>
              <w:rPr>
                <w:rFonts w:ascii="Arial" w:hAnsi="Arial" w:cs="Arial"/>
                <w:b/>
                <w:u w:val="single"/>
              </w:rPr>
            </w:pPr>
          </w:p>
          <w:p w14:paraId="03422329" w14:textId="77777777" w:rsidR="003C4C66" w:rsidRPr="00E25BE2" w:rsidRDefault="003C4C66" w:rsidP="00E25BE2">
            <w:pPr>
              <w:ind w:left="18"/>
              <w:jc w:val="center"/>
              <w:rPr>
                <w:rFonts w:ascii="Arial" w:hAnsi="Arial" w:cs="Arial"/>
                <w:b/>
                <w:u w:val="single"/>
              </w:rPr>
            </w:pPr>
            <w:r w:rsidRPr="00E25BE2">
              <w:rPr>
                <w:rFonts w:ascii="Arial" w:hAnsi="Arial" w:cs="Arial"/>
                <w:b/>
                <w:noProof/>
                <w:u w:val="single"/>
              </w:rPr>
              <w:drawing>
                <wp:inline distT="0" distB="0" distL="0" distR="0" wp14:anchorId="5BED8E1B" wp14:editId="4371780D">
                  <wp:extent cx="590550"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inline>
              </w:drawing>
            </w:r>
          </w:p>
        </w:tc>
      </w:tr>
    </w:tbl>
    <w:bookmarkEnd w:id="0"/>
    <w:p w14:paraId="320CD34E" w14:textId="77777777" w:rsidR="00E25BE2" w:rsidRDefault="00E25BE2" w:rsidP="00E25BE2">
      <w:pPr>
        <w:spacing w:after="0" w:line="240" w:lineRule="auto"/>
        <w:ind w:left="2880" w:firstLine="720"/>
        <w:jc w:val="both"/>
        <w:rPr>
          <w:rFonts w:ascii="Arial" w:eastAsia="Arial" w:hAnsi="Arial" w:cs="Arial"/>
          <w:b/>
          <w:sz w:val="20"/>
          <w:szCs w:val="20"/>
        </w:rPr>
      </w:pPr>
      <w:r>
        <w:rPr>
          <w:noProof/>
        </w:rPr>
        <w:lastRenderedPageBreak/>
        <w:drawing>
          <wp:anchor distT="0" distB="0" distL="114300" distR="114300" simplePos="0" relativeHeight="251683840" behindDoc="1" locked="0" layoutInCell="1" allowOverlap="1" wp14:anchorId="48C277FA" wp14:editId="678183F1">
            <wp:simplePos x="0" y="0"/>
            <wp:positionH relativeFrom="column">
              <wp:posOffset>-110490</wp:posOffset>
            </wp:positionH>
            <wp:positionV relativeFrom="paragraph">
              <wp:posOffset>-196215</wp:posOffset>
            </wp:positionV>
            <wp:extent cx="1970405" cy="1157605"/>
            <wp:effectExtent l="0" t="0" r="0" b="4445"/>
            <wp:wrapNone/>
            <wp:docPr id="17" name="Imagen 17" descr="Ismael Álvarez on Twitter: &quot;Buenas noches. Cargando abrazo virtu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smael Álvarez on Twitter: &quot;Buenas noches. Cargando abrazo virtual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70405" cy="11576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sz w:val="20"/>
          <w:szCs w:val="20"/>
        </w:rPr>
        <w:t xml:space="preserve">Sabemos y estamos conscientes del esfuerzo y cariño que han puesto en la realización de cada una de las guías, queremos agradecer el compromiso tanto de ustedes como el de sus familias en este proceso, que ha sido complejo de realizar. Les invitamos a seguir así. </w:t>
      </w:r>
    </w:p>
    <w:p w14:paraId="069FBC54" w14:textId="77777777" w:rsidR="00621CED" w:rsidRPr="00E25BE2" w:rsidRDefault="00621CED" w:rsidP="00E25BE2">
      <w:pPr>
        <w:spacing w:after="0" w:line="240" w:lineRule="auto"/>
        <w:jc w:val="both"/>
        <w:rPr>
          <w:rFonts w:ascii="Arial" w:eastAsia="Arial" w:hAnsi="Arial" w:cs="Arial"/>
          <w:sz w:val="20"/>
          <w:szCs w:val="20"/>
        </w:rPr>
      </w:pPr>
    </w:p>
    <w:p w14:paraId="20BBDC25" w14:textId="282BF5D4" w:rsidR="004708EB" w:rsidRDefault="004708EB" w:rsidP="00E25BE2">
      <w:pPr>
        <w:spacing w:after="0" w:line="240" w:lineRule="auto"/>
        <w:jc w:val="both"/>
        <w:rPr>
          <w:rFonts w:ascii="Arial" w:eastAsia="Arial" w:hAnsi="Arial" w:cs="Arial"/>
          <w:sz w:val="20"/>
          <w:szCs w:val="20"/>
        </w:rPr>
      </w:pPr>
    </w:p>
    <w:p w14:paraId="39829C1C" w14:textId="77777777" w:rsidR="00E25BE2" w:rsidRPr="00E25BE2" w:rsidRDefault="00E25BE2" w:rsidP="00E25BE2">
      <w:pPr>
        <w:spacing w:after="0" w:line="240" w:lineRule="auto"/>
        <w:jc w:val="both"/>
        <w:rPr>
          <w:rFonts w:ascii="Arial" w:eastAsia="Arial" w:hAnsi="Arial" w:cs="Arial"/>
          <w:sz w:val="20"/>
          <w:szCs w:val="20"/>
        </w:rPr>
      </w:pPr>
    </w:p>
    <w:tbl>
      <w:tblPr>
        <w:tblStyle w:val="a1"/>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02"/>
        <w:gridCol w:w="5250"/>
        <w:gridCol w:w="2317"/>
      </w:tblGrid>
      <w:tr w:rsidR="00E25BE2" w:rsidRPr="00E25BE2" w14:paraId="47BFDD31" w14:textId="77777777" w:rsidTr="00702997">
        <w:trPr>
          <w:trHeight w:val="539"/>
        </w:trPr>
        <w:tc>
          <w:tcPr>
            <w:tcW w:w="120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100" w:type="dxa"/>
              <w:left w:w="100" w:type="dxa"/>
              <w:bottom w:w="100" w:type="dxa"/>
              <w:right w:w="100" w:type="dxa"/>
            </w:tcMar>
          </w:tcPr>
          <w:p w14:paraId="361DDAAA" w14:textId="149E3A3F" w:rsidR="00E25BE2" w:rsidRDefault="00E25BE2" w:rsidP="00E25BE2">
            <w:pPr>
              <w:pStyle w:val="Prrafodelista"/>
              <w:spacing w:after="0" w:line="240" w:lineRule="auto"/>
              <w:ind w:left="0"/>
              <w:jc w:val="center"/>
              <w:rPr>
                <w:noProof/>
              </w:rPr>
            </w:pPr>
            <w:r>
              <w:rPr>
                <w:noProof/>
              </w:rPr>
              <w:drawing>
                <wp:inline distT="0" distB="0" distL="0" distR="0" wp14:anchorId="152D4966" wp14:editId="286A4853">
                  <wp:extent cx="561975" cy="369570"/>
                  <wp:effectExtent l="0" t="0" r="9525" b="0"/>
                  <wp:docPr id="8" name="Imagen 8" descr="Resultado de imagen para animadas dibujos de estadistica"/>
                  <wp:cNvGraphicFramePr/>
                  <a:graphic xmlns:a="http://schemas.openxmlformats.org/drawingml/2006/main">
                    <a:graphicData uri="http://schemas.openxmlformats.org/drawingml/2006/picture">
                      <pic:pic xmlns:pic="http://schemas.openxmlformats.org/drawingml/2006/picture">
                        <pic:nvPicPr>
                          <pic:cNvPr id="8" name="Imagen 8" descr="Resultado de imagen para animadas dibujos de estadistica"/>
                          <pic:cNvPicPr/>
                        </pic:nvPicPr>
                        <pic:blipFill rotWithShape="1">
                          <a:blip r:embed="rId24" cstate="print">
                            <a:extLst>
                              <a:ext uri="{28A0092B-C50C-407E-A947-70E740481C1C}">
                                <a14:useLocalDpi xmlns:a14="http://schemas.microsoft.com/office/drawing/2010/main" val="0"/>
                              </a:ext>
                            </a:extLst>
                          </a:blip>
                          <a:srcRect r="11244"/>
                          <a:stretch/>
                        </pic:blipFill>
                        <pic:spPr bwMode="auto">
                          <a:xfrm>
                            <a:off x="0" y="0"/>
                            <a:ext cx="561975" cy="3695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3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597FF1" w14:textId="65FD349B" w:rsidR="00E25BE2" w:rsidRDefault="00E25BE2" w:rsidP="00E25BE2">
            <w:pPr>
              <w:pStyle w:val="Prrafodelista"/>
              <w:spacing w:after="0" w:line="240" w:lineRule="auto"/>
              <w:ind w:left="459"/>
              <w:jc w:val="center"/>
              <w:rPr>
                <w:rFonts w:ascii="Arial" w:hAnsi="Arial" w:cs="Arial"/>
                <w:b/>
                <w:sz w:val="20"/>
                <w:szCs w:val="20"/>
                <w:u w:val="single"/>
              </w:rPr>
            </w:pPr>
            <w:r w:rsidRPr="00E25BE2">
              <w:rPr>
                <w:rFonts w:ascii="Arial" w:hAnsi="Arial" w:cs="Arial"/>
                <w:b/>
                <w:sz w:val="20"/>
                <w:szCs w:val="20"/>
                <w:u w:val="single"/>
              </w:rPr>
              <w:t>CONCEPTOS ESTAD</w:t>
            </w:r>
            <w:r w:rsidR="00EE0C6E">
              <w:rPr>
                <w:rFonts w:ascii="Arial" w:hAnsi="Arial" w:cs="Arial"/>
                <w:b/>
                <w:sz w:val="20"/>
                <w:szCs w:val="20"/>
                <w:u w:val="single"/>
              </w:rPr>
              <w:t>Í</w:t>
            </w:r>
            <w:r w:rsidRPr="00E25BE2">
              <w:rPr>
                <w:rFonts w:ascii="Arial" w:hAnsi="Arial" w:cs="Arial"/>
                <w:b/>
                <w:sz w:val="20"/>
                <w:szCs w:val="20"/>
                <w:u w:val="single"/>
              </w:rPr>
              <w:t>STICOS</w:t>
            </w:r>
          </w:p>
          <w:p w14:paraId="325A76FD" w14:textId="6C33F203" w:rsidR="00E25BE2" w:rsidRPr="00E25BE2" w:rsidRDefault="00E25BE2" w:rsidP="00E25BE2">
            <w:pPr>
              <w:spacing w:after="0" w:line="240" w:lineRule="auto"/>
              <w:jc w:val="center"/>
              <w:rPr>
                <w:rFonts w:ascii="Arial" w:hAnsi="Arial" w:cs="Arial"/>
                <w:bCs/>
                <w:sz w:val="20"/>
                <w:szCs w:val="20"/>
              </w:rPr>
            </w:pPr>
            <w:r w:rsidRPr="00E25BE2">
              <w:rPr>
                <w:rFonts w:ascii="Arial" w:hAnsi="Arial" w:cs="Arial"/>
                <w:bCs/>
                <w:sz w:val="20"/>
                <w:szCs w:val="20"/>
              </w:rPr>
              <w:t>(Estos conceptos fueron trabajados en la guía N°1)</w:t>
            </w:r>
          </w:p>
        </w:tc>
        <w:tc>
          <w:tcPr>
            <w:tcW w:w="116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36C8BD" w14:textId="36D406F6" w:rsidR="00E25BE2" w:rsidRDefault="00E25BE2" w:rsidP="00E25BE2">
            <w:pPr>
              <w:pStyle w:val="Prrafodelista"/>
              <w:spacing w:after="0" w:line="240" w:lineRule="auto"/>
              <w:ind w:left="0"/>
              <w:rPr>
                <w:noProof/>
              </w:rPr>
            </w:pPr>
            <w:r>
              <w:rPr>
                <w:noProof/>
              </w:rPr>
              <w:drawing>
                <wp:inline distT="0" distB="0" distL="0" distR="0" wp14:anchorId="7F1BDDB6" wp14:editId="3FA923F9">
                  <wp:extent cx="657225" cy="36957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6109" cy="391435"/>
                          </a:xfrm>
                          <a:prstGeom prst="rect">
                            <a:avLst/>
                          </a:prstGeom>
                          <a:noFill/>
                          <a:ln>
                            <a:noFill/>
                          </a:ln>
                        </pic:spPr>
                      </pic:pic>
                    </a:graphicData>
                  </a:graphic>
                </wp:inline>
              </w:drawing>
            </w:r>
          </w:p>
        </w:tc>
      </w:tr>
      <w:tr w:rsidR="003E2D98" w:rsidRPr="00E25BE2" w14:paraId="0F5405B9" w14:textId="77777777" w:rsidTr="00702997">
        <w:tc>
          <w:tcPr>
            <w:tcW w:w="5000" w:type="pct"/>
            <w:gridSpan w:val="3"/>
            <w:tcBorders>
              <w:top w:val="single" w:sz="4" w:space="0" w:color="auto"/>
            </w:tcBorders>
            <w:shd w:val="clear" w:color="auto" w:fill="B8CCE4" w:themeFill="accent1" w:themeFillTint="66"/>
            <w:tcMar>
              <w:top w:w="100" w:type="dxa"/>
              <w:left w:w="100" w:type="dxa"/>
              <w:bottom w:w="100" w:type="dxa"/>
              <w:right w:w="100" w:type="dxa"/>
            </w:tcMar>
          </w:tcPr>
          <w:p w14:paraId="647AA5DA" w14:textId="77777777" w:rsidR="00A073B5" w:rsidRPr="00E25BE2" w:rsidRDefault="00A073B5" w:rsidP="00E25BE2">
            <w:pPr>
              <w:pStyle w:val="Prrafodelista"/>
              <w:numPr>
                <w:ilvl w:val="0"/>
                <w:numId w:val="7"/>
              </w:numPr>
              <w:spacing w:after="0" w:line="240" w:lineRule="auto"/>
              <w:jc w:val="both"/>
              <w:rPr>
                <w:rFonts w:ascii="Arial" w:hAnsi="Arial" w:cs="Arial"/>
                <w:sz w:val="20"/>
                <w:szCs w:val="20"/>
              </w:rPr>
            </w:pPr>
            <w:r w:rsidRPr="00E25BE2">
              <w:rPr>
                <w:rFonts w:ascii="Arial" w:hAnsi="Arial" w:cs="Arial"/>
                <w:b/>
                <w:sz w:val="20"/>
                <w:szCs w:val="20"/>
              </w:rPr>
              <w:t xml:space="preserve">Población: </w:t>
            </w:r>
            <w:r w:rsidRPr="00E25BE2">
              <w:rPr>
                <w:rFonts w:ascii="Arial" w:hAnsi="Arial" w:cs="Arial"/>
                <w:bCs/>
                <w:sz w:val="20"/>
                <w:szCs w:val="20"/>
              </w:rPr>
              <w:t>Se</w:t>
            </w:r>
            <w:r w:rsidRPr="00E25BE2">
              <w:rPr>
                <w:rFonts w:ascii="Arial" w:hAnsi="Arial" w:cs="Arial"/>
                <w:sz w:val="20"/>
                <w:szCs w:val="20"/>
              </w:rPr>
              <w:t xml:space="preserve"> refiere al universo, conjunto o totalidad de elementos sobre los que se investiga o hacen estudios. La población puede ser finita o infinita.   </w:t>
            </w:r>
          </w:p>
          <w:p w14:paraId="50398911" w14:textId="77777777" w:rsidR="00A073B5" w:rsidRPr="00E25BE2" w:rsidRDefault="00A073B5" w:rsidP="00E25BE2">
            <w:pPr>
              <w:pStyle w:val="Prrafodelista"/>
              <w:spacing w:after="0" w:line="240" w:lineRule="auto"/>
              <w:ind w:left="360"/>
              <w:jc w:val="both"/>
              <w:rPr>
                <w:rFonts w:ascii="Arial" w:hAnsi="Arial" w:cs="Arial"/>
                <w:sz w:val="20"/>
                <w:szCs w:val="20"/>
              </w:rPr>
            </w:pPr>
          </w:p>
          <w:p w14:paraId="4A4C2818" w14:textId="252110D9" w:rsidR="00A073B5" w:rsidRPr="00E25BE2" w:rsidRDefault="00A073B5" w:rsidP="00E25BE2">
            <w:pPr>
              <w:pStyle w:val="Prrafodelista"/>
              <w:numPr>
                <w:ilvl w:val="0"/>
                <w:numId w:val="7"/>
              </w:numPr>
              <w:spacing w:after="0" w:line="240" w:lineRule="auto"/>
              <w:jc w:val="both"/>
              <w:rPr>
                <w:rFonts w:ascii="Arial" w:hAnsi="Arial" w:cs="Arial"/>
                <w:sz w:val="20"/>
                <w:szCs w:val="20"/>
              </w:rPr>
            </w:pPr>
            <w:r w:rsidRPr="00E25BE2">
              <w:rPr>
                <w:rFonts w:ascii="Arial" w:hAnsi="Arial" w:cs="Arial"/>
                <w:b/>
                <w:sz w:val="20"/>
                <w:szCs w:val="20"/>
              </w:rPr>
              <w:t xml:space="preserve">Muestra: </w:t>
            </w:r>
            <w:r w:rsidRPr="00E25BE2">
              <w:rPr>
                <w:rFonts w:ascii="Arial" w:hAnsi="Arial" w:cs="Arial"/>
                <w:sz w:val="20"/>
                <w:szCs w:val="20"/>
              </w:rPr>
              <w:t>Selección de una parte de la población</w:t>
            </w:r>
            <w:r w:rsidR="00EE0C6E">
              <w:rPr>
                <w:rFonts w:ascii="Arial" w:hAnsi="Arial" w:cs="Arial"/>
                <w:sz w:val="20"/>
                <w:szCs w:val="20"/>
              </w:rPr>
              <w:t>,</w:t>
            </w:r>
            <w:r w:rsidRPr="00E25BE2">
              <w:rPr>
                <w:rFonts w:ascii="Arial" w:hAnsi="Arial" w:cs="Arial"/>
                <w:sz w:val="20"/>
                <w:szCs w:val="20"/>
              </w:rPr>
              <w:t xml:space="preserve"> que va a ser sujeto de estudio. Para que sean válidas las inferencias que se hagan a partir de la muestra, la muestra debe ser representativa de la población.</w:t>
            </w:r>
          </w:p>
          <w:p w14:paraId="66AAEF2B" w14:textId="77777777" w:rsidR="00A073B5" w:rsidRPr="00E25BE2" w:rsidRDefault="00A073B5" w:rsidP="00E25BE2">
            <w:pPr>
              <w:spacing w:after="0" w:line="240" w:lineRule="auto"/>
              <w:jc w:val="both"/>
              <w:rPr>
                <w:rFonts w:ascii="Arial" w:hAnsi="Arial" w:cs="Arial"/>
                <w:b/>
                <w:sz w:val="20"/>
                <w:szCs w:val="20"/>
              </w:rPr>
            </w:pPr>
          </w:p>
          <w:p w14:paraId="46A62547" w14:textId="334A9177" w:rsidR="00A073B5" w:rsidRPr="00E25BE2" w:rsidRDefault="00A073B5" w:rsidP="00E25BE2">
            <w:pPr>
              <w:pStyle w:val="Prrafodelista"/>
              <w:numPr>
                <w:ilvl w:val="0"/>
                <w:numId w:val="7"/>
              </w:numPr>
              <w:spacing w:after="0" w:line="240" w:lineRule="auto"/>
              <w:jc w:val="both"/>
              <w:rPr>
                <w:rFonts w:ascii="Arial" w:hAnsi="Arial" w:cs="Arial"/>
                <w:b/>
                <w:sz w:val="20"/>
                <w:szCs w:val="20"/>
              </w:rPr>
            </w:pPr>
            <w:r w:rsidRPr="00E25BE2">
              <w:rPr>
                <w:rFonts w:ascii="Arial" w:hAnsi="Arial" w:cs="Arial"/>
                <w:b/>
                <w:sz w:val="20"/>
                <w:szCs w:val="20"/>
              </w:rPr>
              <w:t xml:space="preserve">Variable estadística: </w:t>
            </w:r>
            <w:r w:rsidRPr="00E25BE2">
              <w:rPr>
                <w:rFonts w:ascii="Arial" w:hAnsi="Arial" w:cs="Arial"/>
                <w:sz w:val="20"/>
                <w:szCs w:val="20"/>
              </w:rPr>
              <w:t>Es cada una de la</w:t>
            </w:r>
            <w:r w:rsidR="00EE0C6E">
              <w:rPr>
                <w:rFonts w:ascii="Arial" w:hAnsi="Arial" w:cs="Arial"/>
                <w:sz w:val="20"/>
                <w:szCs w:val="20"/>
              </w:rPr>
              <w:t>s</w:t>
            </w:r>
            <w:r w:rsidRPr="00E25BE2">
              <w:rPr>
                <w:rFonts w:ascii="Arial" w:hAnsi="Arial" w:cs="Arial"/>
                <w:sz w:val="20"/>
                <w:szCs w:val="20"/>
              </w:rPr>
              <w:t xml:space="preserve"> característica</w:t>
            </w:r>
            <w:r w:rsidR="00EE0C6E">
              <w:rPr>
                <w:rFonts w:ascii="Arial" w:hAnsi="Arial" w:cs="Arial"/>
                <w:sz w:val="20"/>
                <w:szCs w:val="20"/>
              </w:rPr>
              <w:t>s</w:t>
            </w:r>
            <w:r w:rsidRPr="00E25BE2">
              <w:rPr>
                <w:rFonts w:ascii="Arial" w:hAnsi="Arial" w:cs="Arial"/>
                <w:sz w:val="20"/>
                <w:szCs w:val="20"/>
              </w:rPr>
              <w:t xml:space="preserve"> o cualidades que poseen los individuos de una población. Hay dos tipos de variables: </w:t>
            </w:r>
            <w:r w:rsidRPr="00E25BE2">
              <w:rPr>
                <w:rFonts w:ascii="Arial" w:hAnsi="Arial" w:cs="Arial"/>
                <w:b/>
                <w:bCs/>
                <w:i/>
                <w:iCs/>
                <w:sz w:val="20"/>
                <w:szCs w:val="20"/>
              </w:rPr>
              <w:t>variables cualitativas</w:t>
            </w:r>
            <w:r w:rsidRPr="00E25BE2">
              <w:rPr>
                <w:rFonts w:ascii="Arial" w:hAnsi="Arial" w:cs="Arial"/>
                <w:sz w:val="20"/>
                <w:szCs w:val="20"/>
              </w:rPr>
              <w:t xml:space="preserve"> y </w:t>
            </w:r>
            <w:r w:rsidRPr="00E25BE2">
              <w:rPr>
                <w:rFonts w:ascii="Arial" w:hAnsi="Arial" w:cs="Arial"/>
                <w:b/>
                <w:bCs/>
                <w:i/>
                <w:iCs/>
                <w:sz w:val="20"/>
                <w:szCs w:val="20"/>
              </w:rPr>
              <w:t>variables cuantitativas</w:t>
            </w:r>
            <w:r w:rsidRPr="00E25BE2">
              <w:rPr>
                <w:rFonts w:ascii="Arial" w:hAnsi="Arial" w:cs="Arial"/>
                <w:sz w:val="20"/>
                <w:szCs w:val="20"/>
              </w:rPr>
              <w:t xml:space="preserve">. </w:t>
            </w:r>
          </w:p>
          <w:p w14:paraId="6EF0FAC5" w14:textId="77777777" w:rsidR="00A073B5" w:rsidRPr="00E25BE2" w:rsidRDefault="00A073B5" w:rsidP="00E25BE2">
            <w:pPr>
              <w:spacing w:after="0" w:line="240" w:lineRule="auto"/>
              <w:jc w:val="both"/>
              <w:rPr>
                <w:rFonts w:ascii="Arial" w:hAnsi="Arial" w:cs="Arial"/>
                <w:b/>
                <w:sz w:val="20"/>
                <w:szCs w:val="20"/>
              </w:rPr>
            </w:pPr>
          </w:p>
          <w:p w14:paraId="2DD13993" w14:textId="00D7091C" w:rsidR="00A073B5" w:rsidRPr="00E25BE2" w:rsidRDefault="00A073B5" w:rsidP="00E25BE2">
            <w:pPr>
              <w:pStyle w:val="Prrafodelista"/>
              <w:numPr>
                <w:ilvl w:val="0"/>
                <w:numId w:val="8"/>
              </w:numPr>
              <w:spacing w:after="0" w:line="240" w:lineRule="auto"/>
              <w:jc w:val="both"/>
              <w:rPr>
                <w:rFonts w:ascii="Arial" w:hAnsi="Arial" w:cs="Arial"/>
                <w:b/>
                <w:sz w:val="20"/>
                <w:szCs w:val="20"/>
              </w:rPr>
            </w:pPr>
            <w:r w:rsidRPr="00E25BE2">
              <w:rPr>
                <w:rFonts w:ascii="Arial" w:hAnsi="Arial" w:cs="Arial"/>
                <w:b/>
                <w:sz w:val="20"/>
                <w:szCs w:val="20"/>
              </w:rPr>
              <w:t xml:space="preserve">Variables cualitativas: </w:t>
            </w:r>
            <w:r w:rsidRPr="00E25BE2">
              <w:rPr>
                <w:rFonts w:ascii="Arial" w:hAnsi="Arial" w:cs="Arial"/>
                <w:sz w:val="20"/>
                <w:szCs w:val="20"/>
              </w:rPr>
              <w:t xml:space="preserve">Son todas aquellas que no pueden ser medidas con números, sino que en categorías. </w:t>
            </w:r>
            <w:r w:rsidR="00EE0C6E">
              <w:rPr>
                <w:rFonts w:ascii="Arial" w:hAnsi="Arial" w:cs="Arial"/>
                <w:sz w:val="20"/>
                <w:szCs w:val="20"/>
              </w:rPr>
              <w:t>E</w:t>
            </w:r>
            <w:r w:rsidRPr="00E25BE2">
              <w:rPr>
                <w:rFonts w:ascii="Arial" w:hAnsi="Arial" w:cs="Arial"/>
                <w:sz w:val="20"/>
                <w:szCs w:val="20"/>
              </w:rPr>
              <w:t>stas a su vez se subdividen en dos:</w:t>
            </w:r>
          </w:p>
          <w:p w14:paraId="4E9A865B" w14:textId="77777777" w:rsidR="00A073B5" w:rsidRPr="00E25BE2" w:rsidRDefault="00A073B5" w:rsidP="00E25BE2">
            <w:pPr>
              <w:pStyle w:val="Prrafodelista"/>
              <w:spacing w:after="0" w:line="240" w:lineRule="auto"/>
              <w:ind w:left="360"/>
              <w:jc w:val="both"/>
              <w:rPr>
                <w:rFonts w:ascii="Arial" w:hAnsi="Arial" w:cs="Arial"/>
                <w:b/>
                <w:sz w:val="20"/>
                <w:szCs w:val="20"/>
              </w:rPr>
            </w:pPr>
          </w:p>
          <w:p w14:paraId="1921359D" w14:textId="77777777" w:rsidR="003770DF" w:rsidRPr="00E25BE2" w:rsidRDefault="00A073B5" w:rsidP="00E25BE2">
            <w:pPr>
              <w:pStyle w:val="Prrafodelista"/>
              <w:spacing w:after="0" w:line="240" w:lineRule="auto"/>
              <w:ind w:left="360"/>
              <w:jc w:val="both"/>
              <w:rPr>
                <w:rFonts w:ascii="Arial" w:hAnsi="Arial" w:cs="Arial"/>
                <w:bCs/>
                <w:sz w:val="20"/>
                <w:szCs w:val="20"/>
              </w:rPr>
            </w:pPr>
            <w:r w:rsidRPr="00E25BE2">
              <w:rPr>
                <w:rFonts w:ascii="Arial" w:hAnsi="Arial" w:cs="Arial"/>
                <w:b/>
                <w:sz w:val="20"/>
                <w:szCs w:val="20"/>
              </w:rPr>
              <w:t xml:space="preserve">Ordinal: </w:t>
            </w:r>
            <w:r w:rsidRPr="00E25BE2">
              <w:rPr>
                <w:rFonts w:ascii="Arial" w:hAnsi="Arial" w:cs="Arial"/>
                <w:sz w:val="20"/>
                <w:szCs w:val="20"/>
              </w:rPr>
              <w:t>Es aquella que presenta valores </w:t>
            </w:r>
            <w:r w:rsidRPr="00E25BE2">
              <w:rPr>
                <w:rFonts w:ascii="Arial" w:hAnsi="Arial" w:cs="Arial"/>
                <w:bCs/>
                <w:sz w:val="20"/>
                <w:szCs w:val="20"/>
              </w:rPr>
              <w:t>no numéricos, pero existe un orden.</w:t>
            </w:r>
          </w:p>
          <w:p w14:paraId="2A1298BC" w14:textId="77777777" w:rsidR="00A073B5" w:rsidRPr="00E25BE2" w:rsidRDefault="00A073B5" w:rsidP="00E25BE2">
            <w:pPr>
              <w:pStyle w:val="Prrafodelista"/>
              <w:spacing w:after="0" w:line="240" w:lineRule="auto"/>
              <w:ind w:left="360"/>
              <w:jc w:val="both"/>
              <w:rPr>
                <w:rFonts w:ascii="Arial" w:hAnsi="Arial" w:cs="Arial"/>
                <w:bCs/>
                <w:i/>
                <w:iCs/>
                <w:sz w:val="20"/>
                <w:szCs w:val="20"/>
              </w:rPr>
            </w:pPr>
            <w:r w:rsidRPr="00E25BE2">
              <w:rPr>
                <w:rFonts w:ascii="Arial" w:hAnsi="Arial" w:cs="Arial"/>
                <w:bCs/>
                <w:i/>
                <w:iCs/>
                <w:sz w:val="20"/>
                <w:szCs w:val="20"/>
              </w:rPr>
              <w:t>Ej. Las medallas conseguidas en una competencia. Los valores serían: oro, plata, bronce.</w:t>
            </w:r>
          </w:p>
          <w:p w14:paraId="267A2FD4" w14:textId="77777777" w:rsidR="003770DF" w:rsidRPr="00E25BE2" w:rsidRDefault="003770DF" w:rsidP="00E25BE2">
            <w:pPr>
              <w:pStyle w:val="Prrafodelista"/>
              <w:spacing w:after="0" w:line="240" w:lineRule="auto"/>
              <w:ind w:left="360"/>
              <w:jc w:val="both"/>
              <w:rPr>
                <w:rFonts w:ascii="Arial" w:hAnsi="Arial" w:cs="Arial"/>
                <w:b/>
                <w:sz w:val="20"/>
                <w:szCs w:val="20"/>
              </w:rPr>
            </w:pPr>
          </w:p>
          <w:p w14:paraId="38898F17" w14:textId="77777777" w:rsidR="003770DF" w:rsidRPr="00E25BE2" w:rsidRDefault="00A073B5" w:rsidP="00E25BE2">
            <w:pPr>
              <w:pStyle w:val="Prrafodelista"/>
              <w:spacing w:after="0" w:line="240" w:lineRule="auto"/>
              <w:ind w:left="360"/>
              <w:jc w:val="both"/>
              <w:rPr>
                <w:rFonts w:ascii="Arial" w:hAnsi="Arial" w:cs="Arial"/>
                <w:bCs/>
                <w:sz w:val="20"/>
                <w:szCs w:val="20"/>
              </w:rPr>
            </w:pPr>
            <w:r w:rsidRPr="00E25BE2">
              <w:rPr>
                <w:rFonts w:ascii="Arial" w:hAnsi="Arial" w:cs="Arial"/>
                <w:b/>
                <w:sz w:val="20"/>
                <w:szCs w:val="20"/>
              </w:rPr>
              <w:t xml:space="preserve">Nominal: </w:t>
            </w:r>
            <w:r w:rsidRPr="00E25BE2">
              <w:rPr>
                <w:rFonts w:ascii="Arial" w:hAnsi="Arial" w:cs="Arial"/>
                <w:sz w:val="20"/>
                <w:szCs w:val="20"/>
              </w:rPr>
              <w:t>Es aquella que presenta valores </w:t>
            </w:r>
            <w:r w:rsidRPr="00E25BE2">
              <w:rPr>
                <w:rFonts w:ascii="Arial" w:hAnsi="Arial" w:cs="Arial"/>
                <w:bCs/>
                <w:sz w:val="20"/>
                <w:szCs w:val="20"/>
              </w:rPr>
              <w:t>no numéricos,</w:t>
            </w:r>
            <w:r w:rsidRPr="00E25BE2">
              <w:rPr>
                <w:rFonts w:ascii="Arial" w:hAnsi="Arial" w:cs="Arial"/>
                <w:sz w:val="20"/>
                <w:szCs w:val="20"/>
              </w:rPr>
              <w:t> y </w:t>
            </w:r>
            <w:r w:rsidRPr="00E25BE2">
              <w:rPr>
                <w:rFonts w:ascii="Arial" w:hAnsi="Arial" w:cs="Arial"/>
                <w:bCs/>
                <w:sz w:val="20"/>
                <w:szCs w:val="20"/>
              </w:rPr>
              <w:t xml:space="preserve">no existe un orden. </w:t>
            </w:r>
          </w:p>
          <w:p w14:paraId="10432C3E" w14:textId="77777777" w:rsidR="00A073B5" w:rsidRPr="00E25BE2" w:rsidRDefault="00A073B5" w:rsidP="00E25BE2">
            <w:pPr>
              <w:pStyle w:val="Prrafodelista"/>
              <w:spacing w:after="0" w:line="240" w:lineRule="auto"/>
              <w:ind w:left="360"/>
              <w:jc w:val="both"/>
              <w:rPr>
                <w:rFonts w:ascii="Arial" w:hAnsi="Arial" w:cs="Arial"/>
                <w:bCs/>
                <w:sz w:val="20"/>
                <w:szCs w:val="20"/>
              </w:rPr>
            </w:pPr>
            <w:r w:rsidRPr="00E25BE2">
              <w:rPr>
                <w:rFonts w:ascii="Arial" w:hAnsi="Arial" w:cs="Arial"/>
                <w:bCs/>
                <w:i/>
                <w:iCs/>
                <w:sz w:val="20"/>
                <w:szCs w:val="20"/>
              </w:rPr>
              <w:t>Ej. Estado civil: Soltero, casado, viudo o separado</w:t>
            </w:r>
            <w:r w:rsidRPr="00E25BE2">
              <w:rPr>
                <w:rFonts w:ascii="Arial" w:hAnsi="Arial" w:cs="Arial"/>
                <w:bCs/>
                <w:sz w:val="20"/>
                <w:szCs w:val="20"/>
              </w:rPr>
              <w:t>.</w:t>
            </w:r>
          </w:p>
          <w:p w14:paraId="7C04F38D" w14:textId="77777777" w:rsidR="00A073B5" w:rsidRPr="00E25BE2" w:rsidRDefault="00A073B5" w:rsidP="00E25BE2">
            <w:pPr>
              <w:spacing w:after="0" w:line="240" w:lineRule="auto"/>
              <w:jc w:val="both"/>
              <w:rPr>
                <w:rFonts w:ascii="Arial" w:hAnsi="Arial" w:cs="Arial"/>
                <w:sz w:val="20"/>
                <w:szCs w:val="20"/>
              </w:rPr>
            </w:pPr>
          </w:p>
          <w:p w14:paraId="65006ECB" w14:textId="14320EF0" w:rsidR="00A073B5" w:rsidRPr="00E25BE2" w:rsidRDefault="00A073B5" w:rsidP="00E25BE2">
            <w:pPr>
              <w:pStyle w:val="Prrafodelista"/>
              <w:numPr>
                <w:ilvl w:val="0"/>
                <w:numId w:val="8"/>
              </w:numPr>
              <w:spacing w:after="0" w:line="240" w:lineRule="auto"/>
              <w:jc w:val="both"/>
              <w:rPr>
                <w:rFonts w:ascii="Arial" w:hAnsi="Arial" w:cs="Arial"/>
                <w:sz w:val="20"/>
                <w:szCs w:val="20"/>
              </w:rPr>
            </w:pPr>
            <w:r w:rsidRPr="00E25BE2">
              <w:rPr>
                <w:rFonts w:ascii="Arial" w:hAnsi="Arial" w:cs="Arial"/>
                <w:b/>
                <w:sz w:val="20"/>
                <w:szCs w:val="20"/>
              </w:rPr>
              <w:t xml:space="preserve">Variables cuantitativas: </w:t>
            </w:r>
            <w:r w:rsidRPr="00E25BE2">
              <w:rPr>
                <w:rFonts w:ascii="Arial" w:hAnsi="Arial" w:cs="Arial"/>
                <w:sz w:val="20"/>
                <w:szCs w:val="20"/>
              </w:rPr>
              <w:t xml:space="preserve">Son todas aquellas que se expresan mediante un número, por lo que se pueden operar matemáticamente. </w:t>
            </w:r>
            <w:r w:rsidR="00EE0C6E">
              <w:rPr>
                <w:rFonts w:ascii="Arial" w:hAnsi="Arial" w:cs="Arial"/>
                <w:sz w:val="20"/>
                <w:szCs w:val="20"/>
              </w:rPr>
              <w:t>E</w:t>
            </w:r>
            <w:r w:rsidRPr="00E25BE2">
              <w:rPr>
                <w:rFonts w:ascii="Arial" w:hAnsi="Arial" w:cs="Arial"/>
                <w:sz w:val="20"/>
                <w:szCs w:val="20"/>
              </w:rPr>
              <w:t>stas se subdividen en dos:</w:t>
            </w:r>
          </w:p>
          <w:p w14:paraId="5CA74446" w14:textId="77777777" w:rsidR="00A073B5" w:rsidRPr="00E25BE2" w:rsidRDefault="00A073B5" w:rsidP="00E25BE2">
            <w:pPr>
              <w:pStyle w:val="Prrafodelista"/>
              <w:spacing w:after="0" w:line="240" w:lineRule="auto"/>
              <w:ind w:left="360"/>
              <w:jc w:val="both"/>
              <w:rPr>
                <w:rFonts w:ascii="Arial" w:hAnsi="Arial" w:cs="Arial"/>
                <w:b/>
                <w:sz w:val="20"/>
                <w:szCs w:val="20"/>
              </w:rPr>
            </w:pPr>
          </w:p>
          <w:p w14:paraId="17F32C2A" w14:textId="77777777" w:rsidR="003770DF" w:rsidRPr="00E25BE2" w:rsidRDefault="00A073B5" w:rsidP="00E25BE2">
            <w:pPr>
              <w:pStyle w:val="Prrafodelista"/>
              <w:spacing w:after="0" w:line="240" w:lineRule="auto"/>
              <w:ind w:left="360"/>
              <w:jc w:val="both"/>
              <w:rPr>
                <w:rFonts w:ascii="Arial" w:hAnsi="Arial" w:cs="Arial"/>
                <w:bCs/>
                <w:sz w:val="20"/>
                <w:szCs w:val="20"/>
              </w:rPr>
            </w:pPr>
            <w:r w:rsidRPr="00E25BE2">
              <w:rPr>
                <w:rFonts w:ascii="Arial" w:hAnsi="Arial" w:cs="Arial"/>
                <w:b/>
                <w:sz w:val="20"/>
                <w:szCs w:val="20"/>
              </w:rPr>
              <w:t xml:space="preserve">Discreta: </w:t>
            </w:r>
            <w:r w:rsidRPr="00E25BE2">
              <w:rPr>
                <w:rFonts w:ascii="Arial" w:hAnsi="Arial" w:cs="Arial"/>
                <w:sz w:val="20"/>
                <w:szCs w:val="20"/>
              </w:rPr>
              <w:t>Es aquella que </w:t>
            </w:r>
            <w:r w:rsidRPr="00E25BE2">
              <w:rPr>
                <w:rFonts w:ascii="Arial" w:hAnsi="Arial" w:cs="Arial"/>
                <w:bCs/>
                <w:sz w:val="20"/>
                <w:szCs w:val="20"/>
              </w:rPr>
              <w:t xml:space="preserve">puede asumir un número contable de valores. </w:t>
            </w:r>
          </w:p>
          <w:p w14:paraId="66F20EF6" w14:textId="77777777" w:rsidR="00A073B5" w:rsidRPr="00E25BE2" w:rsidRDefault="00A073B5" w:rsidP="00E25BE2">
            <w:pPr>
              <w:pStyle w:val="Prrafodelista"/>
              <w:spacing w:after="0" w:line="240" w:lineRule="auto"/>
              <w:ind w:left="360"/>
              <w:jc w:val="both"/>
              <w:rPr>
                <w:rFonts w:ascii="Arial" w:hAnsi="Arial" w:cs="Arial"/>
                <w:i/>
                <w:iCs/>
                <w:sz w:val="20"/>
                <w:szCs w:val="20"/>
              </w:rPr>
            </w:pPr>
            <w:r w:rsidRPr="00E25BE2">
              <w:rPr>
                <w:rFonts w:ascii="Arial" w:hAnsi="Arial" w:cs="Arial"/>
                <w:bCs/>
                <w:i/>
                <w:iCs/>
                <w:sz w:val="20"/>
                <w:szCs w:val="20"/>
              </w:rPr>
              <w:t>Ej. El número de hijos en las familias. Puede ser 0, 1, 2, 3, 4,…</w:t>
            </w:r>
          </w:p>
          <w:p w14:paraId="6F34ED0C" w14:textId="77777777" w:rsidR="003770DF" w:rsidRPr="00E25BE2" w:rsidRDefault="003770DF" w:rsidP="00E25BE2">
            <w:pPr>
              <w:pStyle w:val="Prrafodelista"/>
              <w:spacing w:after="0" w:line="240" w:lineRule="auto"/>
              <w:ind w:left="360"/>
              <w:jc w:val="both"/>
              <w:rPr>
                <w:rFonts w:ascii="Arial" w:hAnsi="Arial" w:cs="Arial"/>
                <w:b/>
                <w:sz w:val="20"/>
                <w:szCs w:val="20"/>
              </w:rPr>
            </w:pPr>
          </w:p>
          <w:p w14:paraId="5C76E4F6" w14:textId="77777777" w:rsidR="003770DF" w:rsidRPr="00E25BE2" w:rsidRDefault="00A073B5" w:rsidP="00E25BE2">
            <w:pPr>
              <w:pStyle w:val="Prrafodelista"/>
              <w:spacing w:after="0" w:line="240" w:lineRule="auto"/>
              <w:ind w:left="360"/>
              <w:jc w:val="both"/>
              <w:rPr>
                <w:rFonts w:ascii="Arial" w:hAnsi="Arial" w:cs="Arial"/>
                <w:bCs/>
                <w:sz w:val="20"/>
                <w:szCs w:val="20"/>
              </w:rPr>
            </w:pPr>
            <w:r w:rsidRPr="00E25BE2">
              <w:rPr>
                <w:rFonts w:ascii="Arial" w:hAnsi="Arial" w:cs="Arial"/>
                <w:b/>
                <w:sz w:val="20"/>
                <w:szCs w:val="20"/>
              </w:rPr>
              <w:t xml:space="preserve">Continua: </w:t>
            </w:r>
            <w:r w:rsidRPr="00E25BE2">
              <w:rPr>
                <w:rFonts w:ascii="Arial" w:hAnsi="Arial" w:cs="Arial"/>
                <w:sz w:val="20"/>
                <w:szCs w:val="20"/>
              </w:rPr>
              <w:t>Es aquella que </w:t>
            </w:r>
            <w:r w:rsidRPr="00E25BE2">
              <w:rPr>
                <w:rFonts w:ascii="Arial" w:hAnsi="Arial" w:cs="Arial"/>
                <w:bCs/>
                <w:sz w:val="20"/>
                <w:szCs w:val="20"/>
              </w:rPr>
              <w:t>puede asumir un número incontable de valores.</w:t>
            </w:r>
          </w:p>
          <w:p w14:paraId="583A9818" w14:textId="77777777" w:rsidR="00A073B5" w:rsidRPr="00E25BE2" w:rsidRDefault="00A073B5" w:rsidP="00E25BE2">
            <w:pPr>
              <w:pStyle w:val="Prrafodelista"/>
              <w:spacing w:after="0" w:line="240" w:lineRule="auto"/>
              <w:ind w:left="360"/>
              <w:jc w:val="both"/>
              <w:rPr>
                <w:rFonts w:ascii="Arial" w:hAnsi="Arial" w:cs="Arial"/>
                <w:bCs/>
                <w:i/>
                <w:iCs/>
                <w:sz w:val="20"/>
                <w:szCs w:val="20"/>
              </w:rPr>
            </w:pPr>
            <w:r w:rsidRPr="00E25BE2">
              <w:rPr>
                <w:rFonts w:ascii="Arial" w:hAnsi="Arial" w:cs="Arial"/>
                <w:bCs/>
                <w:i/>
                <w:iCs/>
                <w:sz w:val="20"/>
                <w:szCs w:val="20"/>
              </w:rPr>
              <w:t>Ej. Estatura de estudiantes de un curso, puede ser 1.60, 1.65, 1.652, etc.</w:t>
            </w:r>
          </w:p>
          <w:p w14:paraId="5AE9ABAE" w14:textId="77777777" w:rsidR="003770DF" w:rsidRPr="00E25BE2" w:rsidRDefault="003770DF" w:rsidP="00E25BE2">
            <w:pPr>
              <w:pStyle w:val="Prrafodelista"/>
              <w:spacing w:after="0" w:line="240" w:lineRule="auto"/>
              <w:ind w:left="360"/>
              <w:rPr>
                <w:rFonts w:ascii="Arial" w:hAnsi="Arial" w:cs="Arial"/>
                <w:bCs/>
                <w:i/>
                <w:iCs/>
                <w:sz w:val="20"/>
                <w:szCs w:val="20"/>
              </w:rPr>
            </w:pPr>
          </w:p>
          <w:p w14:paraId="516C1FAE" w14:textId="77777777" w:rsidR="00A073B5" w:rsidRPr="00E25BE2" w:rsidRDefault="00A073B5" w:rsidP="00E25BE2">
            <w:pPr>
              <w:spacing w:after="0" w:line="240" w:lineRule="auto"/>
              <w:rPr>
                <w:rFonts w:ascii="Arial" w:hAnsi="Arial" w:cs="Arial"/>
                <w:b/>
                <w:sz w:val="20"/>
                <w:szCs w:val="20"/>
              </w:rPr>
            </w:pPr>
          </w:p>
          <w:p w14:paraId="3C083E83" w14:textId="77777777" w:rsidR="003770DF" w:rsidRPr="00E25BE2" w:rsidRDefault="003770DF" w:rsidP="00E25BE2">
            <w:pPr>
              <w:pStyle w:val="Prrafodelista"/>
              <w:spacing w:after="0" w:line="240" w:lineRule="auto"/>
              <w:ind w:left="318"/>
              <w:jc w:val="center"/>
              <w:rPr>
                <w:rFonts w:ascii="Arial" w:hAnsi="Arial" w:cs="Arial"/>
                <w:b/>
                <w:sz w:val="20"/>
                <w:szCs w:val="20"/>
                <w:u w:val="single"/>
              </w:rPr>
            </w:pPr>
            <w:r w:rsidRPr="00E25BE2">
              <w:rPr>
                <w:rFonts w:ascii="Arial" w:hAnsi="Arial" w:cs="Arial"/>
                <w:b/>
                <w:sz w:val="20"/>
                <w:szCs w:val="20"/>
                <w:u w:val="single"/>
              </w:rPr>
              <w:t>TABLAS DE FRECUENCIA</w:t>
            </w:r>
          </w:p>
          <w:p w14:paraId="2352FB70" w14:textId="77777777" w:rsidR="00213A14" w:rsidRPr="00E25BE2" w:rsidRDefault="00213A14" w:rsidP="00E25BE2">
            <w:pPr>
              <w:spacing w:after="0" w:line="240" w:lineRule="auto"/>
              <w:rPr>
                <w:rFonts w:ascii="Arial" w:hAnsi="Arial" w:cs="Arial"/>
                <w:b/>
                <w:sz w:val="20"/>
                <w:szCs w:val="20"/>
                <w:u w:val="single"/>
              </w:rPr>
            </w:pPr>
          </w:p>
          <w:p w14:paraId="4184B4FB" w14:textId="7742C4F6" w:rsidR="00046D40" w:rsidRPr="00E25BE2" w:rsidRDefault="003354D5" w:rsidP="00E25BE2">
            <w:pPr>
              <w:spacing w:after="0" w:line="240" w:lineRule="auto"/>
              <w:jc w:val="both"/>
              <w:rPr>
                <w:rFonts w:ascii="Arial" w:hAnsi="Arial" w:cs="Arial"/>
                <w:sz w:val="20"/>
                <w:szCs w:val="20"/>
              </w:rPr>
            </w:pPr>
            <w:r w:rsidRPr="00E25BE2">
              <w:rPr>
                <w:rFonts w:ascii="Arial" w:hAnsi="Arial" w:cs="Arial"/>
                <w:b/>
                <w:sz w:val="20"/>
                <w:szCs w:val="20"/>
              </w:rPr>
              <w:t xml:space="preserve">Las </w:t>
            </w:r>
            <w:r w:rsidR="003770DF" w:rsidRPr="00E25BE2">
              <w:rPr>
                <w:rFonts w:ascii="Arial" w:hAnsi="Arial" w:cs="Arial"/>
                <w:b/>
                <w:sz w:val="20"/>
                <w:szCs w:val="20"/>
              </w:rPr>
              <w:t>Distribuci</w:t>
            </w:r>
            <w:r w:rsidRPr="00E25BE2">
              <w:rPr>
                <w:rFonts w:ascii="Arial" w:hAnsi="Arial" w:cs="Arial"/>
                <w:b/>
                <w:sz w:val="20"/>
                <w:szCs w:val="20"/>
              </w:rPr>
              <w:t xml:space="preserve">ones </w:t>
            </w:r>
            <w:r w:rsidR="003770DF" w:rsidRPr="00E25BE2">
              <w:rPr>
                <w:rFonts w:ascii="Arial" w:hAnsi="Arial" w:cs="Arial"/>
                <w:b/>
                <w:sz w:val="20"/>
                <w:szCs w:val="20"/>
              </w:rPr>
              <w:t>de Frecuencias</w:t>
            </w:r>
            <w:r w:rsidR="00EE0C6E">
              <w:rPr>
                <w:rFonts w:ascii="Arial" w:hAnsi="Arial" w:cs="Arial"/>
                <w:b/>
                <w:sz w:val="20"/>
                <w:szCs w:val="20"/>
              </w:rPr>
              <w:t xml:space="preserve">: </w:t>
            </w:r>
            <w:r w:rsidR="00046D40" w:rsidRPr="00E25BE2">
              <w:rPr>
                <w:rFonts w:ascii="Arial" w:hAnsi="Arial" w:cs="Arial"/>
                <w:sz w:val="20"/>
                <w:szCs w:val="20"/>
              </w:rPr>
              <w:t>Son</w:t>
            </w:r>
            <w:r w:rsidR="003770DF" w:rsidRPr="00E25BE2">
              <w:rPr>
                <w:rFonts w:ascii="Arial" w:hAnsi="Arial" w:cs="Arial"/>
                <w:sz w:val="20"/>
                <w:szCs w:val="20"/>
              </w:rPr>
              <w:t xml:space="preserve"> formas ordenadas de organizar y almacenar información de una muestra, </w:t>
            </w:r>
            <w:r w:rsidR="00046D40" w:rsidRPr="00E25BE2">
              <w:rPr>
                <w:rFonts w:ascii="Arial" w:hAnsi="Arial" w:cs="Arial"/>
                <w:sz w:val="20"/>
                <w:szCs w:val="20"/>
              </w:rPr>
              <w:t>permitiendo</w:t>
            </w:r>
            <w:r w:rsidR="003770DF" w:rsidRPr="00E25BE2">
              <w:rPr>
                <w:rFonts w:ascii="Arial" w:hAnsi="Arial" w:cs="Arial"/>
                <w:sz w:val="20"/>
                <w:szCs w:val="20"/>
              </w:rPr>
              <w:t xml:space="preserve"> clasificar </w:t>
            </w:r>
            <w:r w:rsidR="00046D40" w:rsidRPr="00E25BE2">
              <w:rPr>
                <w:rFonts w:ascii="Arial" w:hAnsi="Arial" w:cs="Arial"/>
                <w:sz w:val="20"/>
                <w:szCs w:val="20"/>
              </w:rPr>
              <w:t>y cuantificar las observaciones</w:t>
            </w:r>
            <w:r w:rsidR="003770DF" w:rsidRPr="00E25BE2">
              <w:rPr>
                <w:rFonts w:ascii="Arial" w:hAnsi="Arial" w:cs="Arial"/>
                <w:sz w:val="20"/>
                <w:szCs w:val="20"/>
              </w:rPr>
              <w:t xml:space="preserve">. </w:t>
            </w:r>
          </w:p>
          <w:p w14:paraId="1B1FCAFE" w14:textId="77777777" w:rsidR="003770DF" w:rsidRPr="00E25BE2" w:rsidRDefault="00813F15" w:rsidP="00E25BE2">
            <w:pPr>
              <w:spacing w:after="0" w:line="240" w:lineRule="auto"/>
              <w:ind w:left="-42"/>
              <w:jc w:val="both"/>
              <w:rPr>
                <w:rFonts w:ascii="Arial" w:hAnsi="Arial" w:cs="Arial"/>
                <w:sz w:val="20"/>
                <w:szCs w:val="20"/>
              </w:rPr>
            </w:pPr>
            <w:r w:rsidRPr="00E25BE2">
              <w:rPr>
                <w:rFonts w:ascii="Arial" w:hAnsi="Arial" w:cs="Arial"/>
                <w:sz w:val="20"/>
                <w:szCs w:val="20"/>
              </w:rPr>
              <w:t>Las</w:t>
            </w:r>
            <w:r w:rsidR="003770DF" w:rsidRPr="00E25BE2">
              <w:rPr>
                <w:rFonts w:ascii="Arial" w:hAnsi="Arial" w:cs="Arial"/>
                <w:sz w:val="20"/>
                <w:szCs w:val="20"/>
              </w:rPr>
              <w:t xml:space="preserve"> distribuciones de frecuencias se ordenan a partir de una </w:t>
            </w:r>
            <w:r w:rsidR="003770DF" w:rsidRPr="00E25BE2">
              <w:rPr>
                <w:rFonts w:ascii="Arial" w:hAnsi="Arial" w:cs="Arial"/>
                <w:b/>
                <w:bCs/>
                <w:i/>
                <w:iCs/>
                <w:sz w:val="20"/>
                <w:szCs w:val="20"/>
              </w:rPr>
              <w:t>tabla de frecuencias</w:t>
            </w:r>
            <w:r w:rsidRPr="00E25BE2">
              <w:rPr>
                <w:rFonts w:ascii="Arial" w:hAnsi="Arial" w:cs="Arial"/>
                <w:sz w:val="20"/>
                <w:szCs w:val="20"/>
              </w:rPr>
              <w:t xml:space="preserve"> designando a cada columna de la tabla un tipo de frecuencia. </w:t>
            </w:r>
            <w:r w:rsidR="003354D5" w:rsidRPr="00E25BE2">
              <w:rPr>
                <w:rFonts w:ascii="Arial" w:hAnsi="Arial" w:cs="Arial"/>
                <w:sz w:val="20"/>
                <w:szCs w:val="20"/>
              </w:rPr>
              <w:t xml:space="preserve">Estos </w:t>
            </w:r>
            <w:r w:rsidRPr="00E25BE2">
              <w:rPr>
                <w:rFonts w:ascii="Arial" w:hAnsi="Arial" w:cs="Arial"/>
                <w:sz w:val="20"/>
                <w:szCs w:val="20"/>
              </w:rPr>
              <w:t>tipos de frecuencias son las siguientes:</w:t>
            </w:r>
          </w:p>
          <w:p w14:paraId="2DBB2287" w14:textId="77777777" w:rsidR="00813F15" w:rsidRPr="00E25BE2" w:rsidRDefault="00813F15" w:rsidP="00E25BE2">
            <w:pPr>
              <w:spacing w:after="0" w:line="240" w:lineRule="auto"/>
              <w:ind w:left="-42"/>
              <w:jc w:val="both"/>
              <w:rPr>
                <w:rFonts w:ascii="Arial" w:hAnsi="Arial" w:cs="Arial"/>
                <w:sz w:val="20"/>
                <w:szCs w:val="20"/>
              </w:rPr>
            </w:pPr>
          </w:p>
          <w:p w14:paraId="7F286DFB" w14:textId="77777777" w:rsidR="003770DF" w:rsidRPr="00E25BE2" w:rsidRDefault="003770DF" w:rsidP="00E25BE2">
            <w:pPr>
              <w:pStyle w:val="Prrafodelista"/>
              <w:numPr>
                <w:ilvl w:val="0"/>
                <w:numId w:val="10"/>
              </w:numPr>
              <w:spacing w:after="0" w:line="240" w:lineRule="auto"/>
              <w:jc w:val="both"/>
              <w:rPr>
                <w:rFonts w:ascii="Arial" w:hAnsi="Arial" w:cs="Arial"/>
                <w:sz w:val="20"/>
                <w:szCs w:val="20"/>
              </w:rPr>
            </w:pPr>
            <w:r w:rsidRPr="00E25BE2">
              <w:rPr>
                <w:rFonts w:ascii="Arial" w:hAnsi="Arial" w:cs="Arial"/>
                <w:b/>
                <w:sz w:val="20"/>
                <w:szCs w:val="20"/>
              </w:rPr>
              <w:t xml:space="preserve">Frecuencia absoluta (F.A.): </w:t>
            </w:r>
            <w:r w:rsidRPr="00E25BE2">
              <w:rPr>
                <w:rFonts w:ascii="Arial" w:hAnsi="Arial" w:cs="Arial"/>
                <w:sz w:val="20"/>
                <w:szCs w:val="20"/>
              </w:rPr>
              <w:t>Es el número de veces que se repite cada dato.</w:t>
            </w:r>
          </w:p>
          <w:p w14:paraId="4D102753" w14:textId="77777777" w:rsidR="00813F15" w:rsidRPr="00E25BE2" w:rsidRDefault="00813F15" w:rsidP="00E25BE2">
            <w:pPr>
              <w:pStyle w:val="Prrafodelista"/>
              <w:spacing w:after="0" w:line="240" w:lineRule="auto"/>
              <w:ind w:left="360"/>
              <w:jc w:val="both"/>
              <w:rPr>
                <w:rFonts w:ascii="Arial" w:hAnsi="Arial" w:cs="Arial"/>
                <w:sz w:val="20"/>
                <w:szCs w:val="20"/>
              </w:rPr>
            </w:pPr>
          </w:p>
          <w:p w14:paraId="7FC17FC7" w14:textId="77777777" w:rsidR="00813F15" w:rsidRPr="00E25BE2" w:rsidRDefault="003770DF" w:rsidP="00E25BE2">
            <w:pPr>
              <w:pStyle w:val="Prrafodelista"/>
              <w:numPr>
                <w:ilvl w:val="0"/>
                <w:numId w:val="10"/>
              </w:numPr>
              <w:spacing w:after="0" w:line="240" w:lineRule="auto"/>
              <w:jc w:val="both"/>
              <w:rPr>
                <w:rFonts w:ascii="Arial" w:hAnsi="Arial" w:cs="Arial"/>
                <w:b/>
                <w:sz w:val="20"/>
                <w:szCs w:val="20"/>
              </w:rPr>
            </w:pPr>
            <w:r w:rsidRPr="00E25BE2">
              <w:rPr>
                <w:rFonts w:ascii="Arial" w:hAnsi="Arial" w:cs="Arial"/>
                <w:b/>
                <w:sz w:val="20"/>
                <w:szCs w:val="20"/>
              </w:rPr>
              <w:t>Frecuencia absoluta acumulada (F.A.A.)</w:t>
            </w:r>
            <w:r w:rsidRPr="00E25BE2">
              <w:rPr>
                <w:rFonts w:ascii="Arial" w:hAnsi="Arial" w:cs="Arial"/>
                <w:sz w:val="20"/>
                <w:szCs w:val="20"/>
              </w:rPr>
              <w:t xml:space="preserve">: Es la suma de </w:t>
            </w:r>
            <w:r w:rsidR="00813F15" w:rsidRPr="00E25BE2">
              <w:rPr>
                <w:rFonts w:ascii="Arial" w:hAnsi="Arial" w:cs="Arial"/>
                <w:sz w:val="20"/>
                <w:szCs w:val="20"/>
              </w:rPr>
              <w:t>l</w:t>
            </w:r>
            <w:r w:rsidRPr="00E25BE2">
              <w:rPr>
                <w:rFonts w:ascii="Arial" w:hAnsi="Arial" w:cs="Arial"/>
                <w:sz w:val="20"/>
                <w:szCs w:val="20"/>
              </w:rPr>
              <w:t>as frecuencias absolutas</w:t>
            </w:r>
            <w:r w:rsidR="00813F15" w:rsidRPr="00E25BE2">
              <w:rPr>
                <w:rFonts w:ascii="Arial" w:hAnsi="Arial" w:cs="Arial"/>
                <w:sz w:val="20"/>
                <w:szCs w:val="20"/>
              </w:rPr>
              <w:t xml:space="preserve"> de una población o muestra. El </w:t>
            </w:r>
            <w:r w:rsidR="00213A14" w:rsidRPr="00E25BE2">
              <w:rPr>
                <w:rFonts w:ascii="Arial" w:hAnsi="Arial" w:cs="Arial"/>
                <w:sz w:val="20"/>
                <w:szCs w:val="20"/>
              </w:rPr>
              <w:t>ultimo valor de F.A.</w:t>
            </w:r>
            <w:r w:rsidR="003354D5" w:rsidRPr="00E25BE2">
              <w:rPr>
                <w:rFonts w:ascii="Arial" w:hAnsi="Arial" w:cs="Arial"/>
                <w:sz w:val="20"/>
                <w:szCs w:val="20"/>
              </w:rPr>
              <w:t xml:space="preserve">A </w:t>
            </w:r>
            <w:r w:rsidR="00813F15" w:rsidRPr="00E25BE2">
              <w:rPr>
                <w:rFonts w:ascii="Arial" w:hAnsi="Arial" w:cs="Arial"/>
                <w:sz w:val="20"/>
                <w:szCs w:val="20"/>
              </w:rPr>
              <w:t>corresponde al total de datos de la población o muestra.</w:t>
            </w:r>
          </w:p>
          <w:p w14:paraId="3D4FF353" w14:textId="77777777" w:rsidR="00813F15" w:rsidRPr="00E25BE2" w:rsidRDefault="00813F15" w:rsidP="00E25BE2">
            <w:pPr>
              <w:spacing w:after="0" w:line="240" w:lineRule="auto"/>
              <w:jc w:val="both"/>
              <w:rPr>
                <w:rFonts w:ascii="Arial" w:hAnsi="Arial" w:cs="Arial"/>
                <w:b/>
                <w:sz w:val="20"/>
                <w:szCs w:val="20"/>
              </w:rPr>
            </w:pPr>
          </w:p>
          <w:p w14:paraId="3F367EB6" w14:textId="77777777" w:rsidR="003770DF" w:rsidRPr="00E25BE2" w:rsidRDefault="003770DF" w:rsidP="00E25BE2">
            <w:pPr>
              <w:pStyle w:val="Prrafodelista"/>
              <w:numPr>
                <w:ilvl w:val="0"/>
                <w:numId w:val="10"/>
              </w:numPr>
              <w:spacing w:after="0" w:line="240" w:lineRule="auto"/>
              <w:jc w:val="both"/>
              <w:rPr>
                <w:rFonts w:ascii="Arial" w:hAnsi="Arial" w:cs="Arial"/>
                <w:sz w:val="20"/>
                <w:szCs w:val="20"/>
              </w:rPr>
            </w:pPr>
            <w:r w:rsidRPr="00E25BE2">
              <w:rPr>
                <w:rFonts w:ascii="Arial" w:hAnsi="Arial" w:cs="Arial"/>
                <w:b/>
                <w:sz w:val="20"/>
                <w:szCs w:val="20"/>
              </w:rPr>
              <w:t xml:space="preserve">Frecuencia relativa (F.R.): </w:t>
            </w:r>
            <w:r w:rsidRPr="00E25BE2">
              <w:rPr>
                <w:rFonts w:ascii="Arial" w:hAnsi="Arial" w:cs="Arial"/>
                <w:sz w:val="20"/>
                <w:szCs w:val="20"/>
              </w:rPr>
              <w:t>Corresponde a la división entre la frecuencia absoluta y el número total de datos registrados. La suma de los valores de todas las frecuencias relativa</w:t>
            </w:r>
            <w:r w:rsidR="00213A14" w:rsidRPr="00E25BE2">
              <w:rPr>
                <w:rFonts w:ascii="Arial" w:hAnsi="Arial" w:cs="Arial"/>
                <w:sz w:val="20"/>
                <w:szCs w:val="20"/>
              </w:rPr>
              <w:t>s</w:t>
            </w:r>
            <w:r w:rsidRPr="00E25BE2">
              <w:rPr>
                <w:rFonts w:ascii="Arial" w:hAnsi="Arial" w:cs="Arial"/>
                <w:sz w:val="20"/>
                <w:szCs w:val="20"/>
              </w:rPr>
              <w:t xml:space="preserve"> debe ser igual a 1.</w:t>
            </w:r>
          </w:p>
          <w:p w14:paraId="28A7D181" w14:textId="77777777" w:rsidR="00813F15" w:rsidRPr="00E25BE2" w:rsidRDefault="00813F15" w:rsidP="00E25BE2">
            <w:pPr>
              <w:spacing w:after="0" w:line="240" w:lineRule="auto"/>
              <w:jc w:val="both"/>
              <w:rPr>
                <w:rFonts w:ascii="Arial" w:hAnsi="Arial" w:cs="Arial"/>
                <w:sz w:val="20"/>
                <w:szCs w:val="20"/>
              </w:rPr>
            </w:pPr>
          </w:p>
          <w:p w14:paraId="491CFCFB" w14:textId="77777777" w:rsidR="00813F15" w:rsidRPr="00E25BE2" w:rsidRDefault="003770DF" w:rsidP="00E25BE2">
            <w:pPr>
              <w:pStyle w:val="Prrafodelista"/>
              <w:numPr>
                <w:ilvl w:val="0"/>
                <w:numId w:val="10"/>
              </w:numPr>
              <w:spacing w:after="0" w:line="240" w:lineRule="auto"/>
              <w:jc w:val="both"/>
              <w:rPr>
                <w:rFonts w:ascii="Arial" w:hAnsi="Arial" w:cs="Arial"/>
                <w:sz w:val="20"/>
                <w:szCs w:val="20"/>
              </w:rPr>
            </w:pPr>
            <w:r w:rsidRPr="00E25BE2">
              <w:rPr>
                <w:rFonts w:ascii="Arial" w:hAnsi="Arial" w:cs="Arial"/>
                <w:b/>
                <w:sz w:val="20"/>
                <w:szCs w:val="20"/>
              </w:rPr>
              <w:t xml:space="preserve">La frecuencia relativa porcentual (F.R. %): </w:t>
            </w:r>
            <w:r w:rsidRPr="00E25BE2">
              <w:rPr>
                <w:rFonts w:ascii="Arial" w:hAnsi="Arial" w:cs="Arial"/>
                <w:sz w:val="20"/>
                <w:szCs w:val="20"/>
              </w:rPr>
              <w:t>Es la frecuencia relativa representada en porcentaje. Se determina multiplicando por 100 la frecuencia relativa.</w:t>
            </w:r>
          </w:p>
          <w:p w14:paraId="78220F15" w14:textId="77777777" w:rsidR="00813F15" w:rsidRPr="00E25BE2" w:rsidRDefault="00813F15" w:rsidP="00E25BE2">
            <w:pPr>
              <w:spacing w:after="0" w:line="240" w:lineRule="auto"/>
              <w:jc w:val="both"/>
              <w:rPr>
                <w:rFonts w:ascii="Arial" w:hAnsi="Arial" w:cs="Arial"/>
                <w:sz w:val="20"/>
                <w:szCs w:val="20"/>
              </w:rPr>
            </w:pPr>
          </w:p>
          <w:p w14:paraId="4DA99A08" w14:textId="578B02E2" w:rsidR="00813F15" w:rsidRPr="00E25BE2" w:rsidRDefault="00813F15" w:rsidP="00E25BE2">
            <w:pPr>
              <w:spacing w:after="0" w:line="240" w:lineRule="auto"/>
              <w:jc w:val="both"/>
              <w:rPr>
                <w:rFonts w:ascii="Arial" w:hAnsi="Arial" w:cs="Arial"/>
                <w:b/>
                <w:i/>
                <w:sz w:val="20"/>
                <w:szCs w:val="20"/>
              </w:rPr>
            </w:pPr>
            <w:r w:rsidRPr="00E25BE2">
              <w:rPr>
                <w:rFonts w:ascii="Arial" w:hAnsi="Arial" w:cs="Arial"/>
                <w:b/>
                <w:bCs/>
                <w:sz w:val="20"/>
                <w:szCs w:val="20"/>
                <w:u w:val="single"/>
              </w:rPr>
              <w:t>OBSERVACIÓN:</w:t>
            </w:r>
            <w:r w:rsidR="00EE0C6E">
              <w:rPr>
                <w:rFonts w:ascii="Arial" w:hAnsi="Arial" w:cs="Arial"/>
                <w:b/>
                <w:bCs/>
                <w:sz w:val="20"/>
                <w:szCs w:val="20"/>
                <w:u w:val="single"/>
              </w:rPr>
              <w:t xml:space="preserve"> </w:t>
            </w:r>
            <w:r w:rsidRPr="00E25BE2">
              <w:rPr>
                <w:rFonts w:ascii="Arial" w:hAnsi="Arial" w:cs="Arial"/>
                <w:sz w:val="20"/>
                <w:szCs w:val="20"/>
              </w:rPr>
              <w:t>Las tablas de frecuencia</w:t>
            </w:r>
            <w:r w:rsidR="00213A14" w:rsidRPr="00E25BE2">
              <w:rPr>
                <w:rFonts w:ascii="Arial" w:hAnsi="Arial" w:cs="Arial"/>
                <w:sz w:val="20"/>
                <w:szCs w:val="20"/>
              </w:rPr>
              <w:t>s</w:t>
            </w:r>
            <w:r w:rsidRPr="00E25BE2">
              <w:rPr>
                <w:rFonts w:ascii="Arial" w:hAnsi="Arial" w:cs="Arial"/>
                <w:sz w:val="20"/>
                <w:szCs w:val="20"/>
              </w:rPr>
              <w:t xml:space="preserve"> se </w:t>
            </w:r>
            <w:r w:rsidR="00213A14" w:rsidRPr="00E25BE2">
              <w:rPr>
                <w:rFonts w:ascii="Arial" w:hAnsi="Arial" w:cs="Arial"/>
                <w:sz w:val="20"/>
                <w:szCs w:val="20"/>
              </w:rPr>
              <w:t>pueden construir</w:t>
            </w:r>
            <w:r w:rsidRPr="00E25BE2">
              <w:rPr>
                <w:rFonts w:ascii="Arial" w:hAnsi="Arial" w:cs="Arial"/>
                <w:sz w:val="20"/>
                <w:szCs w:val="20"/>
              </w:rPr>
              <w:t xml:space="preserve"> a partir de </w:t>
            </w:r>
            <w:r w:rsidRPr="00E25BE2">
              <w:rPr>
                <w:rFonts w:ascii="Arial" w:hAnsi="Arial" w:cs="Arial"/>
                <w:b/>
                <w:i/>
                <w:sz w:val="20"/>
                <w:szCs w:val="20"/>
              </w:rPr>
              <w:t>datos agrupados</w:t>
            </w:r>
            <w:r w:rsidRPr="00E25BE2">
              <w:rPr>
                <w:rFonts w:ascii="Arial" w:hAnsi="Arial" w:cs="Arial"/>
                <w:sz w:val="20"/>
                <w:szCs w:val="20"/>
              </w:rPr>
              <w:t xml:space="preserve"> y </w:t>
            </w:r>
            <w:r w:rsidR="00213A14" w:rsidRPr="00E25BE2">
              <w:rPr>
                <w:rFonts w:ascii="Arial" w:hAnsi="Arial" w:cs="Arial"/>
                <w:b/>
                <w:i/>
                <w:sz w:val="20"/>
                <w:szCs w:val="20"/>
              </w:rPr>
              <w:t xml:space="preserve">datos </w:t>
            </w:r>
            <w:r w:rsidRPr="00E25BE2">
              <w:rPr>
                <w:rFonts w:ascii="Arial" w:hAnsi="Arial" w:cs="Arial"/>
                <w:b/>
                <w:i/>
                <w:sz w:val="20"/>
                <w:szCs w:val="20"/>
              </w:rPr>
              <w:t>no agrupados.</w:t>
            </w:r>
          </w:p>
          <w:p w14:paraId="7E86F30E" w14:textId="77777777" w:rsidR="00213A14" w:rsidRPr="00E25BE2" w:rsidRDefault="00213A14" w:rsidP="00E25BE2">
            <w:pPr>
              <w:spacing w:after="0" w:line="240" w:lineRule="auto"/>
              <w:jc w:val="both"/>
              <w:rPr>
                <w:rFonts w:ascii="Arial" w:hAnsi="Arial" w:cs="Arial"/>
                <w:b/>
                <w:i/>
                <w:sz w:val="20"/>
                <w:szCs w:val="20"/>
              </w:rPr>
            </w:pPr>
          </w:p>
          <w:p w14:paraId="1A274B3C" w14:textId="0AFA7923" w:rsidR="00813F15" w:rsidRPr="00E25BE2" w:rsidRDefault="00813F15" w:rsidP="00E25BE2">
            <w:pPr>
              <w:pStyle w:val="Prrafodelista"/>
              <w:numPr>
                <w:ilvl w:val="0"/>
                <w:numId w:val="12"/>
              </w:numPr>
              <w:spacing w:after="0" w:line="240" w:lineRule="auto"/>
              <w:ind w:left="318"/>
              <w:jc w:val="both"/>
              <w:rPr>
                <w:rFonts w:ascii="Arial" w:hAnsi="Arial" w:cs="Arial"/>
                <w:sz w:val="20"/>
                <w:szCs w:val="20"/>
              </w:rPr>
            </w:pPr>
            <w:r w:rsidRPr="00E25BE2">
              <w:rPr>
                <w:rFonts w:ascii="Arial" w:hAnsi="Arial" w:cs="Arial"/>
                <w:b/>
                <w:bCs/>
                <w:sz w:val="20"/>
                <w:szCs w:val="20"/>
              </w:rPr>
              <w:t xml:space="preserve">Datos agrupados: </w:t>
            </w:r>
            <w:r w:rsidR="00213A14" w:rsidRPr="00E25BE2">
              <w:rPr>
                <w:rFonts w:ascii="Arial" w:hAnsi="Arial" w:cs="Arial"/>
                <w:sz w:val="20"/>
                <w:szCs w:val="20"/>
              </w:rPr>
              <w:t>Son</w:t>
            </w:r>
            <w:r w:rsidR="00D638F5" w:rsidRPr="00E25BE2">
              <w:rPr>
                <w:rFonts w:ascii="Arial" w:hAnsi="Arial" w:cs="Arial"/>
                <w:sz w:val="20"/>
                <w:szCs w:val="20"/>
              </w:rPr>
              <w:t xml:space="preserve"> aquellos datos que pertenecen a una muestra de gran tamaño o cantidad, por lo que para ser analizados requieren ser agrupados a partir de ciertas características. Una de ellas es mediante los </w:t>
            </w:r>
            <w:r w:rsidR="00D638F5" w:rsidRPr="00E25BE2">
              <w:rPr>
                <w:rFonts w:ascii="Arial" w:hAnsi="Arial" w:cs="Arial"/>
                <w:b/>
                <w:bCs/>
                <w:i/>
                <w:iCs/>
                <w:sz w:val="20"/>
                <w:szCs w:val="20"/>
              </w:rPr>
              <w:t>intervalos de clase</w:t>
            </w:r>
            <w:r w:rsidR="00D638F5" w:rsidRPr="00E25BE2">
              <w:rPr>
                <w:rFonts w:ascii="Arial" w:hAnsi="Arial" w:cs="Arial"/>
                <w:sz w:val="20"/>
                <w:szCs w:val="20"/>
              </w:rPr>
              <w:t>.</w:t>
            </w:r>
          </w:p>
          <w:p w14:paraId="707E0D0B" w14:textId="77777777" w:rsidR="00D638F5" w:rsidRPr="00E25BE2" w:rsidRDefault="00D638F5" w:rsidP="00E25BE2">
            <w:pPr>
              <w:spacing w:after="0" w:line="240" w:lineRule="auto"/>
              <w:ind w:left="-42"/>
              <w:jc w:val="both"/>
              <w:rPr>
                <w:rFonts w:ascii="Arial" w:hAnsi="Arial" w:cs="Arial"/>
                <w:sz w:val="20"/>
                <w:szCs w:val="20"/>
              </w:rPr>
            </w:pPr>
          </w:p>
          <w:p w14:paraId="2EC74D71" w14:textId="26EAD71A" w:rsidR="00D638F5" w:rsidRPr="00E25BE2" w:rsidRDefault="00D638F5" w:rsidP="00E25BE2">
            <w:pPr>
              <w:pStyle w:val="Prrafodelista"/>
              <w:numPr>
                <w:ilvl w:val="0"/>
                <w:numId w:val="12"/>
              </w:numPr>
              <w:spacing w:after="0" w:line="240" w:lineRule="auto"/>
              <w:ind w:left="318"/>
              <w:jc w:val="both"/>
              <w:rPr>
                <w:rFonts w:ascii="Arial" w:hAnsi="Arial" w:cs="Arial"/>
                <w:b/>
                <w:sz w:val="20"/>
                <w:szCs w:val="20"/>
              </w:rPr>
            </w:pPr>
            <w:r w:rsidRPr="00E25BE2">
              <w:rPr>
                <w:rFonts w:ascii="Arial" w:hAnsi="Arial" w:cs="Arial"/>
                <w:b/>
                <w:bCs/>
                <w:sz w:val="20"/>
                <w:szCs w:val="20"/>
              </w:rPr>
              <w:t>Datos no agrupados:</w:t>
            </w:r>
            <w:r w:rsidR="00EE0C6E">
              <w:rPr>
                <w:rFonts w:ascii="Arial" w:hAnsi="Arial" w:cs="Arial"/>
                <w:b/>
                <w:bCs/>
                <w:sz w:val="20"/>
                <w:szCs w:val="20"/>
              </w:rPr>
              <w:t xml:space="preserve"> </w:t>
            </w:r>
            <w:r w:rsidR="00213A14" w:rsidRPr="00E25BE2">
              <w:rPr>
                <w:rFonts w:ascii="Arial" w:hAnsi="Arial" w:cs="Arial"/>
                <w:sz w:val="20"/>
                <w:szCs w:val="20"/>
              </w:rPr>
              <w:t>Son</w:t>
            </w:r>
            <w:r w:rsidRPr="00E25BE2">
              <w:rPr>
                <w:rFonts w:ascii="Arial" w:hAnsi="Arial" w:cs="Arial"/>
                <w:sz w:val="20"/>
                <w:szCs w:val="20"/>
              </w:rPr>
              <w:t xml:space="preserve"> aquellos datos que pertenecen a una muestra pequeña de datos</w:t>
            </w:r>
            <w:r w:rsidR="00DD02E1" w:rsidRPr="00E25BE2">
              <w:rPr>
                <w:rFonts w:ascii="Arial" w:hAnsi="Arial" w:cs="Arial"/>
                <w:sz w:val="20"/>
                <w:szCs w:val="20"/>
              </w:rPr>
              <w:t xml:space="preserve"> (“a granel”)</w:t>
            </w:r>
            <w:r w:rsidRPr="00E25BE2">
              <w:rPr>
                <w:rFonts w:ascii="Arial" w:hAnsi="Arial" w:cs="Arial"/>
                <w:sz w:val="20"/>
                <w:szCs w:val="20"/>
              </w:rPr>
              <w:t xml:space="preserve">, por lo que pueden ser </w:t>
            </w:r>
            <w:r w:rsidR="00813F15" w:rsidRPr="00E25BE2">
              <w:rPr>
                <w:rFonts w:ascii="Arial" w:hAnsi="Arial" w:cs="Arial"/>
                <w:sz w:val="20"/>
                <w:szCs w:val="20"/>
              </w:rPr>
              <w:t xml:space="preserve">analizados </w:t>
            </w:r>
            <w:r w:rsidR="00EE0C6E">
              <w:rPr>
                <w:rFonts w:ascii="Arial" w:hAnsi="Arial" w:cs="Arial"/>
                <w:sz w:val="20"/>
                <w:szCs w:val="20"/>
              </w:rPr>
              <w:t xml:space="preserve">uno a uno, </w:t>
            </w:r>
            <w:r w:rsidR="00813F15" w:rsidRPr="00E25BE2">
              <w:rPr>
                <w:rFonts w:ascii="Arial" w:hAnsi="Arial" w:cs="Arial"/>
                <w:sz w:val="20"/>
                <w:szCs w:val="20"/>
              </w:rPr>
              <w:t>sin necesidad de formar</w:t>
            </w:r>
            <w:r w:rsidRPr="00E25BE2">
              <w:rPr>
                <w:rFonts w:ascii="Arial" w:hAnsi="Arial" w:cs="Arial"/>
                <w:sz w:val="20"/>
                <w:szCs w:val="20"/>
              </w:rPr>
              <w:t xml:space="preserve"> intervalos con ellos.</w:t>
            </w:r>
          </w:p>
          <w:p w14:paraId="2EF2B800" w14:textId="77777777" w:rsidR="00D638F5" w:rsidRPr="00E25BE2" w:rsidRDefault="00D638F5" w:rsidP="00E25BE2">
            <w:pPr>
              <w:spacing w:after="0" w:line="240" w:lineRule="auto"/>
              <w:jc w:val="both"/>
              <w:rPr>
                <w:rFonts w:ascii="Arial" w:hAnsi="Arial" w:cs="Arial"/>
                <w:b/>
                <w:sz w:val="20"/>
                <w:szCs w:val="20"/>
              </w:rPr>
            </w:pPr>
          </w:p>
          <w:p w14:paraId="3089AA92" w14:textId="77777777" w:rsidR="00064A67" w:rsidRPr="00E25BE2" w:rsidRDefault="00D638F5" w:rsidP="00E25BE2">
            <w:pPr>
              <w:spacing w:after="0" w:line="240" w:lineRule="auto"/>
              <w:jc w:val="both"/>
              <w:rPr>
                <w:rFonts w:ascii="Arial" w:hAnsi="Arial" w:cs="Arial"/>
                <w:b/>
                <w:sz w:val="20"/>
                <w:szCs w:val="20"/>
                <w:u w:val="single"/>
              </w:rPr>
            </w:pPr>
            <w:r w:rsidRPr="00E25BE2">
              <w:rPr>
                <w:rFonts w:ascii="Arial" w:hAnsi="Arial" w:cs="Arial"/>
                <w:b/>
                <w:sz w:val="20"/>
                <w:szCs w:val="20"/>
                <w:u w:val="single"/>
              </w:rPr>
              <w:t>EJEMPLOS:</w:t>
            </w:r>
          </w:p>
          <w:p w14:paraId="2C618353" w14:textId="77777777" w:rsidR="00D638F5" w:rsidRPr="00E25BE2" w:rsidRDefault="00D638F5" w:rsidP="00E25BE2">
            <w:pPr>
              <w:pStyle w:val="Prrafodelista"/>
              <w:numPr>
                <w:ilvl w:val="0"/>
                <w:numId w:val="33"/>
              </w:numPr>
              <w:spacing w:after="0" w:line="240" w:lineRule="auto"/>
              <w:jc w:val="both"/>
              <w:rPr>
                <w:rFonts w:ascii="Arial" w:hAnsi="Arial" w:cs="Arial"/>
                <w:b/>
                <w:sz w:val="20"/>
                <w:szCs w:val="20"/>
                <w:u w:val="single"/>
              </w:rPr>
            </w:pPr>
            <w:r w:rsidRPr="00E25BE2">
              <w:rPr>
                <w:rFonts w:ascii="Arial" w:hAnsi="Arial" w:cs="Arial"/>
                <w:b/>
                <w:sz w:val="20"/>
                <w:szCs w:val="20"/>
              </w:rPr>
              <w:t>Tabla de frecuencia</w:t>
            </w:r>
            <w:r w:rsidR="00213A14" w:rsidRPr="00E25BE2">
              <w:rPr>
                <w:rFonts w:ascii="Arial" w:hAnsi="Arial" w:cs="Arial"/>
                <w:b/>
                <w:sz w:val="20"/>
                <w:szCs w:val="20"/>
              </w:rPr>
              <w:t xml:space="preserve">s </w:t>
            </w:r>
            <w:r w:rsidRPr="00E25BE2">
              <w:rPr>
                <w:rFonts w:ascii="Arial" w:hAnsi="Arial" w:cs="Arial"/>
                <w:b/>
                <w:sz w:val="20"/>
                <w:szCs w:val="20"/>
              </w:rPr>
              <w:t>de datos agrupados en intervalos</w:t>
            </w:r>
            <w:r w:rsidR="00213A14" w:rsidRPr="00E25BE2">
              <w:rPr>
                <w:rFonts w:ascii="Arial" w:hAnsi="Arial" w:cs="Arial"/>
                <w:b/>
                <w:sz w:val="20"/>
                <w:szCs w:val="20"/>
              </w:rPr>
              <w:t xml:space="preserve">: </w:t>
            </w:r>
            <w:r w:rsidR="007A1E7B" w:rsidRPr="00E25BE2">
              <w:rPr>
                <w:rFonts w:ascii="Arial" w:hAnsi="Arial" w:cs="Arial"/>
                <w:sz w:val="20"/>
                <w:szCs w:val="20"/>
              </w:rPr>
              <w:t xml:space="preserve">A </w:t>
            </w:r>
            <w:r w:rsidR="001B519D" w:rsidRPr="00E25BE2">
              <w:rPr>
                <w:rFonts w:ascii="Arial" w:hAnsi="Arial" w:cs="Arial"/>
                <w:sz w:val="20"/>
                <w:szCs w:val="20"/>
              </w:rPr>
              <w:t>continuación,</w:t>
            </w:r>
            <w:r w:rsidR="007A1E7B" w:rsidRPr="00E25BE2">
              <w:rPr>
                <w:rFonts w:ascii="Arial" w:hAnsi="Arial" w:cs="Arial"/>
                <w:sz w:val="20"/>
                <w:szCs w:val="20"/>
              </w:rPr>
              <w:t xml:space="preserve"> se i</w:t>
            </w:r>
            <w:r w:rsidR="00213A14" w:rsidRPr="00E25BE2">
              <w:rPr>
                <w:rFonts w:ascii="Arial" w:hAnsi="Arial" w:cs="Arial"/>
                <w:bCs/>
                <w:iCs/>
                <w:sz w:val="20"/>
                <w:szCs w:val="20"/>
              </w:rPr>
              <w:t xml:space="preserve">ndica las edades </w:t>
            </w:r>
            <w:r w:rsidR="00623EFD" w:rsidRPr="00E25BE2">
              <w:rPr>
                <w:rFonts w:ascii="Arial" w:hAnsi="Arial" w:cs="Arial"/>
                <w:bCs/>
                <w:iCs/>
                <w:sz w:val="20"/>
                <w:szCs w:val="20"/>
              </w:rPr>
              <w:t>correspondientes a un grupo de 3</w:t>
            </w:r>
            <w:r w:rsidR="00213A14" w:rsidRPr="00E25BE2">
              <w:rPr>
                <w:rFonts w:ascii="Arial" w:hAnsi="Arial" w:cs="Arial"/>
                <w:bCs/>
                <w:iCs/>
                <w:sz w:val="20"/>
                <w:szCs w:val="20"/>
              </w:rPr>
              <w:t>2 personas</w:t>
            </w:r>
            <w:r w:rsidR="007A1E7B" w:rsidRPr="00E25BE2">
              <w:rPr>
                <w:rFonts w:ascii="Arial" w:hAnsi="Arial" w:cs="Arial"/>
                <w:bCs/>
                <w:iCs/>
                <w:sz w:val="20"/>
                <w:szCs w:val="20"/>
              </w:rPr>
              <w:t>, con sus respectivas frecuencias:</w:t>
            </w:r>
          </w:p>
          <w:p w14:paraId="33F7CA4A" w14:textId="47E3C96D" w:rsidR="00623EFD" w:rsidRPr="00E25BE2" w:rsidRDefault="00623EFD" w:rsidP="00E25BE2">
            <w:pPr>
              <w:pStyle w:val="Prrafodelista"/>
              <w:spacing w:after="0" w:line="240" w:lineRule="auto"/>
              <w:jc w:val="both"/>
              <w:rPr>
                <w:rFonts w:ascii="Arial" w:hAnsi="Arial" w:cs="Arial"/>
                <w:b/>
                <w:sz w:val="20"/>
                <w:szCs w:val="20"/>
              </w:rPr>
            </w:pPr>
          </w:p>
          <w:tbl>
            <w:tblPr>
              <w:tblStyle w:val="Tablaconcuadrcula"/>
              <w:tblpPr w:leftFromText="141" w:rightFromText="141" w:vertAnchor="text" w:horzAnchor="page" w:tblpXSpec="center" w:tblpY="-89"/>
              <w:tblOverlap w:val="never"/>
              <w:tblW w:w="8946" w:type="dxa"/>
              <w:tblLook w:val="04A0" w:firstRow="1" w:lastRow="0" w:firstColumn="1" w:lastColumn="0" w:noHBand="0" w:noVBand="1"/>
            </w:tblPr>
            <w:tblGrid>
              <w:gridCol w:w="1271"/>
              <w:gridCol w:w="1276"/>
              <w:gridCol w:w="1984"/>
              <w:gridCol w:w="1843"/>
              <w:gridCol w:w="2572"/>
            </w:tblGrid>
            <w:tr w:rsidR="00EE0C6E" w:rsidRPr="00E25BE2" w14:paraId="62B912A2" w14:textId="77777777" w:rsidTr="00702997">
              <w:trPr>
                <w:cantSplit/>
                <w:trHeight w:val="839"/>
              </w:trPr>
              <w:tc>
                <w:tcPr>
                  <w:tcW w:w="1271" w:type="dxa"/>
                  <w:shd w:val="clear" w:color="auto" w:fill="00FF99"/>
                </w:tcPr>
                <w:p w14:paraId="72BA656E"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lastRenderedPageBreak/>
                    <w:t>Edades</w:t>
                  </w:r>
                </w:p>
              </w:tc>
              <w:tc>
                <w:tcPr>
                  <w:tcW w:w="1276" w:type="dxa"/>
                  <w:shd w:val="clear" w:color="auto" w:fill="00FF99"/>
                </w:tcPr>
                <w:p w14:paraId="73D2231F"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Frecuencia absoluta (F.A)</w:t>
                  </w:r>
                </w:p>
              </w:tc>
              <w:tc>
                <w:tcPr>
                  <w:tcW w:w="1984" w:type="dxa"/>
                  <w:shd w:val="clear" w:color="auto" w:fill="00FF99"/>
                </w:tcPr>
                <w:p w14:paraId="5F9A4755"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Frecuencia absoluta acumulada (F.A.A)</w:t>
                  </w:r>
                </w:p>
              </w:tc>
              <w:tc>
                <w:tcPr>
                  <w:tcW w:w="1843" w:type="dxa"/>
                  <w:shd w:val="clear" w:color="auto" w:fill="00FF99"/>
                </w:tcPr>
                <w:p w14:paraId="3CAF7773"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Frecuencia relativa (F.R)</w:t>
                  </w:r>
                </w:p>
              </w:tc>
              <w:tc>
                <w:tcPr>
                  <w:tcW w:w="2572" w:type="dxa"/>
                  <w:shd w:val="clear" w:color="auto" w:fill="00FF99"/>
                </w:tcPr>
                <w:p w14:paraId="32863C03"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Frecuencia relativa porcentual (F.R. %)</w:t>
                  </w:r>
                </w:p>
              </w:tc>
            </w:tr>
            <w:tr w:rsidR="00EE0C6E" w:rsidRPr="00E25BE2" w14:paraId="0C4CC4C3" w14:textId="77777777" w:rsidTr="00702997">
              <w:trPr>
                <w:trHeight w:val="294"/>
              </w:trPr>
              <w:tc>
                <w:tcPr>
                  <w:tcW w:w="1271" w:type="dxa"/>
                </w:tcPr>
                <w:p w14:paraId="110816EE"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1 -10</w:t>
                  </w:r>
                </w:p>
              </w:tc>
              <w:tc>
                <w:tcPr>
                  <w:tcW w:w="1276" w:type="dxa"/>
                </w:tcPr>
                <w:p w14:paraId="7E64574A" w14:textId="77777777" w:rsidR="00EE0C6E" w:rsidRPr="00E25BE2" w:rsidRDefault="00EE0C6E" w:rsidP="00E25BE2">
                  <w:pPr>
                    <w:pStyle w:val="Prrafodelista"/>
                    <w:ind w:left="0"/>
                    <w:jc w:val="center"/>
                    <w:rPr>
                      <w:rFonts w:ascii="Arial" w:hAnsi="Arial" w:cs="Arial"/>
                      <w:b/>
                      <w:color w:val="C00000"/>
                    </w:rPr>
                  </w:pPr>
                  <w:r w:rsidRPr="00E25BE2">
                    <w:rPr>
                      <w:rFonts w:ascii="Arial" w:hAnsi="Arial" w:cs="Arial"/>
                      <w:b/>
                      <w:color w:val="C00000"/>
                    </w:rPr>
                    <w:t>7</w:t>
                  </w:r>
                </w:p>
              </w:tc>
              <w:tc>
                <w:tcPr>
                  <w:tcW w:w="1984" w:type="dxa"/>
                </w:tcPr>
                <w:p w14:paraId="6A759FE0" w14:textId="77777777" w:rsidR="00EE0C6E" w:rsidRPr="00E25BE2" w:rsidRDefault="00EE0C6E" w:rsidP="00E25BE2">
                  <w:pPr>
                    <w:pStyle w:val="Prrafodelista"/>
                    <w:ind w:left="0"/>
                    <w:jc w:val="center"/>
                    <w:rPr>
                      <w:rFonts w:ascii="Arial" w:hAnsi="Arial" w:cs="Arial"/>
                      <w:b/>
                      <w:color w:val="E36C0A" w:themeColor="accent6" w:themeShade="BF"/>
                    </w:rPr>
                  </w:pPr>
                  <w:r w:rsidRPr="00E25BE2">
                    <w:rPr>
                      <w:rFonts w:ascii="Arial" w:hAnsi="Arial" w:cs="Arial"/>
                      <w:b/>
                      <w:color w:val="E36C0A" w:themeColor="accent6" w:themeShade="BF"/>
                    </w:rPr>
                    <w:t>7</w:t>
                  </w:r>
                </w:p>
              </w:tc>
              <w:tc>
                <w:tcPr>
                  <w:tcW w:w="1843" w:type="dxa"/>
                </w:tcPr>
                <w:p w14:paraId="3D834717" w14:textId="77777777" w:rsidR="00EE0C6E" w:rsidRPr="00E25BE2" w:rsidRDefault="00EE0C6E" w:rsidP="00E25BE2">
                  <w:pPr>
                    <w:pStyle w:val="Prrafodelista"/>
                    <w:ind w:left="0"/>
                    <w:jc w:val="center"/>
                    <w:rPr>
                      <w:rFonts w:ascii="Arial" w:hAnsi="Arial" w:cs="Arial"/>
                      <w:b/>
                      <w:color w:val="17365D" w:themeColor="text2" w:themeShade="BF"/>
                    </w:rPr>
                  </w:pPr>
                  <w:r w:rsidRPr="00E25BE2">
                    <w:rPr>
                      <w:rFonts w:ascii="Arial" w:hAnsi="Arial" w:cs="Arial"/>
                      <w:b/>
                      <w:color w:val="C00000"/>
                    </w:rPr>
                    <w:t>7</w:t>
                  </w:r>
                  <w:r w:rsidRPr="00E25BE2">
                    <w:rPr>
                      <w:rFonts w:ascii="Arial" w:hAnsi="Arial" w:cs="Arial"/>
                      <w:b/>
                    </w:rPr>
                    <w:t>/</w:t>
                  </w:r>
                  <w:r w:rsidRPr="00E25BE2">
                    <w:rPr>
                      <w:rFonts w:ascii="Arial" w:hAnsi="Arial" w:cs="Arial"/>
                      <w:b/>
                      <w:color w:val="17365D" w:themeColor="text2" w:themeShade="BF"/>
                    </w:rPr>
                    <w:t>32=0,22</w:t>
                  </w:r>
                </w:p>
              </w:tc>
              <w:tc>
                <w:tcPr>
                  <w:tcW w:w="2572" w:type="dxa"/>
                </w:tcPr>
                <w:p w14:paraId="704B1AB7" w14:textId="77777777" w:rsidR="00EE0C6E" w:rsidRPr="00E25BE2" w:rsidRDefault="00EE0C6E" w:rsidP="00E25BE2">
                  <w:pPr>
                    <w:pStyle w:val="Prrafodelista"/>
                    <w:ind w:left="0"/>
                    <w:jc w:val="center"/>
                    <w:rPr>
                      <w:rFonts w:ascii="Arial" w:hAnsi="Arial" w:cs="Arial"/>
                      <w:b/>
                      <w:color w:val="17365D" w:themeColor="text2" w:themeShade="BF"/>
                    </w:rPr>
                  </w:pPr>
                  <w:r w:rsidRPr="00E25BE2">
                    <w:rPr>
                      <w:rFonts w:ascii="Arial" w:hAnsi="Arial" w:cs="Arial"/>
                      <w:b/>
                      <w:color w:val="17365D" w:themeColor="text2" w:themeShade="BF"/>
                    </w:rPr>
                    <w:t>0,22</w:t>
                  </w:r>
                  <w:r w:rsidRPr="00E25BE2">
                    <w:rPr>
                      <w:rFonts w:ascii="Arial" w:hAnsi="Arial" w:cs="Arial"/>
                      <w:b/>
                      <w:color w:val="943634" w:themeColor="accent2" w:themeShade="BF"/>
                    </w:rPr>
                    <w:t>*100</w:t>
                  </w:r>
                  <w:r w:rsidRPr="00E25BE2">
                    <w:rPr>
                      <w:rFonts w:ascii="Arial" w:hAnsi="Arial" w:cs="Arial"/>
                      <w:b/>
                      <w:color w:val="17365D" w:themeColor="text2" w:themeShade="BF"/>
                    </w:rPr>
                    <w:t>=22%</w:t>
                  </w:r>
                </w:p>
              </w:tc>
            </w:tr>
            <w:tr w:rsidR="00EE0C6E" w:rsidRPr="00E25BE2" w14:paraId="7B5B7B85" w14:textId="77777777" w:rsidTr="00702997">
              <w:trPr>
                <w:trHeight w:val="306"/>
              </w:trPr>
              <w:tc>
                <w:tcPr>
                  <w:tcW w:w="1271" w:type="dxa"/>
                </w:tcPr>
                <w:p w14:paraId="42FF58FA"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 xml:space="preserve">11- 20 </w:t>
                  </w:r>
                </w:p>
              </w:tc>
              <w:tc>
                <w:tcPr>
                  <w:tcW w:w="1276" w:type="dxa"/>
                </w:tcPr>
                <w:p w14:paraId="590550C0" w14:textId="77777777" w:rsidR="00EE0C6E" w:rsidRPr="00E25BE2" w:rsidRDefault="00EE0C6E" w:rsidP="00E25BE2">
                  <w:pPr>
                    <w:pStyle w:val="Prrafodelista"/>
                    <w:ind w:left="0"/>
                    <w:jc w:val="center"/>
                    <w:rPr>
                      <w:rFonts w:ascii="Arial" w:hAnsi="Arial" w:cs="Arial"/>
                      <w:b/>
                      <w:color w:val="C00000"/>
                    </w:rPr>
                  </w:pPr>
                  <w:r w:rsidRPr="00E25BE2">
                    <w:rPr>
                      <w:rFonts w:ascii="Arial" w:hAnsi="Arial" w:cs="Arial"/>
                      <w:b/>
                      <w:color w:val="C00000"/>
                    </w:rPr>
                    <w:t>6</w:t>
                  </w:r>
                </w:p>
              </w:tc>
              <w:tc>
                <w:tcPr>
                  <w:tcW w:w="1984" w:type="dxa"/>
                </w:tcPr>
                <w:p w14:paraId="3BF7BF1A" w14:textId="77777777" w:rsidR="00EE0C6E" w:rsidRPr="00E25BE2" w:rsidRDefault="00EE0C6E" w:rsidP="00E25BE2">
                  <w:pPr>
                    <w:pStyle w:val="Prrafodelista"/>
                    <w:ind w:left="0"/>
                    <w:jc w:val="center"/>
                    <w:rPr>
                      <w:rFonts w:ascii="Arial" w:hAnsi="Arial" w:cs="Arial"/>
                      <w:b/>
                      <w:color w:val="E36C0A" w:themeColor="accent6" w:themeShade="BF"/>
                    </w:rPr>
                  </w:pPr>
                  <w:r w:rsidRPr="00E25BE2">
                    <w:rPr>
                      <w:rFonts w:ascii="Arial" w:hAnsi="Arial" w:cs="Arial"/>
                      <w:b/>
                    </w:rPr>
                    <w:t xml:space="preserve">7+ </w:t>
                  </w:r>
                  <w:r w:rsidRPr="00E25BE2">
                    <w:rPr>
                      <w:rFonts w:ascii="Arial" w:hAnsi="Arial" w:cs="Arial"/>
                      <w:b/>
                      <w:color w:val="C00000"/>
                    </w:rPr>
                    <w:t>6</w:t>
                  </w:r>
                  <w:r w:rsidRPr="00E25BE2">
                    <w:rPr>
                      <w:rFonts w:ascii="Arial" w:hAnsi="Arial" w:cs="Arial"/>
                      <w:b/>
                    </w:rPr>
                    <w:t xml:space="preserve"> =</w:t>
                  </w:r>
                  <w:r w:rsidRPr="00E25BE2">
                    <w:rPr>
                      <w:rFonts w:ascii="Arial" w:hAnsi="Arial" w:cs="Arial"/>
                      <w:b/>
                      <w:color w:val="E36C0A" w:themeColor="accent6" w:themeShade="BF"/>
                    </w:rPr>
                    <w:t>13</w:t>
                  </w:r>
                </w:p>
              </w:tc>
              <w:tc>
                <w:tcPr>
                  <w:tcW w:w="1843" w:type="dxa"/>
                </w:tcPr>
                <w:p w14:paraId="2A6B0AC2" w14:textId="77777777" w:rsidR="00EE0C6E" w:rsidRPr="00E25BE2" w:rsidRDefault="00EE0C6E" w:rsidP="00E25BE2">
                  <w:pPr>
                    <w:pStyle w:val="Prrafodelista"/>
                    <w:ind w:left="0"/>
                    <w:jc w:val="center"/>
                    <w:rPr>
                      <w:rFonts w:ascii="Arial" w:hAnsi="Arial" w:cs="Arial"/>
                      <w:b/>
                    </w:rPr>
                  </w:pPr>
                  <w:r w:rsidRPr="00E25BE2">
                    <w:rPr>
                      <w:rFonts w:ascii="Arial" w:hAnsi="Arial" w:cs="Arial"/>
                      <w:b/>
                      <w:color w:val="C00000"/>
                    </w:rPr>
                    <w:t>6</w:t>
                  </w:r>
                  <w:r w:rsidRPr="00E25BE2">
                    <w:rPr>
                      <w:rFonts w:ascii="Arial" w:hAnsi="Arial" w:cs="Arial"/>
                      <w:b/>
                    </w:rPr>
                    <w:t>/</w:t>
                  </w:r>
                  <w:r w:rsidRPr="00E25BE2">
                    <w:rPr>
                      <w:rFonts w:ascii="Arial" w:hAnsi="Arial" w:cs="Arial"/>
                      <w:b/>
                      <w:color w:val="17365D" w:themeColor="text2" w:themeShade="BF"/>
                    </w:rPr>
                    <w:t>32=0,19</w:t>
                  </w:r>
                </w:p>
              </w:tc>
              <w:tc>
                <w:tcPr>
                  <w:tcW w:w="2572" w:type="dxa"/>
                </w:tcPr>
                <w:p w14:paraId="678884CC" w14:textId="77777777" w:rsidR="00EE0C6E" w:rsidRPr="00E25BE2" w:rsidRDefault="00EE0C6E" w:rsidP="00E25BE2">
                  <w:pPr>
                    <w:pStyle w:val="Prrafodelista"/>
                    <w:ind w:left="0"/>
                    <w:jc w:val="center"/>
                    <w:rPr>
                      <w:rFonts w:ascii="Arial" w:hAnsi="Arial" w:cs="Arial"/>
                      <w:b/>
                      <w:color w:val="17365D" w:themeColor="text2" w:themeShade="BF"/>
                    </w:rPr>
                  </w:pPr>
                  <w:r w:rsidRPr="00E25BE2">
                    <w:rPr>
                      <w:rFonts w:ascii="Arial" w:hAnsi="Arial" w:cs="Arial"/>
                      <w:b/>
                    </w:rPr>
                    <w:t>0,19</w:t>
                  </w:r>
                  <w:r w:rsidRPr="00E25BE2">
                    <w:rPr>
                      <w:rFonts w:ascii="Arial" w:hAnsi="Arial" w:cs="Arial"/>
                      <w:b/>
                      <w:color w:val="943634" w:themeColor="accent2" w:themeShade="BF"/>
                    </w:rPr>
                    <w:t>*100</w:t>
                  </w:r>
                  <w:r w:rsidRPr="00E25BE2">
                    <w:rPr>
                      <w:rFonts w:ascii="Arial" w:hAnsi="Arial" w:cs="Arial"/>
                      <w:b/>
                      <w:color w:val="17365D" w:themeColor="text2" w:themeShade="BF"/>
                    </w:rPr>
                    <w:t>=19%</w:t>
                  </w:r>
                </w:p>
              </w:tc>
            </w:tr>
            <w:tr w:rsidR="00EE0C6E" w:rsidRPr="00E25BE2" w14:paraId="7596437E" w14:textId="77777777" w:rsidTr="00702997">
              <w:trPr>
                <w:trHeight w:val="306"/>
              </w:trPr>
              <w:tc>
                <w:tcPr>
                  <w:tcW w:w="1271" w:type="dxa"/>
                </w:tcPr>
                <w:p w14:paraId="00EE8196"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 xml:space="preserve">21 – 30 </w:t>
                  </w:r>
                </w:p>
              </w:tc>
              <w:tc>
                <w:tcPr>
                  <w:tcW w:w="1276" w:type="dxa"/>
                </w:tcPr>
                <w:p w14:paraId="58EDFDC8" w14:textId="77777777" w:rsidR="00EE0C6E" w:rsidRPr="00E25BE2" w:rsidRDefault="00EE0C6E" w:rsidP="00E25BE2">
                  <w:pPr>
                    <w:pStyle w:val="Prrafodelista"/>
                    <w:ind w:left="0"/>
                    <w:jc w:val="center"/>
                    <w:rPr>
                      <w:rFonts w:ascii="Arial" w:hAnsi="Arial" w:cs="Arial"/>
                      <w:b/>
                      <w:color w:val="C00000"/>
                    </w:rPr>
                  </w:pPr>
                  <w:r w:rsidRPr="00E25BE2">
                    <w:rPr>
                      <w:rFonts w:ascii="Arial" w:hAnsi="Arial" w:cs="Arial"/>
                      <w:b/>
                      <w:color w:val="C00000"/>
                    </w:rPr>
                    <w:t>8</w:t>
                  </w:r>
                </w:p>
              </w:tc>
              <w:tc>
                <w:tcPr>
                  <w:tcW w:w="1984" w:type="dxa"/>
                </w:tcPr>
                <w:p w14:paraId="3D2DB487" w14:textId="77777777" w:rsidR="00EE0C6E" w:rsidRPr="00E25BE2" w:rsidRDefault="00EE0C6E" w:rsidP="00E25BE2">
                  <w:pPr>
                    <w:pStyle w:val="Prrafodelista"/>
                    <w:ind w:left="0"/>
                    <w:jc w:val="center"/>
                    <w:rPr>
                      <w:rFonts w:ascii="Arial" w:hAnsi="Arial" w:cs="Arial"/>
                      <w:b/>
                      <w:color w:val="E36C0A" w:themeColor="accent6" w:themeShade="BF"/>
                    </w:rPr>
                  </w:pPr>
                  <w:r w:rsidRPr="00E25BE2">
                    <w:rPr>
                      <w:rFonts w:ascii="Arial" w:hAnsi="Arial" w:cs="Arial"/>
                      <w:b/>
                    </w:rPr>
                    <w:t xml:space="preserve">13+ </w:t>
                  </w:r>
                  <w:r w:rsidRPr="00E25BE2">
                    <w:rPr>
                      <w:rFonts w:ascii="Arial" w:hAnsi="Arial" w:cs="Arial"/>
                      <w:b/>
                      <w:color w:val="C00000"/>
                    </w:rPr>
                    <w:t>8</w:t>
                  </w:r>
                  <w:r w:rsidRPr="00E25BE2">
                    <w:rPr>
                      <w:rFonts w:ascii="Arial" w:hAnsi="Arial" w:cs="Arial"/>
                      <w:b/>
                    </w:rPr>
                    <w:t xml:space="preserve"> =</w:t>
                  </w:r>
                  <w:r w:rsidRPr="00E25BE2">
                    <w:rPr>
                      <w:rFonts w:ascii="Arial" w:hAnsi="Arial" w:cs="Arial"/>
                      <w:b/>
                      <w:color w:val="E36C0A" w:themeColor="accent6" w:themeShade="BF"/>
                    </w:rPr>
                    <w:t>21</w:t>
                  </w:r>
                </w:p>
              </w:tc>
              <w:tc>
                <w:tcPr>
                  <w:tcW w:w="1843" w:type="dxa"/>
                </w:tcPr>
                <w:p w14:paraId="1D73804D" w14:textId="77777777" w:rsidR="00EE0C6E" w:rsidRPr="00E25BE2" w:rsidRDefault="00EE0C6E" w:rsidP="00E25BE2">
                  <w:pPr>
                    <w:pStyle w:val="Prrafodelista"/>
                    <w:ind w:left="0"/>
                    <w:jc w:val="center"/>
                    <w:rPr>
                      <w:rFonts w:ascii="Arial" w:hAnsi="Arial" w:cs="Arial"/>
                      <w:b/>
                    </w:rPr>
                  </w:pPr>
                  <w:r w:rsidRPr="00E25BE2">
                    <w:rPr>
                      <w:rFonts w:ascii="Arial" w:hAnsi="Arial" w:cs="Arial"/>
                      <w:b/>
                      <w:color w:val="C00000"/>
                    </w:rPr>
                    <w:t>8</w:t>
                  </w:r>
                  <w:r w:rsidRPr="00E25BE2">
                    <w:rPr>
                      <w:rFonts w:ascii="Arial" w:hAnsi="Arial" w:cs="Arial"/>
                      <w:b/>
                    </w:rPr>
                    <w:t>/</w:t>
                  </w:r>
                  <w:r w:rsidRPr="00E25BE2">
                    <w:rPr>
                      <w:rFonts w:ascii="Arial" w:hAnsi="Arial" w:cs="Arial"/>
                      <w:b/>
                      <w:color w:val="17365D" w:themeColor="text2" w:themeShade="BF"/>
                    </w:rPr>
                    <w:t>32=0,25</w:t>
                  </w:r>
                </w:p>
              </w:tc>
              <w:tc>
                <w:tcPr>
                  <w:tcW w:w="2572" w:type="dxa"/>
                </w:tcPr>
                <w:p w14:paraId="730DDAF8"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0,25</w:t>
                  </w:r>
                  <w:r w:rsidRPr="00E25BE2">
                    <w:rPr>
                      <w:rFonts w:ascii="Arial" w:hAnsi="Arial" w:cs="Arial"/>
                      <w:b/>
                      <w:color w:val="943634" w:themeColor="accent2" w:themeShade="BF"/>
                    </w:rPr>
                    <w:t>*100</w:t>
                  </w:r>
                  <w:r w:rsidRPr="00E25BE2">
                    <w:rPr>
                      <w:rFonts w:ascii="Arial" w:hAnsi="Arial" w:cs="Arial"/>
                      <w:b/>
                      <w:color w:val="17365D" w:themeColor="text2" w:themeShade="BF"/>
                    </w:rPr>
                    <w:t>=25%</w:t>
                  </w:r>
                </w:p>
              </w:tc>
            </w:tr>
            <w:tr w:rsidR="00EE0C6E" w:rsidRPr="00E25BE2" w14:paraId="67C1EB4B" w14:textId="77777777" w:rsidTr="00702997">
              <w:trPr>
                <w:trHeight w:val="306"/>
              </w:trPr>
              <w:tc>
                <w:tcPr>
                  <w:tcW w:w="1271" w:type="dxa"/>
                </w:tcPr>
                <w:p w14:paraId="6EB036CF"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31 – 40</w:t>
                  </w:r>
                </w:p>
              </w:tc>
              <w:tc>
                <w:tcPr>
                  <w:tcW w:w="1276" w:type="dxa"/>
                </w:tcPr>
                <w:p w14:paraId="793395D6" w14:textId="77777777" w:rsidR="00EE0C6E" w:rsidRPr="00E25BE2" w:rsidRDefault="00EE0C6E" w:rsidP="00E25BE2">
                  <w:pPr>
                    <w:pStyle w:val="Prrafodelista"/>
                    <w:ind w:left="0"/>
                    <w:jc w:val="center"/>
                    <w:rPr>
                      <w:rFonts w:ascii="Arial" w:hAnsi="Arial" w:cs="Arial"/>
                      <w:b/>
                      <w:color w:val="C00000"/>
                    </w:rPr>
                  </w:pPr>
                  <w:r w:rsidRPr="00E25BE2">
                    <w:rPr>
                      <w:rFonts w:ascii="Arial" w:hAnsi="Arial" w:cs="Arial"/>
                      <w:b/>
                      <w:color w:val="C00000"/>
                    </w:rPr>
                    <w:t>6</w:t>
                  </w:r>
                </w:p>
              </w:tc>
              <w:tc>
                <w:tcPr>
                  <w:tcW w:w="1984" w:type="dxa"/>
                </w:tcPr>
                <w:p w14:paraId="4B082FA6" w14:textId="77777777" w:rsidR="00EE0C6E" w:rsidRPr="00E25BE2" w:rsidRDefault="00EE0C6E" w:rsidP="00E25BE2">
                  <w:pPr>
                    <w:pStyle w:val="Prrafodelista"/>
                    <w:ind w:left="0"/>
                    <w:jc w:val="center"/>
                    <w:rPr>
                      <w:rFonts w:ascii="Arial" w:hAnsi="Arial" w:cs="Arial"/>
                      <w:b/>
                      <w:color w:val="E36C0A" w:themeColor="accent6" w:themeShade="BF"/>
                    </w:rPr>
                  </w:pPr>
                  <w:r w:rsidRPr="00E25BE2">
                    <w:rPr>
                      <w:rFonts w:ascii="Arial" w:hAnsi="Arial" w:cs="Arial"/>
                      <w:b/>
                    </w:rPr>
                    <w:t xml:space="preserve">21 + </w:t>
                  </w:r>
                  <w:r w:rsidRPr="00E25BE2">
                    <w:rPr>
                      <w:rFonts w:ascii="Arial" w:hAnsi="Arial" w:cs="Arial"/>
                      <w:b/>
                      <w:color w:val="C00000"/>
                    </w:rPr>
                    <w:t>6</w:t>
                  </w:r>
                  <w:r w:rsidRPr="00E25BE2">
                    <w:rPr>
                      <w:rFonts w:ascii="Arial" w:hAnsi="Arial" w:cs="Arial"/>
                      <w:b/>
                    </w:rPr>
                    <w:t>=</w:t>
                  </w:r>
                  <w:r w:rsidRPr="00E25BE2">
                    <w:rPr>
                      <w:rFonts w:ascii="Arial" w:hAnsi="Arial" w:cs="Arial"/>
                      <w:b/>
                      <w:color w:val="E36C0A" w:themeColor="accent6" w:themeShade="BF"/>
                    </w:rPr>
                    <w:t>27</w:t>
                  </w:r>
                </w:p>
              </w:tc>
              <w:tc>
                <w:tcPr>
                  <w:tcW w:w="1843" w:type="dxa"/>
                </w:tcPr>
                <w:p w14:paraId="1418C55B" w14:textId="77777777" w:rsidR="00EE0C6E" w:rsidRPr="00E25BE2" w:rsidRDefault="00EE0C6E" w:rsidP="00E25BE2">
                  <w:pPr>
                    <w:pStyle w:val="Prrafodelista"/>
                    <w:ind w:left="0"/>
                    <w:jc w:val="center"/>
                    <w:rPr>
                      <w:rFonts w:ascii="Arial" w:hAnsi="Arial" w:cs="Arial"/>
                      <w:b/>
                    </w:rPr>
                  </w:pPr>
                  <w:r w:rsidRPr="00E25BE2">
                    <w:rPr>
                      <w:rFonts w:ascii="Arial" w:hAnsi="Arial" w:cs="Arial"/>
                      <w:b/>
                      <w:color w:val="C00000"/>
                    </w:rPr>
                    <w:t>6</w:t>
                  </w:r>
                  <w:r w:rsidRPr="00E25BE2">
                    <w:rPr>
                      <w:rFonts w:ascii="Arial" w:hAnsi="Arial" w:cs="Arial"/>
                      <w:b/>
                    </w:rPr>
                    <w:t>/</w:t>
                  </w:r>
                  <w:r w:rsidRPr="00E25BE2">
                    <w:rPr>
                      <w:rFonts w:ascii="Arial" w:hAnsi="Arial" w:cs="Arial"/>
                      <w:b/>
                      <w:color w:val="17365D" w:themeColor="text2" w:themeShade="BF"/>
                    </w:rPr>
                    <w:t>32=0,19</w:t>
                  </w:r>
                </w:p>
              </w:tc>
              <w:tc>
                <w:tcPr>
                  <w:tcW w:w="2572" w:type="dxa"/>
                </w:tcPr>
                <w:p w14:paraId="1557E391"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0,19</w:t>
                  </w:r>
                  <w:r w:rsidRPr="00E25BE2">
                    <w:rPr>
                      <w:rFonts w:ascii="Arial" w:hAnsi="Arial" w:cs="Arial"/>
                      <w:b/>
                      <w:color w:val="943634" w:themeColor="accent2" w:themeShade="BF"/>
                    </w:rPr>
                    <w:t>*100</w:t>
                  </w:r>
                  <w:r w:rsidRPr="00E25BE2">
                    <w:rPr>
                      <w:rFonts w:ascii="Arial" w:hAnsi="Arial" w:cs="Arial"/>
                      <w:b/>
                      <w:color w:val="17365D" w:themeColor="text2" w:themeShade="BF"/>
                    </w:rPr>
                    <w:t>=19%</w:t>
                  </w:r>
                </w:p>
              </w:tc>
            </w:tr>
            <w:tr w:rsidR="00EE0C6E" w:rsidRPr="00E25BE2" w14:paraId="2F4B7495" w14:textId="77777777" w:rsidTr="00702997">
              <w:trPr>
                <w:trHeight w:val="306"/>
              </w:trPr>
              <w:tc>
                <w:tcPr>
                  <w:tcW w:w="1271" w:type="dxa"/>
                </w:tcPr>
                <w:p w14:paraId="00E62E89" w14:textId="77777777" w:rsidR="00EE0C6E" w:rsidRPr="00E25BE2" w:rsidRDefault="00EE0C6E" w:rsidP="00E25BE2">
                  <w:pPr>
                    <w:pStyle w:val="Prrafodelista"/>
                    <w:ind w:left="0"/>
                    <w:jc w:val="center"/>
                    <w:rPr>
                      <w:rFonts w:ascii="Arial" w:hAnsi="Arial" w:cs="Arial"/>
                      <w:b/>
                    </w:rPr>
                  </w:pPr>
                  <w:r w:rsidRPr="00E25BE2">
                    <w:rPr>
                      <w:rFonts w:ascii="Arial" w:hAnsi="Arial" w:cs="Arial"/>
                      <w:b/>
                    </w:rPr>
                    <w:t xml:space="preserve">41 – 50 </w:t>
                  </w:r>
                </w:p>
              </w:tc>
              <w:tc>
                <w:tcPr>
                  <w:tcW w:w="1276" w:type="dxa"/>
                </w:tcPr>
                <w:p w14:paraId="1993DDFE" w14:textId="77777777" w:rsidR="00EE0C6E" w:rsidRPr="00E25BE2" w:rsidRDefault="00EE0C6E" w:rsidP="00E25BE2">
                  <w:pPr>
                    <w:pStyle w:val="Prrafodelista"/>
                    <w:ind w:left="0"/>
                    <w:jc w:val="center"/>
                    <w:rPr>
                      <w:rFonts w:ascii="Arial" w:hAnsi="Arial" w:cs="Arial"/>
                      <w:b/>
                      <w:color w:val="C00000"/>
                    </w:rPr>
                  </w:pPr>
                  <w:r w:rsidRPr="00E25BE2">
                    <w:rPr>
                      <w:rFonts w:ascii="Arial" w:hAnsi="Arial" w:cs="Arial"/>
                      <w:b/>
                      <w:color w:val="C00000"/>
                    </w:rPr>
                    <w:t>5</w:t>
                  </w:r>
                </w:p>
              </w:tc>
              <w:tc>
                <w:tcPr>
                  <w:tcW w:w="1984" w:type="dxa"/>
                </w:tcPr>
                <w:p w14:paraId="58B810CC" w14:textId="77777777" w:rsidR="00EE0C6E" w:rsidRPr="00E25BE2" w:rsidRDefault="00EE0C6E" w:rsidP="00E25BE2">
                  <w:pPr>
                    <w:pStyle w:val="Prrafodelista"/>
                    <w:ind w:left="0"/>
                    <w:jc w:val="center"/>
                    <w:rPr>
                      <w:rFonts w:ascii="Arial" w:hAnsi="Arial" w:cs="Arial"/>
                      <w:b/>
                      <w:color w:val="E36C0A" w:themeColor="accent6" w:themeShade="BF"/>
                    </w:rPr>
                  </w:pPr>
                  <w:r w:rsidRPr="00E25BE2">
                    <w:rPr>
                      <w:rFonts w:ascii="Arial" w:hAnsi="Arial" w:cs="Arial"/>
                      <w:b/>
                    </w:rPr>
                    <w:t xml:space="preserve">27 + </w:t>
                  </w:r>
                  <w:r w:rsidRPr="00E25BE2">
                    <w:rPr>
                      <w:rFonts w:ascii="Arial" w:hAnsi="Arial" w:cs="Arial"/>
                      <w:b/>
                      <w:color w:val="C00000"/>
                    </w:rPr>
                    <w:t>5</w:t>
                  </w:r>
                  <w:r w:rsidRPr="00E25BE2">
                    <w:rPr>
                      <w:rFonts w:ascii="Arial" w:hAnsi="Arial" w:cs="Arial"/>
                      <w:b/>
                    </w:rPr>
                    <w:t>=</w:t>
                  </w:r>
                  <w:r w:rsidRPr="00E25BE2">
                    <w:rPr>
                      <w:rFonts w:ascii="Arial" w:hAnsi="Arial" w:cs="Arial"/>
                      <w:b/>
                      <w:color w:val="E36C0A" w:themeColor="accent6" w:themeShade="BF"/>
                    </w:rPr>
                    <w:t>32</w:t>
                  </w:r>
                </w:p>
              </w:tc>
              <w:tc>
                <w:tcPr>
                  <w:tcW w:w="1843" w:type="dxa"/>
                </w:tcPr>
                <w:p w14:paraId="286937F1" w14:textId="16C0E53E" w:rsidR="00EE0C6E" w:rsidRPr="00E25BE2" w:rsidRDefault="00EE0C6E" w:rsidP="00E25BE2">
                  <w:pPr>
                    <w:pStyle w:val="Prrafodelista"/>
                    <w:ind w:left="0"/>
                    <w:jc w:val="center"/>
                    <w:rPr>
                      <w:rFonts w:ascii="Arial" w:hAnsi="Arial" w:cs="Arial"/>
                      <w:b/>
                    </w:rPr>
                  </w:pPr>
                  <w:r w:rsidRPr="00E25BE2">
                    <w:rPr>
                      <w:rFonts w:ascii="Arial" w:hAnsi="Arial" w:cs="Arial"/>
                      <w:b/>
                      <w:color w:val="C00000"/>
                    </w:rPr>
                    <w:t>5</w:t>
                  </w:r>
                  <w:r w:rsidRPr="00E25BE2">
                    <w:rPr>
                      <w:rFonts w:ascii="Arial" w:hAnsi="Arial" w:cs="Arial"/>
                      <w:b/>
                    </w:rPr>
                    <w:t>/</w:t>
                  </w:r>
                  <w:r w:rsidRPr="00E25BE2">
                    <w:rPr>
                      <w:rFonts w:ascii="Arial" w:hAnsi="Arial" w:cs="Arial"/>
                      <w:b/>
                      <w:color w:val="17365D" w:themeColor="text2" w:themeShade="BF"/>
                    </w:rPr>
                    <w:t>32=0,1</w:t>
                  </w:r>
                  <w:r>
                    <w:rPr>
                      <w:rFonts w:ascii="Arial" w:hAnsi="Arial" w:cs="Arial"/>
                      <w:b/>
                      <w:color w:val="17365D" w:themeColor="text2" w:themeShade="BF"/>
                    </w:rPr>
                    <w:t>6</w:t>
                  </w:r>
                </w:p>
              </w:tc>
              <w:tc>
                <w:tcPr>
                  <w:tcW w:w="2572" w:type="dxa"/>
                </w:tcPr>
                <w:p w14:paraId="6793E1D4" w14:textId="456F24AB" w:rsidR="00EE0C6E" w:rsidRPr="00E25BE2" w:rsidRDefault="00EE0C6E" w:rsidP="00E25BE2">
                  <w:pPr>
                    <w:pStyle w:val="Prrafodelista"/>
                    <w:ind w:left="0"/>
                    <w:jc w:val="center"/>
                    <w:rPr>
                      <w:rFonts w:ascii="Arial" w:hAnsi="Arial" w:cs="Arial"/>
                      <w:b/>
                    </w:rPr>
                  </w:pPr>
                  <w:r w:rsidRPr="00E25BE2">
                    <w:rPr>
                      <w:rFonts w:ascii="Arial" w:hAnsi="Arial" w:cs="Arial"/>
                      <w:b/>
                    </w:rPr>
                    <w:t>0,15</w:t>
                  </w:r>
                  <w:r w:rsidRPr="00E25BE2">
                    <w:rPr>
                      <w:rFonts w:ascii="Arial" w:hAnsi="Arial" w:cs="Arial"/>
                      <w:b/>
                      <w:color w:val="943634" w:themeColor="accent2" w:themeShade="BF"/>
                    </w:rPr>
                    <w:t>*100</w:t>
                  </w:r>
                  <w:r w:rsidRPr="00E25BE2">
                    <w:rPr>
                      <w:rFonts w:ascii="Arial" w:hAnsi="Arial" w:cs="Arial"/>
                      <w:b/>
                      <w:color w:val="17365D" w:themeColor="text2" w:themeShade="BF"/>
                    </w:rPr>
                    <w:t>=1</w:t>
                  </w:r>
                  <w:r>
                    <w:rPr>
                      <w:rFonts w:ascii="Arial" w:hAnsi="Arial" w:cs="Arial"/>
                      <w:b/>
                      <w:color w:val="17365D" w:themeColor="text2" w:themeShade="BF"/>
                    </w:rPr>
                    <w:t>6</w:t>
                  </w:r>
                  <w:r w:rsidRPr="00E25BE2">
                    <w:rPr>
                      <w:rFonts w:ascii="Arial" w:hAnsi="Arial" w:cs="Arial"/>
                      <w:b/>
                      <w:color w:val="17365D" w:themeColor="text2" w:themeShade="BF"/>
                    </w:rPr>
                    <w:t>%</w:t>
                  </w:r>
                </w:p>
              </w:tc>
            </w:tr>
            <w:tr w:rsidR="00EE0C6E" w:rsidRPr="00E25BE2" w14:paraId="45CD0B5D" w14:textId="77777777" w:rsidTr="00702997">
              <w:trPr>
                <w:trHeight w:val="390"/>
              </w:trPr>
              <w:tc>
                <w:tcPr>
                  <w:tcW w:w="1271" w:type="dxa"/>
                </w:tcPr>
                <w:p w14:paraId="10F9DABF" w14:textId="05CE1217" w:rsidR="00EE0C6E" w:rsidRPr="00E25BE2" w:rsidRDefault="00EE0C6E" w:rsidP="00EE0C6E">
                  <w:pPr>
                    <w:pStyle w:val="Prrafodelista"/>
                    <w:ind w:left="0"/>
                    <w:jc w:val="center"/>
                    <w:rPr>
                      <w:rFonts w:ascii="Arial" w:hAnsi="Arial" w:cs="Arial"/>
                      <w:b/>
                    </w:rPr>
                  </w:pPr>
                  <w:r>
                    <w:rPr>
                      <w:rFonts w:ascii="Arial" w:hAnsi="Arial" w:cs="Arial"/>
                      <w:b/>
                    </w:rPr>
                    <w:t>TOTALES</w:t>
                  </w:r>
                </w:p>
              </w:tc>
              <w:tc>
                <w:tcPr>
                  <w:tcW w:w="1276" w:type="dxa"/>
                </w:tcPr>
                <w:p w14:paraId="5C4981DD" w14:textId="75E62CD1" w:rsidR="00EE0C6E" w:rsidRPr="00E25BE2" w:rsidRDefault="00EE0C6E" w:rsidP="00EE0C6E">
                  <w:pPr>
                    <w:pStyle w:val="Prrafodelista"/>
                    <w:ind w:left="0"/>
                    <w:jc w:val="center"/>
                    <w:rPr>
                      <w:rFonts w:ascii="Arial" w:hAnsi="Arial" w:cs="Arial"/>
                      <w:b/>
                    </w:rPr>
                  </w:pPr>
                  <w:r>
                    <w:rPr>
                      <w:rFonts w:ascii="Arial" w:hAnsi="Arial" w:cs="Arial"/>
                      <w:b/>
                    </w:rPr>
                    <w:t>32</w:t>
                  </w:r>
                </w:p>
              </w:tc>
              <w:tc>
                <w:tcPr>
                  <w:tcW w:w="1984" w:type="dxa"/>
                </w:tcPr>
                <w:p w14:paraId="0B07E922" w14:textId="73B2A895" w:rsidR="00EE0C6E" w:rsidRPr="00E25BE2" w:rsidRDefault="00EE0C6E" w:rsidP="00EE0C6E">
                  <w:pPr>
                    <w:pStyle w:val="Prrafodelista"/>
                    <w:ind w:left="0"/>
                    <w:rPr>
                      <w:rFonts w:ascii="Arial" w:hAnsi="Arial" w:cs="Arial"/>
                      <w:b/>
                    </w:rPr>
                  </w:pPr>
                  <w:r>
                    <w:rPr>
                      <w:rFonts w:ascii="Arial" w:hAnsi="Arial" w:cs="Arial"/>
                      <w:b/>
                    </w:rPr>
                    <w:t>///////////////////////////////</w:t>
                  </w:r>
                </w:p>
              </w:tc>
              <w:tc>
                <w:tcPr>
                  <w:tcW w:w="1843" w:type="dxa"/>
                </w:tcPr>
                <w:p w14:paraId="22C31D6D" w14:textId="77777777" w:rsidR="00EE0C6E" w:rsidRDefault="00EE0C6E" w:rsidP="00EE0C6E">
                  <w:pPr>
                    <w:pStyle w:val="Prrafodelista"/>
                    <w:ind w:left="0"/>
                    <w:rPr>
                      <w:rFonts w:ascii="Arial" w:hAnsi="Arial" w:cs="Arial"/>
                      <w:b/>
                    </w:rPr>
                  </w:pPr>
                  <w:r w:rsidRPr="00DD2427">
                    <w:rPr>
                      <w:rFonts w:ascii="Arial" w:hAnsi="Arial" w:cs="Arial"/>
                      <w:b/>
                    </w:rPr>
                    <w:t xml:space="preserve">     </w:t>
                  </w:r>
                  <w:r>
                    <w:rPr>
                      <w:rFonts w:ascii="Arial" w:hAnsi="Arial" w:cs="Arial"/>
                      <w:b/>
                    </w:rPr>
                    <w:t>1</w:t>
                  </w:r>
                  <w:r w:rsidRPr="00DD2427">
                    <w:rPr>
                      <w:rFonts w:ascii="Arial" w:hAnsi="Arial" w:cs="Arial"/>
                      <w:b/>
                    </w:rPr>
                    <w:t>,</w:t>
                  </w:r>
                  <w:r>
                    <w:rPr>
                      <w:rFonts w:ascii="Arial" w:hAnsi="Arial" w:cs="Arial"/>
                      <w:b/>
                    </w:rPr>
                    <w:t>01</w:t>
                  </w:r>
                </w:p>
                <w:p w14:paraId="49877BC4" w14:textId="63B29AB0" w:rsidR="00EE0C6E" w:rsidRPr="00E25BE2" w:rsidRDefault="006E5646" w:rsidP="006E5646">
                  <w:pPr>
                    <w:pStyle w:val="Prrafodelista"/>
                    <w:ind w:left="0"/>
                    <w:rPr>
                      <w:rFonts w:ascii="Arial" w:hAnsi="Arial" w:cs="Arial"/>
                      <w:b/>
                    </w:rPr>
                  </w:pPr>
                  <w:r>
                    <w:rPr>
                      <w:rFonts w:ascii="Arial" w:hAnsi="Arial" w:cs="Arial"/>
                      <w:b/>
                      <w:color w:val="FF0000"/>
                    </w:rPr>
                    <w:t>Debe dar 1 o muy cercano a 1</w:t>
                  </w:r>
                </w:p>
              </w:tc>
              <w:tc>
                <w:tcPr>
                  <w:tcW w:w="2572" w:type="dxa"/>
                </w:tcPr>
                <w:p w14:paraId="36F844CB" w14:textId="77777777" w:rsidR="00EE0C6E" w:rsidRPr="00DD2427" w:rsidRDefault="00EE0C6E" w:rsidP="00EE0C6E">
                  <w:pPr>
                    <w:pStyle w:val="Prrafodelista"/>
                    <w:ind w:left="0"/>
                    <w:jc w:val="center"/>
                    <w:rPr>
                      <w:rFonts w:ascii="Arial" w:hAnsi="Arial" w:cs="Arial"/>
                      <w:b/>
                    </w:rPr>
                  </w:pPr>
                  <w:r>
                    <w:rPr>
                      <w:rFonts w:ascii="Arial" w:hAnsi="Arial" w:cs="Arial"/>
                      <w:b/>
                    </w:rPr>
                    <w:t>101</w:t>
                  </w:r>
                  <w:r w:rsidRPr="00DD2427">
                    <w:rPr>
                      <w:rFonts w:ascii="Arial" w:hAnsi="Arial" w:cs="Arial"/>
                      <w:b/>
                    </w:rPr>
                    <w:t xml:space="preserve"> % </w:t>
                  </w:r>
                </w:p>
                <w:p w14:paraId="6DA3F3CE" w14:textId="734D2517" w:rsidR="00EE0C6E" w:rsidRPr="00E25BE2" w:rsidRDefault="006E5646" w:rsidP="00EE0C6E">
                  <w:pPr>
                    <w:pStyle w:val="Prrafodelista"/>
                    <w:ind w:left="0"/>
                    <w:jc w:val="center"/>
                    <w:rPr>
                      <w:rFonts w:ascii="Arial" w:hAnsi="Arial" w:cs="Arial"/>
                      <w:b/>
                    </w:rPr>
                  </w:pPr>
                  <w:r>
                    <w:rPr>
                      <w:rFonts w:ascii="Arial" w:hAnsi="Arial" w:cs="Arial"/>
                      <w:b/>
                      <w:color w:val="FF0000"/>
                    </w:rPr>
                    <w:t>Debe dar 100% o muy cercano a 100%</w:t>
                  </w:r>
                </w:p>
              </w:tc>
            </w:tr>
          </w:tbl>
          <w:p w14:paraId="6639CD6B" w14:textId="77777777" w:rsidR="00987CCF" w:rsidRPr="00E25BE2" w:rsidRDefault="00DD02E1" w:rsidP="00E25BE2">
            <w:pPr>
              <w:pStyle w:val="Prrafodelista"/>
              <w:numPr>
                <w:ilvl w:val="0"/>
                <w:numId w:val="33"/>
              </w:numPr>
              <w:spacing w:after="0" w:line="240" w:lineRule="auto"/>
              <w:rPr>
                <w:rFonts w:ascii="Arial" w:hAnsi="Arial" w:cs="Arial"/>
                <w:i/>
                <w:iCs/>
                <w:sz w:val="20"/>
                <w:szCs w:val="20"/>
              </w:rPr>
            </w:pPr>
            <w:r w:rsidRPr="00E25BE2">
              <w:rPr>
                <w:rFonts w:ascii="Arial" w:hAnsi="Arial" w:cs="Arial"/>
                <w:b/>
                <w:sz w:val="20"/>
                <w:szCs w:val="20"/>
              </w:rPr>
              <w:t>Tabla de frecuencia de datos no agrupados:</w:t>
            </w:r>
            <w:r w:rsidR="00623EFD" w:rsidRPr="00E25BE2">
              <w:rPr>
                <w:rFonts w:ascii="Arial" w:hAnsi="Arial" w:cs="Arial"/>
                <w:b/>
                <w:sz w:val="20"/>
                <w:szCs w:val="20"/>
              </w:rPr>
              <w:t xml:space="preserve"> </w:t>
            </w:r>
            <w:r w:rsidR="00987CCF" w:rsidRPr="00E25BE2">
              <w:rPr>
                <w:rFonts w:ascii="Arial" w:hAnsi="Arial" w:cs="Arial"/>
                <w:sz w:val="20"/>
                <w:szCs w:val="20"/>
              </w:rPr>
              <w:t xml:space="preserve">A </w:t>
            </w:r>
            <w:r w:rsidR="001B519D" w:rsidRPr="00E25BE2">
              <w:rPr>
                <w:rFonts w:ascii="Arial" w:hAnsi="Arial" w:cs="Arial"/>
                <w:sz w:val="20"/>
                <w:szCs w:val="20"/>
              </w:rPr>
              <w:t>continuación,</w:t>
            </w:r>
            <w:r w:rsidR="00987CCF" w:rsidRPr="00E25BE2">
              <w:rPr>
                <w:rFonts w:ascii="Arial" w:hAnsi="Arial" w:cs="Arial"/>
                <w:sz w:val="20"/>
                <w:szCs w:val="20"/>
              </w:rPr>
              <w:t xml:space="preserve"> se presenta </w:t>
            </w:r>
            <w:r w:rsidR="00987CCF" w:rsidRPr="00E25BE2">
              <w:rPr>
                <w:rFonts w:ascii="Arial" w:hAnsi="Arial" w:cs="Arial"/>
                <w:i/>
                <w:iCs/>
                <w:sz w:val="20"/>
                <w:szCs w:val="20"/>
              </w:rPr>
              <w:t xml:space="preserve">las frecuencias de </w:t>
            </w:r>
            <w:r w:rsidR="001B519D" w:rsidRPr="00E25BE2">
              <w:rPr>
                <w:rFonts w:ascii="Arial" w:hAnsi="Arial" w:cs="Arial"/>
                <w:i/>
                <w:iCs/>
                <w:sz w:val="20"/>
                <w:szCs w:val="20"/>
              </w:rPr>
              <w:t>las calificaciones</w:t>
            </w:r>
            <w:r w:rsidR="00987CCF" w:rsidRPr="00E25BE2">
              <w:rPr>
                <w:rFonts w:ascii="Arial" w:hAnsi="Arial" w:cs="Arial"/>
                <w:i/>
                <w:iCs/>
                <w:sz w:val="20"/>
                <w:szCs w:val="20"/>
              </w:rPr>
              <w:t xml:space="preserve"> (</w:t>
            </w:r>
            <w:r w:rsidR="001B519D" w:rsidRPr="00E25BE2">
              <w:rPr>
                <w:rFonts w:ascii="Arial" w:hAnsi="Arial" w:cs="Arial"/>
                <w:i/>
                <w:iCs/>
                <w:sz w:val="20"/>
                <w:szCs w:val="20"/>
              </w:rPr>
              <w:t>notas) obtenidas</w:t>
            </w:r>
            <w:r w:rsidR="00987CCF" w:rsidRPr="00E25BE2">
              <w:rPr>
                <w:rFonts w:ascii="Arial" w:hAnsi="Arial" w:cs="Arial"/>
                <w:i/>
                <w:iCs/>
                <w:sz w:val="20"/>
                <w:szCs w:val="20"/>
              </w:rPr>
              <w:t xml:space="preserve"> de un curso de 25 estudiantes.</w:t>
            </w:r>
          </w:p>
          <w:p w14:paraId="528A6B85" w14:textId="77777777" w:rsidR="001B519D" w:rsidRPr="00E25BE2" w:rsidRDefault="001B519D" w:rsidP="00E25BE2">
            <w:pPr>
              <w:pStyle w:val="Prrafodelista"/>
              <w:spacing w:after="0" w:line="240" w:lineRule="auto"/>
              <w:rPr>
                <w:rFonts w:ascii="Arial" w:hAnsi="Arial" w:cs="Arial"/>
                <w:i/>
                <w:iCs/>
                <w:sz w:val="20"/>
                <w:szCs w:val="20"/>
              </w:rPr>
            </w:pPr>
          </w:p>
          <w:tbl>
            <w:tblPr>
              <w:tblW w:w="4667" w:type="pct"/>
              <w:jc w:val="center"/>
              <w:tblCellMar>
                <w:left w:w="0" w:type="dxa"/>
                <w:right w:w="0" w:type="dxa"/>
              </w:tblCellMar>
              <w:tblLook w:val="0600" w:firstRow="0" w:lastRow="0" w:firstColumn="0" w:lastColumn="0" w:noHBand="1" w:noVBand="1"/>
            </w:tblPr>
            <w:tblGrid>
              <w:gridCol w:w="1158"/>
              <w:gridCol w:w="1278"/>
              <w:gridCol w:w="2268"/>
              <w:gridCol w:w="1986"/>
              <w:gridCol w:w="2410"/>
            </w:tblGrid>
            <w:tr w:rsidR="00702997" w:rsidRPr="00702997" w14:paraId="5FB7FC99" w14:textId="77777777" w:rsidTr="00702997">
              <w:trPr>
                <w:trHeight w:val="727"/>
                <w:jc w:val="center"/>
              </w:trPr>
              <w:tc>
                <w:tcPr>
                  <w:tcW w:w="637" w:type="pct"/>
                  <w:tcBorders>
                    <w:top w:val="single" w:sz="8" w:space="0" w:color="000000"/>
                    <w:left w:val="single" w:sz="8" w:space="0" w:color="000000"/>
                    <w:bottom w:val="single" w:sz="8" w:space="0" w:color="000000"/>
                    <w:right w:val="single" w:sz="8" w:space="0" w:color="000000"/>
                  </w:tcBorders>
                  <w:shd w:val="clear" w:color="auto" w:fill="00FF99"/>
                  <w:tcMar>
                    <w:top w:w="15" w:type="dxa"/>
                    <w:left w:w="108" w:type="dxa"/>
                    <w:bottom w:w="0" w:type="dxa"/>
                    <w:right w:w="108" w:type="dxa"/>
                  </w:tcMar>
                  <w:hideMark/>
                </w:tcPr>
                <w:p w14:paraId="234BAB81" w14:textId="77777777" w:rsidR="00DD02E1" w:rsidRPr="00702997" w:rsidRDefault="00A02640" w:rsidP="006E5646">
                  <w:pPr>
                    <w:spacing w:after="0" w:line="240" w:lineRule="auto"/>
                    <w:jc w:val="center"/>
                    <w:rPr>
                      <w:rFonts w:ascii="Arial" w:hAnsi="Arial" w:cs="Arial"/>
                      <w:b/>
                      <w:sz w:val="20"/>
                      <w:szCs w:val="20"/>
                    </w:rPr>
                  </w:pPr>
                  <w:r w:rsidRPr="00702997">
                    <w:rPr>
                      <w:rFonts w:ascii="Arial" w:hAnsi="Arial" w:cs="Arial"/>
                      <w:b/>
                      <w:sz w:val="20"/>
                      <w:szCs w:val="20"/>
                    </w:rPr>
                    <w:t>Nota</w:t>
                  </w:r>
                </w:p>
              </w:tc>
              <w:tc>
                <w:tcPr>
                  <w:tcW w:w="702" w:type="pct"/>
                  <w:tcBorders>
                    <w:top w:val="single" w:sz="8" w:space="0" w:color="000000"/>
                    <w:left w:val="single" w:sz="8" w:space="0" w:color="000000"/>
                    <w:bottom w:val="single" w:sz="8" w:space="0" w:color="000000"/>
                    <w:right w:val="single" w:sz="8" w:space="0" w:color="000000"/>
                  </w:tcBorders>
                  <w:shd w:val="clear" w:color="auto" w:fill="00FF99"/>
                  <w:tcMar>
                    <w:top w:w="15" w:type="dxa"/>
                    <w:left w:w="108" w:type="dxa"/>
                    <w:bottom w:w="0" w:type="dxa"/>
                    <w:right w:w="108" w:type="dxa"/>
                  </w:tcMar>
                  <w:hideMark/>
                </w:tcPr>
                <w:p w14:paraId="28FF33B4" w14:textId="77777777" w:rsidR="00DD02E1" w:rsidRPr="00702997" w:rsidRDefault="00DD02E1" w:rsidP="006E5646">
                  <w:pPr>
                    <w:spacing w:after="0" w:line="240" w:lineRule="auto"/>
                    <w:jc w:val="center"/>
                    <w:rPr>
                      <w:rFonts w:ascii="Arial" w:hAnsi="Arial" w:cs="Arial"/>
                      <w:b/>
                      <w:bCs/>
                      <w:sz w:val="20"/>
                      <w:szCs w:val="20"/>
                      <w:lang w:val="es-ES"/>
                    </w:rPr>
                  </w:pPr>
                  <w:r w:rsidRPr="00702997">
                    <w:rPr>
                      <w:rFonts w:ascii="Arial" w:hAnsi="Arial" w:cs="Arial"/>
                      <w:b/>
                      <w:bCs/>
                      <w:sz w:val="20"/>
                      <w:szCs w:val="20"/>
                      <w:lang w:val="es-ES"/>
                    </w:rPr>
                    <w:t>Frecuencia absoluta</w:t>
                  </w:r>
                </w:p>
                <w:p w14:paraId="616F50F0" w14:textId="77777777" w:rsidR="00DD02E1" w:rsidRPr="00702997" w:rsidRDefault="00DD02E1" w:rsidP="006E5646">
                  <w:pPr>
                    <w:spacing w:after="0" w:line="240" w:lineRule="auto"/>
                    <w:jc w:val="center"/>
                    <w:rPr>
                      <w:rFonts w:ascii="Arial" w:hAnsi="Arial" w:cs="Arial"/>
                      <w:bCs/>
                      <w:sz w:val="20"/>
                      <w:szCs w:val="20"/>
                    </w:rPr>
                  </w:pPr>
                  <w:r w:rsidRPr="00702997">
                    <w:rPr>
                      <w:rFonts w:ascii="Arial" w:hAnsi="Arial" w:cs="Arial"/>
                      <w:b/>
                      <w:bCs/>
                      <w:sz w:val="20"/>
                      <w:szCs w:val="20"/>
                      <w:lang w:val="es-ES"/>
                    </w:rPr>
                    <w:t>(F.A)</w:t>
                  </w:r>
                </w:p>
              </w:tc>
              <w:tc>
                <w:tcPr>
                  <w:tcW w:w="1246" w:type="pct"/>
                  <w:tcBorders>
                    <w:top w:val="single" w:sz="8" w:space="0" w:color="000000"/>
                    <w:left w:val="single" w:sz="8" w:space="0" w:color="000000"/>
                    <w:bottom w:val="single" w:sz="8" w:space="0" w:color="000000"/>
                    <w:right w:val="single" w:sz="8" w:space="0" w:color="000000"/>
                  </w:tcBorders>
                  <w:shd w:val="clear" w:color="auto" w:fill="00FF99"/>
                  <w:tcMar>
                    <w:top w:w="15" w:type="dxa"/>
                    <w:left w:w="108" w:type="dxa"/>
                    <w:bottom w:w="0" w:type="dxa"/>
                    <w:right w:w="108" w:type="dxa"/>
                  </w:tcMar>
                  <w:hideMark/>
                </w:tcPr>
                <w:p w14:paraId="0680EB25" w14:textId="77777777" w:rsidR="00DD02E1" w:rsidRPr="00702997" w:rsidRDefault="00DD02E1" w:rsidP="006E5646">
                  <w:pPr>
                    <w:spacing w:after="0" w:line="240" w:lineRule="auto"/>
                    <w:jc w:val="center"/>
                    <w:rPr>
                      <w:rFonts w:ascii="Arial" w:hAnsi="Arial" w:cs="Arial"/>
                      <w:bCs/>
                      <w:sz w:val="20"/>
                      <w:szCs w:val="20"/>
                    </w:rPr>
                  </w:pPr>
                  <w:r w:rsidRPr="00702997">
                    <w:rPr>
                      <w:rFonts w:ascii="Arial" w:hAnsi="Arial" w:cs="Arial"/>
                      <w:b/>
                      <w:bCs/>
                      <w:sz w:val="20"/>
                      <w:szCs w:val="20"/>
                      <w:lang w:val="es-ES"/>
                    </w:rPr>
                    <w:t>Frecuencia</w:t>
                  </w:r>
                </w:p>
                <w:p w14:paraId="1AC9A9C2" w14:textId="77777777" w:rsidR="00DD02E1" w:rsidRPr="00702997" w:rsidRDefault="00DD02E1" w:rsidP="006E5646">
                  <w:pPr>
                    <w:spacing w:after="0" w:line="240" w:lineRule="auto"/>
                    <w:jc w:val="center"/>
                    <w:rPr>
                      <w:rFonts w:ascii="Arial" w:hAnsi="Arial" w:cs="Arial"/>
                      <w:b/>
                      <w:bCs/>
                      <w:sz w:val="20"/>
                      <w:szCs w:val="20"/>
                      <w:lang w:val="es-ES_tradnl"/>
                    </w:rPr>
                  </w:pPr>
                  <w:r w:rsidRPr="00702997">
                    <w:rPr>
                      <w:rFonts w:ascii="Arial" w:hAnsi="Arial" w:cs="Arial"/>
                      <w:b/>
                      <w:bCs/>
                      <w:sz w:val="20"/>
                      <w:szCs w:val="20"/>
                      <w:lang w:val="es-ES_tradnl"/>
                    </w:rPr>
                    <w:t>absoluta acumulada</w:t>
                  </w:r>
                </w:p>
                <w:p w14:paraId="45823D9C" w14:textId="77777777" w:rsidR="00DD02E1" w:rsidRPr="00702997" w:rsidRDefault="00DD02E1" w:rsidP="006E5646">
                  <w:pPr>
                    <w:spacing w:after="0" w:line="240" w:lineRule="auto"/>
                    <w:jc w:val="center"/>
                    <w:rPr>
                      <w:rFonts w:ascii="Arial" w:hAnsi="Arial" w:cs="Arial"/>
                      <w:bCs/>
                      <w:sz w:val="20"/>
                      <w:szCs w:val="20"/>
                    </w:rPr>
                  </w:pPr>
                  <w:r w:rsidRPr="00702997">
                    <w:rPr>
                      <w:rFonts w:ascii="Arial" w:hAnsi="Arial" w:cs="Arial"/>
                      <w:b/>
                      <w:bCs/>
                      <w:sz w:val="20"/>
                      <w:szCs w:val="20"/>
                      <w:lang w:val="es-ES_tradnl"/>
                    </w:rPr>
                    <w:t>(F.A.A)</w:t>
                  </w:r>
                </w:p>
              </w:tc>
              <w:tc>
                <w:tcPr>
                  <w:tcW w:w="1091" w:type="pct"/>
                  <w:tcBorders>
                    <w:top w:val="single" w:sz="8" w:space="0" w:color="000000"/>
                    <w:left w:val="single" w:sz="8" w:space="0" w:color="000000"/>
                    <w:bottom w:val="single" w:sz="8" w:space="0" w:color="000000"/>
                    <w:right w:val="single" w:sz="8" w:space="0" w:color="000000"/>
                  </w:tcBorders>
                  <w:shd w:val="clear" w:color="auto" w:fill="00FF99"/>
                  <w:tcMar>
                    <w:top w:w="15" w:type="dxa"/>
                    <w:left w:w="108" w:type="dxa"/>
                    <w:bottom w:w="0" w:type="dxa"/>
                    <w:right w:w="108" w:type="dxa"/>
                  </w:tcMar>
                  <w:hideMark/>
                </w:tcPr>
                <w:p w14:paraId="3082641D" w14:textId="77777777" w:rsidR="00DD02E1" w:rsidRPr="00702997" w:rsidRDefault="00DD02E1" w:rsidP="006E5646">
                  <w:pPr>
                    <w:spacing w:after="0" w:line="240" w:lineRule="auto"/>
                    <w:jc w:val="center"/>
                    <w:rPr>
                      <w:rFonts w:ascii="Arial" w:hAnsi="Arial" w:cs="Arial"/>
                      <w:b/>
                      <w:bCs/>
                      <w:sz w:val="20"/>
                      <w:szCs w:val="20"/>
                      <w:lang w:val="es-ES"/>
                    </w:rPr>
                  </w:pPr>
                  <w:r w:rsidRPr="00702997">
                    <w:rPr>
                      <w:rFonts w:ascii="Arial" w:hAnsi="Arial" w:cs="Arial"/>
                      <w:b/>
                      <w:bCs/>
                      <w:sz w:val="20"/>
                      <w:szCs w:val="20"/>
                      <w:lang w:val="es-ES"/>
                    </w:rPr>
                    <w:t>Frecuencia relativa</w:t>
                  </w:r>
                </w:p>
                <w:p w14:paraId="1547693B" w14:textId="77777777" w:rsidR="00DD02E1" w:rsidRPr="00702997" w:rsidRDefault="00DD02E1" w:rsidP="006E5646">
                  <w:pPr>
                    <w:spacing w:after="0" w:line="240" w:lineRule="auto"/>
                    <w:jc w:val="center"/>
                    <w:rPr>
                      <w:rFonts w:ascii="Arial" w:hAnsi="Arial" w:cs="Arial"/>
                      <w:b/>
                      <w:bCs/>
                      <w:sz w:val="20"/>
                      <w:szCs w:val="20"/>
                      <w:lang w:val="es-ES"/>
                    </w:rPr>
                  </w:pPr>
                  <w:r w:rsidRPr="00702997">
                    <w:rPr>
                      <w:rFonts w:ascii="Arial" w:hAnsi="Arial" w:cs="Arial"/>
                      <w:b/>
                      <w:bCs/>
                      <w:sz w:val="20"/>
                      <w:szCs w:val="20"/>
                      <w:lang w:val="es-ES"/>
                    </w:rPr>
                    <w:t>(F.R)</w:t>
                  </w:r>
                </w:p>
                <w:p w14:paraId="6F9CB4DA" w14:textId="77777777" w:rsidR="00DD02E1" w:rsidRPr="00702997" w:rsidRDefault="00DD02E1" w:rsidP="006E5646">
                  <w:pPr>
                    <w:spacing w:after="0" w:line="240" w:lineRule="auto"/>
                    <w:jc w:val="center"/>
                    <w:rPr>
                      <w:rFonts w:ascii="Arial" w:hAnsi="Arial" w:cs="Arial"/>
                      <w:bCs/>
                      <w:sz w:val="20"/>
                      <w:szCs w:val="20"/>
                    </w:rPr>
                  </w:pPr>
                </w:p>
              </w:tc>
              <w:tc>
                <w:tcPr>
                  <w:tcW w:w="1324" w:type="pct"/>
                  <w:tcBorders>
                    <w:top w:val="single" w:sz="8" w:space="0" w:color="000000"/>
                    <w:left w:val="single" w:sz="8" w:space="0" w:color="000000"/>
                    <w:bottom w:val="single" w:sz="8" w:space="0" w:color="000000"/>
                    <w:right w:val="single" w:sz="8" w:space="0" w:color="000000"/>
                  </w:tcBorders>
                  <w:shd w:val="clear" w:color="auto" w:fill="00FF99"/>
                  <w:tcMar>
                    <w:top w:w="15" w:type="dxa"/>
                    <w:left w:w="108" w:type="dxa"/>
                    <w:bottom w:w="0" w:type="dxa"/>
                    <w:right w:w="108" w:type="dxa"/>
                  </w:tcMar>
                  <w:hideMark/>
                </w:tcPr>
                <w:p w14:paraId="69D306C7" w14:textId="77777777" w:rsidR="00DD02E1" w:rsidRPr="00702997" w:rsidRDefault="00DD02E1" w:rsidP="006E5646">
                  <w:pPr>
                    <w:spacing w:after="0" w:line="240" w:lineRule="auto"/>
                    <w:jc w:val="center"/>
                    <w:rPr>
                      <w:rFonts w:ascii="Arial" w:hAnsi="Arial" w:cs="Arial"/>
                      <w:bCs/>
                      <w:sz w:val="20"/>
                      <w:szCs w:val="20"/>
                    </w:rPr>
                  </w:pPr>
                  <w:r w:rsidRPr="00702997">
                    <w:rPr>
                      <w:rFonts w:ascii="Arial" w:hAnsi="Arial" w:cs="Arial"/>
                      <w:b/>
                      <w:bCs/>
                      <w:sz w:val="20"/>
                      <w:szCs w:val="20"/>
                      <w:lang w:val="es-ES"/>
                    </w:rPr>
                    <w:t>Frecuencia relativa porcentual (F.R. %)</w:t>
                  </w:r>
                </w:p>
              </w:tc>
            </w:tr>
            <w:tr w:rsidR="00702997" w:rsidRPr="00702997" w14:paraId="7AF63C9D" w14:textId="77777777" w:rsidTr="00702997">
              <w:trPr>
                <w:trHeight w:val="300"/>
                <w:jc w:val="center"/>
              </w:trPr>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626089" w14:textId="77777777" w:rsidR="00DD02E1" w:rsidRPr="00702997" w:rsidRDefault="00A02640" w:rsidP="006E5646">
                  <w:pPr>
                    <w:spacing w:after="0" w:line="240" w:lineRule="auto"/>
                    <w:jc w:val="center"/>
                    <w:rPr>
                      <w:rFonts w:ascii="Arial" w:hAnsi="Arial" w:cs="Arial"/>
                      <w:b/>
                      <w:sz w:val="20"/>
                      <w:szCs w:val="20"/>
                    </w:rPr>
                  </w:pPr>
                  <w:r w:rsidRPr="00702997">
                    <w:rPr>
                      <w:rFonts w:ascii="Arial" w:hAnsi="Arial" w:cs="Arial"/>
                      <w:b/>
                      <w:sz w:val="20"/>
                      <w:szCs w:val="20"/>
                    </w:rPr>
                    <w:t>2,0</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1E3146" w14:textId="77777777" w:rsidR="00DD02E1" w:rsidRPr="00702997" w:rsidRDefault="00DD02E1" w:rsidP="006E5646">
                  <w:pPr>
                    <w:spacing w:after="0" w:line="240" w:lineRule="auto"/>
                    <w:jc w:val="center"/>
                    <w:rPr>
                      <w:rFonts w:ascii="Arial" w:hAnsi="Arial" w:cs="Arial"/>
                      <w:b/>
                      <w:color w:val="C0504D" w:themeColor="accent2"/>
                      <w:sz w:val="20"/>
                      <w:szCs w:val="20"/>
                    </w:rPr>
                  </w:pPr>
                  <w:r w:rsidRPr="00702997">
                    <w:rPr>
                      <w:rFonts w:ascii="Arial" w:hAnsi="Arial" w:cs="Arial"/>
                      <w:b/>
                      <w:color w:val="C0504D" w:themeColor="accent2"/>
                      <w:sz w:val="20"/>
                      <w:szCs w:val="20"/>
                      <w:lang w:val="es-ES"/>
                    </w:rPr>
                    <w:t>1</w:t>
                  </w:r>
                </w:p>
              </w:tc>
              <w:tc>
                <w:tcPr>
                  <w:tcW w:w="12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552B8A" w14:textId="77777777" w:rsidR="00DD02E1" w:rsidRPr="00702997" w:rsidRDefault="00DD02E1" w:rsidP="006E5646">
                  <w:pPr>
                    <w:spacing w:after="0" w:line="240" w:lineRule="auto"/>
                    <w:jc w:val="center"/>
                    <w:rPr>
                      <w:rFonts w:ascii="Arial" w:hAnsi="Arial" w:cs="Arial"/>
                      <w:b/>
                      <w:color w:val="E36C0A" w:themeColor="accent6" w:themeShade="BF"/>
                      <w:sz w:val="20"/>
                      <w:szCs w:val="20"/>
                    </w:rPr>
                  </w:pPr>
                  <w:r w:rsidRPr="00702997">
                    <w:rPr>
                      <w:rFonts w:ascii="Arial" w:hAnsi="Arial" w:cs="Arial"/>
                      <w:b/>
                      <w:color w:val="E36C0A" w:themeColor="accent6" w:themeShade="BF"/>
                      <w:sz w:val="20"/>
                      <w:szCs w:val="20"/>
                      <w:lang w:val="es-ES_tradnl"/>
                    </w:rPr>
                    <w:t>1</w:t>
                  </w:r>
                </w:p>
              </w:tc>
              <w:tc>
                <w:tcPr>
                  <w:tcW w:w="10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741032"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color w:val="C00000"/>
                      <w:sz w:val="20"/>
                      <w:szCs w:val="20"/>
                      <w:lang w:val="es-ES_tradnl"/>
                    </w:rPr>
                    <w:t>1</w:t>
                  </w:r>
                  <w:r w:rsidRPr="00702997">
                    <w:rPr>
                      <w:rFonts w:ascii="Arial" w:hAnsi="Arial" w:cs="Arial"/>
                      <w:b/>
                      <w:sz w:val="20"/>
                      <w:szCs w:val="20"/>
                      <w:lang w:val="es-ES_tradnl"/>
                    </w:rPr>
                    <w:t xml:space="preserve">/25 = </w:t>
                  </w:r>
                  <w:r w:rsidR="00DD02E1" w:rsidRPr="00702997">
                    <w:rPr>
                      <w:rFonts w:ascii="Arial" w:hAnsi="Arial" w:cs="Arial"/>
                      <w:b/>
                      <w:sz w:val="20"/>
                      <w:szCs w:val="20"/>
                      <w:lang w:val="es-ES_tradnl"/>
                    </w:rPr>
                    <w:t>0,04</w:t>
                  </w:r>
                </w:p>
              </w:tc>
              <w:tc>
                <w:tcPr>
                  <w:tcW w:w="13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9E1771"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sz w:val="20"/>
                      <w:szCs w:val="20"/>
                      <w:lang w:val="es-ES_tradnl"/>
                    </w:rPr>
                    <w:t>0,04</w:t>
                  </w:r>
                  <w:r w:rsidRPr="00702997">
                    <w:rPr>
                      <w:rFonts w:ascii="Arial" w:hAnsi="Arial" w:cs="Arial"/>
                      <w:b/>
                      <w:color w:val="C00000"/>
                      <w:sz w:val="20"/>
                      <w:szCs w:val="20"/>
                      <w:lang w:val="es-ES_tradnl"/>
                    </w:rPr>
                    <w:t xml:space="preserve">*100 </w:t>
                  </w:r>
                  <w:r w:rsidRPr="00702997">
                    <w:rPr>
                      <w:rFonts w:ascii="Arial" w:hAnsi="Arial" w:cs="Arial"/>
                      <w:b/>
                      <w:sz w:val="20"/>
                      <w:szCs w:val="20"/>
                      <w:lang w:val="es-ES_tradnl"/>
                    </w:rPr>
                    <w:t xml:space="preserve">= </w:t>
                  </w:r>
                  <w:r w:rsidR="00DD02E1" w:rsidRPr="00702997">
                    <w:rPr>
                      <w:rFonts w:ascii="Arial" w:hAnsi="Arial" w:cs="Arial"/>
                      <w:b/>
                      <w:sz w:val="20"/>
                      <w:szCs w:val="20"/>
                      <w:lang w:val="es-ES_tradnl"/>
                    </w:rPr>
                    <w:t>4</w:t>
                  </w:r>
                </w:p>
              </w:tc>
            </w:tr>
            <w:tr w:rsidR="00702997" w:rsidRPr="00702997" w14:paraId="784376A0" w14:textId="77777777" w:rsidTr="00702997">
              <w:trPr>
                <w:trHeight w:val="262"/>
                <w:jc w:val="center"/>
              </w:trPr>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8048E6" w14:textId="77777777" w:rsidR="00DD02E1" w:rsidRPr="00702997" w:rsidRDefault="00DD02E1" w:rsidP="006E5646">
                  <w:pPr>
                    <w:spacing w:after="0" w:line="240" w:lineRule="auto"/>
                    <w:jc w:val="center"/>
                    <w:rPr>
                      <w:rFonts w:ascii="Arial" w:hAnsi="Arial" w:cs="Arial"/>
                      <w:b/>
                      <w:sz w:val="20"/>
                      <w:szCs w:val="20"/>
                    </w:rPr>
                  </w:pPr>
                  <w:r w:rsidRPr="00702997">
                    <w:rPr>
                      <w:rFonts w:ascii="Arial" w:hAnsi="Arial" w:cs="Arial"/>
                      <w:b/>
                      <w:sz w:val="20"/>
                      <w:szCs w:val="20"/>
                      <w:lang w:val="es-ES"/>
                    </w:rPr>
                    <w:t>3</w:t>
                  </w:r>
                  <w:r w:rsidR="00A02640" w:rsidRPr="00702997">
                    <w:rPr>
                      <w:rFonts w:ascii="Arial" w:hAnsi="Arial" w:cs="Arial"/>
                      <w:b/>
                      <w:sz w:val="20"/>
                      <w:szCs w:val="20"/>
                      <w:lang w:val="es-ES"/>
                    </w:rPr>
                    <w:t>,0</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796EC0" w14:textId="77777777" w:rsidR="00DD02E1" w:rsidRPr="00702997" w:rsidRDefault="00DD02E1" w:rsidP="006E5646">
                  <w:pPr>
                    <w:spacing w:after="0" w:line="240" w:lineRule="auto"/>
                    <w:jc w:val="center"/>
                    <w:rPr>
                      <w:rFonts w:ascii="Arial" w:hAnsi="Arial" w:cs="Arial"/>
                      <w:b/>
                      <w:color w:val="C0504D" w:themeColor="accent2"/>
                      <w:sz w:val="20"/>
                      <w:szCs w:val="20"/>
                    </w:rPr>
                  </w:pPr>
                  <w:r w:rsidRPr="00702997">
                    <w:rPr>
                      <w:rFonts w:ascii="Arial" w:hAnsi="Arial" w:cs="Arial"/>
                      <w:b/>
                      <w:color w:val="C0504D" w:themeColor="accent2"/>
                      <w:sz w:val="20"/>
                      <w:szCs w:val="20"/>
                      <w:lang w:val="es-ES"/>
                    </w:rPr>
                    <w:t>4</w:t>
                  </w:r>
                </w:p>
              </w:tc>
              <w:tc>
                <w:tcPr>
                  <w:tcW w:w="12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9ABBB9" w14:textId="77777777" w:rsidR="00DD02E1" w:rsidRPr="00702997" w:rsidRDefault="00561EC6" w:rsidP="006E5646">
                  <w:pPr>
                    <w:spacing w:after="0" w:line="240" w:lineRule="auto"/>
                    <w:jc w:val="center"/>
                    <w:rPr>
                      <w:rFonts w:ascii="Arial" w:hAnsi="Arial" w:cs="Arial"/>
                      <w:b/>
                      <w:color w:val="E36C0A" w:themeColor="accent6" w:themeShade="BF"/>
                      <w:sz w:val="20"/>
                      <w:szCs w:val="20"/>
                    </w:rPr>
                  </w:pPr>
                  <w:r w:rsidRPr="00702997">
                    <w:rPr>
                      <w:rFonts w:ascii="Arial" w:hAnsi="Arial" w:cs="Arial"/>
                      <w:b/>
                      <w:sz w:val="20"/>
                      <w:szCs w:val="20"/>
                      <w:lang w:val="es-ES_tradnl"/>
                    </w:rPr>
                    <w:t xml:space="preserve">1 + </w:t>
                  </w:r>
                  <w:r w:rsidRPr="00702997">
                    <w:rPr>
                      <w:rFonts w:ascii="Arial" w:hAnsi="Arial" w:cs="Arial"/>
                      <w:b/>
                      <w:color w:val="C00000"/>
                      <w:sz w:val="20"/>
                      <w:szCs w:val="20"/>
                      <w:lang w:val="es-ES_tradnl"/>
                    </w:rPr>
                    <w:t>4</w:t>
                  </w:r>
                  <w:r w:rsidRPr="00702997">
                    <w:rPr>
                      <w:rFonts w:ascii="Arial" w:hAnsi="Arial" w:cs="Arial"/>
                      <w:b/>
                      <w:sz w:val="20"/>
                      <w:szCs w:val="20"/>
                      <w:lang w:val="es-ES_tradnl"/>
                    </w:rPr>
                    <w:t xml:space="preserve"> = </w:t>
                  </w:r>
                  <w:r w:rsidR="00DD02E1" w:rsidRPr="00702997">
                    <w:rPr>
                      <w:rFonts w:ascii="Arial" w:hAnsi="Arial" w:cs="Arial"/>
                      <w:b/>
                      <w:color w:val="E36C0A" w:themeColor="accent6" w:themeShade="BF"/>
                      <w:sz w:val="20"/>
                      <w:szCs w:val="20"/>
                      <w:lang w:val="es-ES_tradnl"/>
                    </w:rPr>
                    <w:t>5</w:t>
                  </w:r>
                </w:p>
              </w:tc>
              <w:tc>
                <w:tcPr>
                  <w:tcW w:w="10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20B1B3"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color w:val="C00000"/>
                      <w:sz w:val="20"/>
                      <w:szCs w:val="20"/>
                      <w:lang w:val="es-ES_tradnl"/>
                    </w:rPr>
                    <w:t>4</w:t>
                  </w:r>
                  <w:r w:rsidRPr="00702997">
                    <w:rPr>
                      <w:rFonts w:ascii="Arial" w:hAnsi="Arial" w:cs="Arial"/>
                      <w:b/>
                      <w:sz w:val="20"/>
                      <w:szCs w:val="20"/>
                      <w:lang w:val="es-ES_tradnl"/>
                    </w:rPr>
                    <w:t xml:space="preserve">/25 = </w:t>
                  </w:r>
                  <w:r w:rsidR="00DD02E1" w:rsidRPr="00702997">
                    <w:rPr>
                      <w:rFonts w:ascii="Arial" w:hAnsi="Arial" w:cs="Arial"/>
                      <w:b/>
                      <w:sz w:val="20"/>
                      <w:szCs w:val="20"/>
                      <w:lang w:val="es-ES_tradnl"/>
                    </w:rPr>
                    <w:t>0,16</w:t>
                  </w:r>
                </w:p>
              </w:tc>
              <w:tc>
                <w:tcPr>
                  <w:tcW w:w="13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4E05DB"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sz w:val="20"/>
                      <w:szCs w:val="20"/>
                      <w:lang w:val="es-ES_tradnl"/>
                    </w:rPr>
                    <w:t>0,16</w:t>
                  </w:r>
                  <w:r w:rsidRPr="00702997">
                    <w:rPr>
                      <w:rFonts w:ascii="Arial" w:hAnsi="Arial" w:cs="Arial"/>
                      <w:b/>
                      <w:color w:val="C00000"/>
                      <w:sz w:val="20"/>
                      <w:szCs w:val="20"/>
                      <w:lang w:val="es-ES_tradnl"/>
                    </w:rPr>
                    <w:t xml:space="preserve">*100 </w:t>
                  </w:r>
                  <w:r w:rsidRPr="00702997">
                    <w:rPr>
                      <w:rFonts w:ascii="Arial" w:hAnsi="Arial" w:cs="Arial"/>
                      <w:b/>
                      <w:sz w:val="20"/>
                      <w:szCs w:val="20"/>
                      <w:lang w:val="es-ES_tradnl"/>
                    </w:rPr>
                    <w:t xml:space="preserve">= </w:t>
                  </w:r>
                  <w:r w:rsidR="00DD02E1" w:rsidRPr="00702997">
                    <w:rPr>
                      <w:rFonts w:ascii="Arial" w:hAnsi="Arial" w:cs="Arial"/>
                      <w:b/>
                      <w:sz w:val="20"/>
                      <w:szCs w:val="20"/>
                      <w:lang w:val="es-ES_tradnl"/>
                    </w:rPr>
                    <w:t>16</w:t>
                  </w:r>
                </w:p>
              </w:tc>
            </w:tr>
            <w:tr w:rsidR="00702997" w:rsidRPr="00702997" w14:paraId="29DE19AF" w14:textId="77777777" w:rsidTr="00702997">
              <w:trPr>
                <w:trHeight w:val="238"/>
                <w:jc w:val="center"/>
              </w:trPr>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2AD0AF" w14:textId="77777777" w:rsidR="00DD02E1" w:rsidRPr="00702997" w:rsidRDefault="00A02640" w:rsidP="006E5646">
                  <w:pPr>
                    <w:spacing w:after="0" w:line="240" w:lineRule="auto"/>
                    <w:jc w:val="center"/>
                    <w:rPr>
                      <w:rFonts w:ascii="Arial" w:hAnsi="Arial" w:cs="Arial"/>
                      <w:b/>
                      <w:sz w:val="20"/>
                      <w:szCs w:val="20"/>
                    </w:rPr>
                  </w:pPr>
                  <w:r w:rsidRPr="00702997">
                    <w:rPr>
                      <w:rFonts w:ascii="Arial" w:hAnsi="Arial" w:cs="Arial"/>
                      <w:b/>
                      <w:sz w:val="20"/>
                      <w:szCs w:val="20"/>
                    </w:rPr>
                    <w:t>4,0</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94AD74" w14:textId="77777777" w:rsidR="00DD02E1" w:rsidRPr="00702997" w:rsidRDefault="00DD02E1" w:rsidP="006E5646">
                  <w:pPr>
                    <w:spacing w:after="0" w:line="240" w:lineRule="auto"/>
                    <w:jc w:val="center"/>
                    <w:rPr>
                      <w:rFonts w:ascii="Arial" w:hAnsi="Arial" w:cs="Arial"/>
                      <w:b/>
                      <w:color w:val="C0504D" w:themeColor="accent2"/>
                      <w:sz w:val="20"/>
                      <w:szCs w:val="20"/>
                    </w:rPr>
                  </w:pPr>
                  <w:r w:rsidRPr="00702997">
                    <w:rPr>
                      <w:rFonts w:ascii="Arial" w:hAnsi="Arial" w:cs="Arial"/>
                      <w:b/>
                      <w:color w:val="C0504D" w:themeColor="accent2"/>
                      <w:sz w:val="20"/>
                      <w:szCs w:val="20"/>
                      <w:lang w:val="es-ES"/>
                    </w:rPr>
                    <w:t>3</w:t>
                  </w:r>
                </w:p>
              </w:tc>
              <w:tc>
                <w:tcPr>
                  <w:tcW w:w="12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CF19DA" w14:textId="77777777" w:rsidR="00DD02E1" w:rsidRPr="00702997" w:rsidRDefault="00561EC6" w:rsidP="006E5646">
                  <w:pPr>
                    <w:spacing w:after="0" w:line="240" w:lineRule="auto"/>
                    <w:jc w:val="center"/>
                    <w:rPr>
                      <w:rFonts w:ascii="Arial" w:hAnsi="Arial" w:cs="Arial"/>
                      <w:b/>
                      <w:color w:val="E36C0A" w:themeColor="accent6" w:themeShade="BF"/>
                      <w:sz w:val="20"/>
                      <w:szCs w:val="20"/>
                    </w:rPr>
                  </w:pPr>
                  <w:r w:rsidRPr="00702997">
                    <w:rPr>
                      <w:rFonts w:ascii="Arial" w:hAnsi="Arial" w:cs="Arial"/>
                      <w:b/>
                      <w:sz w:val="20"/>
                      <w:szCs w:val="20"/>
                      <w:lang w:val="es-ES_tradnl"/>
                    </w:rPr>
                    <w:t>5 +</w:t>
                  </w:r>
                  <w:r w:rsidRPr="00702997">
                    <w:rPr>
                      <w:rFonts w:ascii="Arial" w:hAnsi="Arial" w:cs="Arial"/>
                      <w:b/>
                      <w:color w:val="C00000"/>
                      <w:sz w:val="20"/>
                      <w:szCs w:val="20"/>
                      <w:lang w:val="es-ES_tradnl"/>
                    </w:rPr>
                    <w:t>3</w:t>
                  </w:r>
                  <w:r w:rsidRPr="00702997">
                    <w:rPr>
                      <w:rFonts w:ascii="Arial" w:hAnsi="Arial" w:cs="Arial"/>
                      <w:b/>
                      <w:sz w:val="20"/>
                      <w:szCs w:val="20"/>
                      <w:lang w:val="es-ES_tradnl"/>
                    </w:rPr>
                    <w:t>=</w:t>
                  </w:r>
                  <w:r w:rsidR="00DD02E1" w:rsidRPr="00702997">
                    <w:rPr>
                      <w:rFonts w:ascii="Arial" w:hAnsi="Arial" w:cs="Arial"/>
                      <w:b/>
                      <w:color w:val="E36C0A" w:themeColor="accent6" w:themeShade="BF"/>
                      <w:sz w:val="20"/>
                      <w:szCs w:val="20"/>
                      <w:lang w:val="es-ES_tradnl"/>
                    </w:rPr>
                    <w:t>8</w:t>
                  </w:r>
                </w:p>
              </w:tc>
              <w:tc>
                <w:tcPr>
                  <w:tcW w:w="10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1F8A73"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color w:val="C00000"/>
                      <w:sz w:val="20"/>
                      <w:szCs w:val="20"/>
                      <w:lang w:val="es-ES_tradnl"/>
                    </w:rPr>
                    <w:t>3</w:t>
                  </w:r>
                  <w:r w:rsidRPr="00702997">
                    <w:rPr>
                      <w:rFonts w:ascii="Arial" w:hAnsi="Arial" w:cs="Arial"/>
                      <w:b/>
                      <w:sz w:val="20"/>
                      <w:szCs w:val="20"/>
                      <w:lang w:val="es-ES_tradnl"/>
                    </w:rPr>
                    <w:t xml:space="preserve">/25 = </w:t>
                  </w:r>
                  <w:r w:rsidR="00DD02E1" w:rsidRPr="00702997">
                    <w:rPr>
                      <w:rFonts w:ascii="Arial" w:hAnsi="Arial" w:cs="Arial"/>
                      <w:b/>
                      <w:sz w:val="20"/>
                      <w:szCs w:val="20"/>
                      <w:lang w:val="es-ES_tradnl"/>
                    </w:rPr>
                    <w:t>0,12</w:t>
                  </w:r>
                </w:p>
              </w:tc>
              <w:tc>
                <w:tcPr>
                  <w:tcW w:w="13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0F37D7"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sz w:val="20"/>
                      <w:szCs w:val="20"/>
                      <w:lang w:val="es-ES_tradnl"/>
                    </w:rPr>
                    <w:t>0,12</w:t>
                  </w:r>
                  <w:r w:rsidRPr="00702997">
                    <w:rPr>
                      <w:rFonts w:ascii="Arial" w:hAnsi="Arial" w:cs="Arial"/>
                      <w:b/>
                      <w:color w:val="C00000"/>
                      <w:sz w:val="20"/>
                      <w:szCs w:val="20"/>
                      <w:lang w:val="es-ES_tradnl"/>
                    </w:rPr>
                    <w:t xml:space="preserve">*100 </w:t>
                  </w:r>
                  <w:r w:rsidRPr="00702997">
                    <w:rPr>
                      <w:rFonts w:ascii="Arial" w:hAnsi="Arial" w:cs="Arial"/>
                      <w:b/>
                      <w:sz w:val="20"/>
                      <w:szCs w:val="20"/>
                      <w:lang w:val="es-ES_tradnl"/>
                    </w:rPr>
                    <w:t xml:space="preserve">= </w:t>
                  </w:r>
                  <w:r w:rsidR="00DD02E1" w:rsidRPr="00702997">
                    <w:rPr>
                      <w:rFonts w:ascii="Arial" w:hAnsi="Arial" w:cs="Arial"/>
                      <w:b/>
                      <w:sz w:val="20"/>
                      <w:szCs w:val="20"/>
                      <w:lang w:val="es-ES_tradnl"/>
                    </w:rPr>
                    <w:t>12</w:t>
                  </w:r>
                </w:p>
              </w:tc>
            </w:tr>
            <w:tr w:rsidR="00702997" w:rsidRPr="00702997" w14:paraId="42EEC90B" w14:textId="77777777" w:rsidTr="00702997">
              <w:trPr>
                <w:trHeight w:val="256"/>
                <w:jc w:val="center"/>
              </w:trPr>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8C1BAD" w14:textId="77777777" w:rsidR="00DD02E1" w:rsidRPr="00702997" w:rsidRDefault="00A02640" w:rsidP="006E5646">
                  <w:pPr>
                    <w:spacing w:after="0" w:line="240" w:lineRule="auto"/>
                    <w:jc w:val="center"/>
                    <w:rPr>
                      <w:rFonts w:ascii="Arial" w:hAnsi="Arial" w:cs="Arial"/>
                      <w:b/>
                      <w:sz w:val="20"/>
                      <w:szCs w:val="20"/>
                    </w:rPr>
                  </w:pPr>
                  <w:r w:rsidRPr="00702997">
                    <w:rPr>
                      <w:rFonts w:ascii="Arial" w:hAnsi="Arial" w:cs="Arial"/>
                      <w:b/>
                      <w:sz w:val="20"/>
                      <w:szCs w:val="20"/>
                    </w:rPr>
                    <w:t>5,0</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0E922A" w14:textId="77777777" w:rsidR="00DD02E1" w:rsidRPr="00702997" w:rsidRDefault="00DD02E1" w:rsidP="006E5646">
                  <w:pPr>
                    <w:spacing w:after="0" w:line="240" w:lineRule="auto"/>
                    <w:jc w:val="center"/>
                    <w:rPr>
                      <w:rFonts w:ascii="Arial" w:hAnsi="Arial" w:cs="Arial"/>
                      <w:b/>
                      <w:color w:val="C0504D" w:themeColor="accent2"/>
                      <w:sz w:val="20"/>
                      <w:szCs w:val="20"/>
                    </w:rPr>
                  </w:pPr>
                  <w:r w:rsidRPr="00702997">
                    <w:rPr>
                      <w:rFonts w:ascii="Arial" w:hAnsi="Arial" w:cs="Arial"/>
                      <w:b/>
                      <w:color w:val="C0504D" w:themeColor="accent2"/>
                      <w:sz w:val="20"/>
                      <w:szCs w:val="20"/>
                      <w:lang w:val="es-ES"/>
                    </w:rPr>
                    <w:t>5</w:t>
                  </w:r>
                </w:p>
              </w:tc>
              <w:tc>
                <w:tcPr>
                  <w:tcW w:w="12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0A38B0" w14:textId="77777777" w:rsidR="00DD02E1" w:rsidRPr="00702997" w:rsidRDefault="00561EC6" w:rsidP="006E5646">
                  <w:pPr>
                    <w:spacing w:after="0" w:line="240" w:lineRule="auto"/>
                    <w:jc w:val="center"/>
                    <w:rPr>
                      <w:rFonts w:ascii="Arial" w:hAnsi="Arial" w:cs="Arial"/>
                      <w:b/>
                      <w:color w:val="E36C0A" w:themeColor="accent6" w:themeShade="BF"/>
                      <w:sz w:val="20"/>
                      <w:szCs w:val="20"/>
                    </w:rPr>
                  </w:pPr>
                  <w:r w:rsidRPr="00702997">
                    <w:rPr>
                      <w:rFonts w:ascii="Arial" w:hAnsi="Arial" w:cs="Arial"/>
                      <w:b/>
                      <w:sz w:val="20"/>
                      <w:szCs w:val="20"/>
                      <w:lang w:val="es-ES_tradnl"/>
                    </w:rPr>
                    <w:t>8 +</w:t>
                  </w:r>
                  <w:r w:rsidRPr="00702997">
                    <w:rPr>
                      <w:rFonts w:ascii="Arial" w:hAnsi="Arial" w:cs="Arial"/>
                      <w:b/>
                      <w:color w:val="C00000"/>
                      <w:sz w:val="20"/>
                      <w:szCs w:val="20"/>
                      <w:lang w:val="es-ES_tradnl"/>
                    </w:rPr>
                    <w:t>5</w:t>
                  </w:r>
                  <w:r w:rsidRPr="00702997">
                    <w:rPr>
                      <w:rFonts w:ascii="Arial" w:hAnsi="Arial" w:cs="Arial"/>
                      <w:b/>
                      <w:sz w:val="20"/>
                      <w:szCs w:val="20"/>
                      <w:lang w:val="es-ES_tradnl"/>
                    </w:rPr>
                    <w:t>=</w:t>
                  </w:r>
                  <w:r w:rsidR="00DD02E1" w:rsidRPr="00702997">
                    <w:rPr>
                      <w:rFonts w:ascii="Arial" w:hAnsi="Arial" w:cs="Arial"/>
                      <w:b/>
                      <w:color w:val="E36C0A" w:themeColor="accent6" w:themeShade="BF"/>
                      <w:sz w:val="20"/>
                      <w:szCs w:val="20"/>
                      <w:lang w:val="es-ES_tradnl"/>
                    </w:rPr>
                    <w:t>13</w:t>
                  </w:r>
                </w:p>
              </w:tc>
              <w:tc>
                <w:tcPr>
                  <w:tcW w:w="10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2D9333"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color w:val="C00000"/>
                      <w:sz w:val="20"/>
                      <w:szCs w:val="20"/>
                      <w:lang w:val="es-ES_tradnl"/>
                    </w:rPr>
                    <w:t>5</w:t>
                  </w:r>
                  <w:r w:rsidRPr="00702997">
                    <w:rPr>
                      <w:rFonts w:ascii="Arial" w:hAnsi="Arial" w:cs="Arial"/>
                      <w:b/>
                      <w:sz w:val="20"/>
                      <w:szCs w:val="20"/>
                      <w:lang w:val="es-ES_tradnl"/>
                    </w:rPr>
                    <w:t xml:space="preserve">/25 = </w:t>
                  </w:r>
                  <w:r w:rsidR="00DD02E1" w:rsidRPr="00702997">
                    <w:rPr>
                      <w:rFonts w:ascii="Arial" w:hAnsi="Arial" w:cs="Arial"/>
                      <w:b/>
                      <w:sz w:val="20"/>
                      <w:szCs w:val="20"/>
                      <w:lang w:val="es-ES_tradnl"/>
                    </w:rPr>
                    <w:t>0,2</w:t>
                  </w:r>
                </w:p>
              </w:tc>
              <w:tc>
                <w:tcPr>
                  <w:tcW w:w="13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74EE83"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sz w:val="20"/>
                      <w:szCs w:val="20"/>
                      <w:lang w:val="es-ES_tradnl"/>
                    </w:rPr>
                    <w:t>0,2</w:t>
                  </w:r>
                  <w:r w:rsidRPr="00702997">
                    <w:rPr>
                      <w:rFonts w:ascii="Arial" w:hAnsi="Arial" w:cs="Arial"/>
                      <w:b/>
                      <w:color w:val="C00000"/>
                      <w:sz w:val="20"/>
                      <w:szCs w:val="20"/>
                      <w:lang w:val="es-ES_tradnl"/>
                    </w:rPr>
                    <w:t xml:space="preserve">*100 </w:t>
                  </w:r>
                  <w:r w:rsidRPr="00702997">
                    <w:rPr>
                      <w:rFonts w:ascii="Arial" w:hAnsi="Arial" w:cs="Arial"/>
                      <w:b/>
                      <w:sz w:val="20"/>
                      <w:szCs w:val="20"/>
                      <w:lang w:val="es-ES_tradnl"/>
                    </w:rPr>
                    <w:t xml:space="preserve">= </w:t>
                  </w:r>
                  <w:r w:rsidR="00DD02E1" w:rsidRPr="00702997">
                    <w:rPr>
                      <w:rFonts w:ascii="Arial" w:hAnsi="Arial" w:cs="Arial"/>
                      <w:b/>
                      <w:sz w:val="20"/>
                      <w:szCs w:val="20"/>
                      <w:lang w:val="es-ES_tradnl"/>
                    </w:rPr>
                    <w:t>20</w:t>
                  </w:r>
                </w:p>
              </w:tc>
            </w:tr>
            <w:tr w:rsidR="00702997" w:rsidRPr="00702997" w14:paraId="4AC768BC" w14:textId="77777777" w:rsidTr="00702997">
              <w:trPr>
                <w:trHeight w:val="246"/>
                <w:jc w:val="center"/>
              </w:trPr>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38057" w14:textId="77777777" w:rsidR="00DD02E1" w:rsidRPr="00702997" w:rsidRDefault="00A02640" w:rsidP="006E5646">
                  <w:pPr>
                    <w:spacing w:after="0" w:line="240" w:lineRule="auto"/>
                    <w:jc w:val="center"/>
                    <w:rPr>
                      <w:rFonts w:ascii="Arial" w:hAnsi="Arial" w:cs="Arial"/>
                      <w:b/>
                      <w:sz w:val="20"/>
                      <w:szCs w:val="20"/>
                    </w:rPr>
                  </w:pPr>
                  <w:r w:rsidRPr="00702997">
                    <w:rPr>
                      <w:rFonts w:ascii="Arial" w:hAnsi="Arial" w:cs="Arial"/>
                      <w:b/>
                      <w:sz w:val="20"/>
                      <w:szCs w:val="20"/>
                    </w:rPr>
                    <w:t>6,0</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7F5F2C" w14:textId="77777777" w:rsidR="00DD02E1" w:rsidRPr="00702997" w:rsidRDefault="00DD02E1" w:rsidP="006E5646">
                  <w:pPr>
                    <w:spacing w:after="0" w:line="240" w:lineRule="auto"/>
                    <w:jc w:val="center"/>
                    <w:rPr>
                      <w:rFonts w:ascii="Arial" w:hAnsi="Arial" w:cs="Arial"/>
                      <w:b/>
                      <w:color w:val="C0504D" w:themeColor="accent2"/>
                      <w:sz w:val="20"/>
                      <w:szCs w:val="20"/>
                    </w:rPr>
                  </w:pPr>
                  <w:r w:rsidRPr="00702997">
                    <w:rPr>
                      <w:rFonts w:ascii="Arial" w:hAnsi="Arial" w:cs="Arial"/>
                      <w:b/>
                      <w:color w:val="C0504D" w:themeColor="accent2"/>
                      <w:sz w:val="20"/>
                      <w:szCs w:val="20"/>
                      <w:lang w:val="es-ES"/>
                    </w:rPr>
                    <w:t>4</w:t>
                  </w:r>
                </w:p>
              </w:tc>
              <w:tc>
                <w:tcPr>
                  <w:tcW w:w="12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730576" w14:textId="77777777" w:rsidR="00DD02E1" w:rsidRPr="00702997" w:rsidRDefault="00561EC6" w:rsidP="006E5646">
                  <w:pPr>
                    <w:spacing w:after="0" w:line="240" w:lineRule="auto"/>
                    <w:jc w:val="center"/>
                    <w:rPr>
                      <w:rFonts w:ascii="Arial" w:hAnsi="Arial" w:cs="Arial"/>
                      <w:b/>
                      <w:color w:val="E36C0A" w:themeColor="accent6" w:themeShade="BF"/>
                      <w:sz w:val="20"/>
                      <w:szCs w:val="20"/>
                    </w:rPr>
                  </w:pPr>
                  <w:r w:rsidRPr="00702997">
                    <w:rPr>
                      <w:rFonts w:ascii="Arial" w:hAnsi="Arial" w:cs="Arial"/>
                      <w:b/>
                      <w:sz w:val="20"/>
                      <w:szCs w:val="20"/>
                      <w:lang w:val="es-ES_tradnl"/>
                    </w:rPr>
                    <w:t>13 +</w:t>
                  </w:r>
                  <w:r w:rsidRPr="00702997">
                    <w:rPr>
                      <w:rFonts w:ascii="Arial" w:hAnsi="Arial" w:cs="Arial"/>
                      <w:b/>
                      <w:color w:val="C00000"/>
                      <w:sz w:val="20"/>
                      <w:szCs w:val="20"/>
                      <w:lang w:val="es-ES_tradnl"/>
                    </w:rPr>
                    <w:t xml:space="preserve">4 </w:t>
                  </w:r>
                  <w:r w:rsidRPr="00702997">
                    <w:rPr>
                      <w:rFonts w:ascii="Arial" w:hAnsi="Arial" w:cs="Arial"/>
                      <w:b/>
                      <w:sz w:val="20"/>
                      <w:szCs w:val="20"/>
                      <w:lang w:val="es-ES_tradnl"/>
                    </w:rPr>
                    <w:t>=</w:t>
                  </w:r>
                  <w:r w:rsidR="00DD02E1" w:rsidRPr="00702997">
                    <w:rPr>
                      <w:rFonts w:ascii="Arial" w:hAnsi="Arial" w:cs="Arial"/>
                      <w:b/>
                      <w:color w:val="E36C0A" w:themeColor="accent6" w:themeShade="BF"/>
                      <w:sz w:val="20"/>
                      <w:szCs w:val="20"/>
                      <w:lang w:val="es-ES_tradnl"/>
                    </w:rPr>
                    <w:t>17</w:t>
                  </w:r>
                </w:p>
              </w:tc>
              <w:tc>
                <w:tcPr>
                  <w:tcW w:w="10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A5379E"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color w:val="C00000"/>
                      <w:sz w:val="20"/>
                      <w:szCs w:val="20"/>
                      <w:lang w:val="es-ES_tradnl"/>
                    </w:rPr>
                    <w:t>4</w:t>
                  </w:r>
                  <w:r w:rsidRPr="00702997">
                    <w:rPr>
                      <w:rFonts w:ascii="Arial" w:hAnsi="Arial" w:cs="Arial"/>
                      <w:b/>
                      <w:sz w:val="20"/>
                      <w:szCs w:val="20"/>
                      <w:lang w:val="es-ES_tradnl"/>
                    </w:rPr>
                    <w:t xml:space="preserve">/25 = </w:t>
                  </w:r>
                  <w:r w:rsidR="00DD02E1" w:rsidRPr="00702997">
                    <w:rPr>
                      <w:rFonts w:ascii="Arial" w:hAnsi="Arial" w:cs="Arial"/>
                      <w:b/>
                      <w:sz w:val="20"/>
                      <w:szCs w:val="20"/>
                      <w:lang w:val="es-ES_tradnl"/>
                    </w:rPr>
                    <w:t>0,16</w:t>
                  </w:r>
                </w:p>
              </w:tc>
              <w:tc>
                <w:tcPr>
                  <w:tcW w:w="13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536144"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sz w:val="20"/>
                      <w:szCs w:val="20"/>
                      <w:lang w:val="es-ES_tradnl"/>
                    </w:rPr>
                    <w:t>0,16</w:t>
                  </w:r>
                  <w:r w:rsidRPr="00702997">
                    <w:rPr>
                      <w:rFonts w:ascii="Arial" w:hAnsi="Arial" w:cs="Arial"/>
                      <w:b/>
                      <w:color w:val="C00000"/>
                      <w:sz w:val="20"/>
                      <w:szCs w:val="20"/>
                      <w:lang w:val="es-ES_tradnl"/>
                    </w:rPr>
                    <w:t xml:space="preserve">*100 </w:t>
                  </w:r>
                  <w:r w:rsidRPr="00702997">
                    <w:rPr>
                      <w:rFonts w:ascii="Arial" w:hAnsi="Arial" w:cs="Arial"/>
                      <w:b/>
                      <w:sz w:val="20"/>
                      <w:szCs w:val="20"/>
                      <w:lang w:val="es-ES_tradnl"/>
                    </w:rPr>
                    <w:t xml:space="preserve">= </w:t>
                  </w:r>
                  <w:r w:rsidR="00DD02E1" w:rsidRPr="00702997">
                    <w:rPr>
                      <w:rFonts w:ascii="Arial" w:hAnsi="Arial" w:cs="Arial"/>
                      <w:b/>
                      <w:sz w:val="20"/>
                      <w:szCs w:val="20"/>
                      <w:lang w:val="es-ES_tradnl"/>
                    </w:rPr>
                    <w:t>16</w:t>
                  </w:r>
                </w:p>
              </w:tc>
            </w:tr>
            <w:tr w:rsidR="00702997" w:rsidRPr="00702997" w14:paraId="4F89793E" w14:textId="77777777" w:rsidTr="00702997">
              <w:trPr>
                <w:trHeight w:val="237"/>
                <w:jc w:val="center"/>
              </w:trPr>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09D7E0" w14:textId="77777777" w:rsidR="00DD02E1" w:rsidRPr="00702997" w:rsidRDefault="00A02640" w:rsidP="006E5646">
                  <w:pPr>
                    <w:spacing w:after="0" w:line="240" w:lineRule="auto"/>
                    <w:jc w:val="center"/>
                    <w:rPr>
                      <w:rFonts w:ascii="Arial" w:hAnsi="Arial" w:cs="Arial"/>
                      <w:b/>
                      <w:sz w:val="20"/>
                      <w:szCs w:val="20"/>
                    </w:rPr>
                  </w:pPr>
                  <w:r w:rsidRPr="00702997">
                    <w:rPr>
                      <w:rFonts w:ascii="Arial" w:hAnsi="Arial" w:cs="Arial"/>
                      <w:b/>
                      <w:sz w:val="20"/>
                      <w:szCs w:val="20"/>
                    </w:rPr>
                    <w:t>7,0</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AB9594" w14:textId="77777777" w:rsidR="00DD02E1" w:rsidRPr="00702997" w:rsidRDefault="00A02640" w:rsidP="006E5646">
                  <w:pPr>
                    <w:spacing w:after="0" w:line="240" w:lineRule="auto"/>
                    <w:jc w:val="center"/>
                    <w:rPr>
                      <w:rFonts w:ascii="Arial" w:hAnsi="Arial" w:cs="Arial"/>
                      <w:b/>
                      <w:color w:val="C0504D" w:themeColor="accent2"/>
                      <w:sz w:val="20"/>
                      <w:szCs w:val="20"/>
                    </w:rPr>
                  </w:pPr>
                  <w:r w:rsidRPr="00702997">
                    <w:rPr>
                      <w:rFonts w:ascii="Arial" w:hAnsi="Arial" w:cs="Arial"/>
                      <w:b/>
                      <w:color w:val="C0504D" w:themeColor="accent2"/>
                      <w:sz w:val="20"/>
                      <w:szCs w:val="20"/>
                    </w:rPr>
                    <w:t>8</w:t>
                  </w:r>
                </w:p>
              </w:tc>
              <w:tc>
                <w:tcPr>
                  <w:tcW w:w="12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960324" w14:textId="77777777" w:rsidR="00DD02E1" w:rsidRPr="00702997" w:rsidRDefault="00561EC6" w:rsidP="006E5646">
                  <w:pPr>
                    <w:spacing w:after="0" w:line="240" w:lineRule="auto"/>
                    <w:jc w:val="center"/>
                    <w:rPr>
                      <w:rFonts w:ascii="Arial" w:hAnsi="Arial" w:cs="Arial"/>
                      <w:b/>
                      <w:color w:val="E36C0A" w:themeColor="accent6" w:themeShade="BF"/>
                      <w:sz w:val="20"/>
                      <w:szCs w:val="20"/>
                    </w:rPr>
                  </w:pPr>
                  <w:r w:rsidRPr="00702997">
                    <w:rPr>
                      <w:rFonts w:ascii="Arial" w:hAnsi="Arial" w:cs="Arial"/>
                      <w:b/>
                      <w:sz w:val="20"/>
                      <w:szCs w:val="20"/>
                    </w:rPr>
                    <w:t>17 +</w:t>
                  </w:r>
                  <w:r w:rsidRPr="00702997">
                    <w:rPr>
                      <w:rFonts w:ascii="Arial" w:hAnsi="Arial" w:cs="Arial"/>
                      <w:b/>
                      <w:color w:val="C00000"/>
                      <w:sz w:val="20"/>
                      <w:szCs w:val="20"/>
                    </w:rPr>
                    <w:t>8</w:t>
                  </w:r>
                  <w:r w:rsidRPr="00702997">
                    <w:rPr>
                      <w:rFonts w:ascii="Arial" w:hAnsi="Arial" w:cs="Arial"/>
                      <w:b/>
                      <w:sz w:val="20"/>
                      <w:szCs w:val="20"/>
                    </w:rPr>
                    <w:t>=</w:t>
                  </w:r>
                  <w:r w:rsidR="00A02640" w:rsidRPr="00702997">
                    <w:rPr>
                      <w:rFonts w:ascii="Arial" w:hAnsi="Arial" w:cs="Arial"/>
                      <w:b/>
                      <w:color w:val="E36C0A" w:themeColor="accent6" w:themeShade="BF"/>
                      <w:sz w:val="20"/>
                      <w:szCs w:val="20"/>
                    </w:rPr>
                    <w:t>25</w:t>
                  </w:r>
                </w:p>
              </w:tc>
              <w:tc>
                <w:tcPr>
                  <w:tcW w:w="10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0354A6"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color w:val="C00000"/>
                      <w:sz w:val="20"/>
                      <w:szCs w:val="20"/>
                      <w:lang w:val="es-ES_tradnl"/>
                    </w:rPr>
                    <w:t>8</w:t>
                  </w:r>
                  <w:r w:rsidRPr="00702997">
                    <w:rPr>
                      <w:rFonts w:ascii="Arial" w:hAnsi="Arial" w:cs="Arial"/>
                      <w:b/>
                      <w:sz w:val="20"/>
                      <w:szCs w:val="20"/>
                      <w:lang w:val="es-ES_tradnl"/>
                    </w:rPr>
                    <w:t xml:space="preserve">/25 = </w:t>
                  </w:r>
                  <w:r w:rsidR="00DD02E1" w:rsidRPr="00702997">
                    <w:rPr>
                      <w:rFonts w:ascii="Arial" w:hAnsi="Arial" w:cs="Arial"/>
                      <w:b/>
                      <w:sz w:val="20"/>
                      <w:szCs w:val="20"/>
                      <w:lang w:val="es-ES_tradnl"/>
                    </w:rPr>
                    <w:t>0,</w:t>
                  </w:r>
                  <w:r w:rsidR="00A02640" w:rsidRPr="00702997">
                    <w:rPr>
                      <w:rFonts w:ascii="Arial" w:hAnsi="Arial" w:cs="Arial"/>
                      <w:b/>
                      <w:sz w:val="20"/>
                      <w:szCs w:val="20"/>
                      <w:lang w:val="es-ES_tradnl"/>
                    </w:rPr>
                    <w:t>32</w:t>
                  </w:r>
                </w:p>
              </w:tc>
              <w:tc>
                <w:tcPr>
                  <w:tcW w:w="13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D30C3E" w14:textId="77777777" w:rsidR="00DD02E1" w:rsidRPr="00702997" w:rsidRDefault="00561EC6" w:rsidP="006E5646">
                  <w:pPr>
                    <w:spacing w:after="0" w:line="240" w:lineRule="auto"/>
                    <w:jc w:val="center"/>
                    <w:rPr>
                      <w:rFonts w:ascii="Arial" w:hAnsi="Arial" w:cs="Arial"/>
                      <w:b/>
                      <w:sz w:val="20"/>
                      <w:szCs w:val="20"/>
                    </w:rPr>
                  </w:pPr>
                  <w:r w:rsidRPr="00702997">
                    <w:rPr>
                      <w:rFonts w:ascii="Arial" w:hAnsi="Arial" w:cs="Arial"/>
                      <w:b/>
                      <w:sz w:val="20"/>
                      <w:szCs w:val="20"/>
                    </w:rPr>
                    <w:t>0,32</w:t>
                  </w:r>
                  <w:r w:rsidRPr="00702997">
                    <w:rPr>
                      <w:rFonts w:ascii="Arial" w:hAnsi="Arial" w:cs="Arial"/>
                      <w:b/>
                      <w:color w:val="C00000"/>
                      <w:sz w:val="20"/>
                      <w:szCs w:val="20"/>
                    </w:rPr>
                    <w:t xml:space="preserve">*100 </w:t>
                  </w:r>
                  <w:r w:rsidRPr="00702997">
                    <w:rPr>
                      <w:rFonts w:ascii="Arial" w:hAnsi="Arial" w:cs="Arial"/>
                      <w:b/>
                      <w:sz w:val="20"/>
                      <w:szCs w:val="20"/>
                    </w:rPr>
                    <w:t xml:space="preserve">= </w:t>
                  </w:r>
                  <w:r w:rsidR="00A02640" w:rsidRPr="00702997">
                    <w:rPr>
                      <w:rFonts w:ascii="Arial" w:hAnsi="Arial" w:cs="Arial"/>
                      <w:b/>
                      <w:sz w:val="20"/>
                      <w:szCs w:val="20"/>
                    </w:rPr>
                    <w:t>32</w:t>
                  </w:r>
                </w:p>
              </w:tc>
            </w:tr>
            <w:tr w:rsidR="00702997" w:rsidRPr="00702997" w14:paraId="0ACF8C9F" w14:textId="77777777" w:rsidTr="00702997">
              <w:trPr>
                <w:trHeight w:val="467"/>
                <w:jc w:val="center"/>
              </w:trPr>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FD2DBE" w14:textId="60DD2227" w:rsidR="006E5646" w:rsidRPr="00702997" w:rsidRDefault="006E5646" w:rsidP="006E5646">
                  <w:pPr>
                    <w:spacing w:after="0" w:line="240" w:lineRule="auto"/>
                    <w:jc w:val="center"/>
                    <w:rPr>
                      <w:rFonts w:ascii="Arial" w:hAnsi="Arial" w:cs="Arial"/>
                      <w:b/>
                      <w:sz w:val="20"/>
                      <w:szCs w:val="20"/>
                    </w:rPr>
                  </w:pPr>
                  <w:r w:rsidRPr="00702997">
                    <w:rPr>
                      <w:rFonts w:ascii="Arial" w:hAnsi="Arial" w:cs="Arial"/>
                      <w:b/>
                      <w:sz w:val="20"/>
                      <w:szCs w:val="20"/>
                    </w:rPr>
                    <w:t>TOTALES</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D0B347" w14:textId="161B519F" w:rsidR="006E5646" w:rsidRPr="00702997" w:rsidRDefault="006E5646" w:rsidP="006E5646">
                  <w:pPr>
                    <w:spacing w:after="0" w:line="240" w:lineRule="auto"/>
                    <w:jc w:val="center"/>
                    <w:rPr>
                      <w:rFonts w:ascii="Arial" w:hAnsi="Arial" w:cs="Arial"/>
                      <w:b/>
                      <w:sz w:val="20"/>
                      <w:szCs w:val="20"/>
                    </w:rPr>
                  </w:pPr>
                  <w:r w:rsidRPr="00702997">
                    <w:rPr>
                      <w:rFonts w:ascii="Arial" w:hAnsi="Arial" w:cs="Arial"/>
                      <w:b/>
                      <w:sz w:val="20"/>
                      <w:szCs w:val="20"/>
                    </w:rPr>
                    <w:t>25</w:t>
                  </w:r>
                </w:p>
              </w:tc>
              <w:tc>
                <w:tcPr>
                  <w:tcW w:w="12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AB99A4" w14:textId="31B41440" w:rsidR="006E5646" w:rsidRPr="00702997" w:rsidRDefault="006E5646" w:rsidP="006E5646">
                  <w:pPr>
                    <w:spacing w:after="0" w:line="240" w:lineRule="auto"/>
                    <w:jc w:val="center"/>
                    <w:rPr>
                      <w:rFonts w:ascii="Arial" w:hAnsi="Arial" w:cs="Arial"/>
                      <w:b/>
                      <w:sz w:val="20"/>
                      <w:szCs w:val="20"/>
                    </w:rPr>
                  </w:pPr>
                  <w:r w:rsidRPr="00702997">
                    <w:rPr>
                      <w:rFonts w:ascii="Arial" w:hAnsi="Arial" w:cs="Arial"/>
                      <w:b/>
                      <w:sz w:val="20"/>
                      <w:szCs w:val="20"/>
                    </w:rPr>
                    <w:t>//////////////</w:t>
                  </w:r>
                </w:p>
              </w:tc>
              <w:tc>
                <w:tcPr>
                  <w:tcW w:w="10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952BCB" w14:textId="77777777" w:rsidR="006E5646" w:rsidRPr="00702997" w:rsidRDefault="006E5646" w:rsidP="006E5646">
                  <w:pPr>
                    <w:pStyle w:val="Prrafodelista"/>
                    <w:spacing w:after="0" w:line="240" w:lineRule="auto"/>
                    <w:ind w:left="0"/>
                    <w:rPr>
                      <w:rFonts w:ascii="Arial" w:hAnsi="Arial" w:cs="Arial"/>
                      <w:b/>
                      <w:sz w:val="20"/>
                      <w:szCs w:val="20"/>
                    </w:rPr>
                  </w:pPr>
                  <w:r w:rsidRPr="00702997">
                    <w:rPr>
                      <w:rFonts w:ascii="Arial" w:hAnsi="Arial" w:cs="Arial"/>
                      <w:b/>
                      <w:sz w:val="20"/>
                      <w:szCs w:val="20"/>
                    </w:rPr>
                    <w:t xml:space="preserve">     1</w:t>
                  </w:r>
                </w:p>
                <w:p w14:paraId="783222DC" w14:textId="61B0641E" w:rsidR="006E5646" w:rsidRPr="00702997" w:rsidRDefault="006E5646" w:rsidP="006E5646">
                  <w:pPr>
                    <w:pStyle w:val="Prrafodelista"/>
                    <w:spacing w:after="0" w:line="240" w:lineRule="auto"/>
                    <w:ind w:left="0"/>
                    <w:rPr>
                      <w:rFonts w:ascii="Arial" w:hAnsi="Arial" w:cs="Arial"/>
                      <w:b/>
                      <w:sz w:val="20"/>
                      <w:szCs w:val="20"/>
                    </w:rPr>
                  </w:pPr>
                  <w:r w:rsidRPr="00702997">
                    <w:rPr>
                      <w:rFonts w:ascii="Arial" w:hAnsi="Arial" w:cs="Arial"/>
                      <w:b/>
                      <w:color w:val="FF0000"/>
                      <w:sz w:val="20"/>
                      <w:szCs w:val="20"/>
                    </w:rPr>
                    <w:t>Debe dar 1 o muy cercano a 1</w:t>
                  </w:r>
                </w:p>
              </w:tc>
              <w:tc>
                <w:tcPr>
                  <w:tcW w:w="13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C5640F" w14:textId="1B277B70" w:rsidR="006E5646" w:rsidRPr="00702997" w:rsidRDefault="006E5646" w:rsidP="006E5646">
                  <w:pPr>
                    <w:pStyle w:val="Prrafodelista"/>
                    <w:spacing w:after="0" w:line="240" w:lineRule="auto"/>
                    <w:ind w:left="0"/>
                    <w:jc w:val="center"/>
                    <w:rPr>
                      <w:rFonts w:ascii="Arial" w:hAnsi="Arial" w:cs="Arial"/>
                      <w:b/>
                      <w:sz w:val="20"/>
                      <w:szCs w:val="20"/>
                    </w:rPr>
                  </w:pPr>
                  <w:r w:rsidRPr="00702997">
                    <w:rPr>
                      <w:rFonts w:ascii="Arial" w:hAnsi="Arial" w:cs="Arial"/>
                      <w:b/>
                      <w:sz w:val="20"/>
                      <w:szCs w:val="20"/>
                    </w:rPr>
                    <w:t xml:space="preserve">100 % </w:t>
                  </w:r>
                </w:p>
                <w:p w14:paraId="36703C8C" w14:textId="7FD1A616" w:rsidR="006E5646" w:rsidRPr="00702997" w:rsidRDefault="006E5646" w:rsidP="006E5646">
                  <w:pPr>
                    <w:spacing w:after="0" w:line="240" w:lineRule="auto"/>
                    <w:jc w:val="center"/>
                    <w:rPr>
                      <w:rFonts w:ascii="Arial" w:hAnsi="Arial" w:cs="Arial"/>
                      <w:b/>
                      <w:sz w:val="20"/>
                      <w:szCs w:val="20"/>
                    </w:rPr>
                  </w:pPr>
                  <w:r w:rsidRPr="00702997">
                    <w:rPr>
                      <w:rFonts w:ascii="Arial" w:hAnsi="Arial" w:cs="Arial"/>
                      <w:b/>
                      <w:color w:val="FF0000"/>
                      <w:sz w:val="20"/>
                      <w:szCs w:val="20"/>
                    </w:rPr>
                    <w:t>Debe dar 100% o muy cercano a 100%</w:t>
                  </w:r>
                </w:p>
              </w:tc>
            </w:tr>
          </w:tbl>
          <w:p w14:paraId="5752675B" w14:textId="77777777" w:rsidR="003E2D98" w:rsidRPr="00E25BE2" w:rsidRDefault="003E2D98" w:rsidP="00E25BE2">
            <w:pPr>
              <w:spacing w:after="0" w:line="240" w:lineRule="auto"/>
              <w:jc w:val="center"/>
              <w:rPr>
                <w:rFonts w:ascii="Arial" w:eastAsia="Arial" w:hAnsi="Arial" w:cs="Arial"/>
                <w:sz w:val="20"/>
                <w:szCs w:val="20"/>
              </w:rPr>
            </w:pPr>
          </w:p>
        </w:tc>
      </w:tr>
    </w:tbl>
    <w:p w14:paraId="256C40C2" w14:textId="77777777" w:rsidR="00782CF3" w:rsidRPr="00E25BE2" w:rsidRDefault="00782CF3" w:rsidP="00E25BE2">
      <w:pPr>
        <w:pBdr>
          <w:top w:val="nil"/>
          <w:left w:val="nil"/>
          <w:bottom w:val="nil"/>
          <w:right w:val="nil"/>
          <w:between w:val="nil"/>
        </w:pBdr>
        <w:spacing w:after="0" w:line="240" w:lineRule="auto"/>
        <w:ind w:left="360" w:hanging="720"/>
        <w:rPr>
          <w:rFonts w:ascii="Arial" w:eastAsia="Arial" w:hAnsi="Arial" w:cs="Arial"/>
          <w:color w:val="000000"/>
          <w:sz w:val="20"/>
          <w:szCs w:val="20"/>
        </w:rPr>
      </w:pPr>
    </w:p>
    <w:tbl>
      <w:tblPr>
        <w:tblStyle w:val="Tablaconcuadrcula"/>
        <w:tblW w:w="10025" w:type="dxa"/>
        <w:jc w:val="center"/>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025"/>
      </w:tblGrid>
      <w:tr w:rsidR="00064A67" w:rsidRPr="00E25BE2" w14:paraId="74304B2D" w14:textId="77777777" w:rsidTr="00623EFD">
        <w:trPr>
          <w:jc w:val="center"/>
        </w:trPr>
        <w:tc>
          <w:tcPr>
            <w:tcW w:w="10025" w:type="dxa"/>
          </w:tcPr>
          <w:p w14:paraId="44FD0EF2" w14:textId="77777777" w:rsidR="00064A67" w:rsidRPr="00E25BE2" w:rsidRDefault="00064A67" w:rsidP="00E25BE2">
            <w:pPr>
              <w:pBdr>
                <w:top w:val="nil"/>
                <w:left w:val="nil"/>
                <w:bottom w:val="nil"/>
                <w:right w:val="nil"/>
                <w:between w:val="nil"/>
              </w:pBdr>
              <w:jc w:val="center"/>
              <w:rPr>
                <w:rFonts w:ascii="Arial" w:eastAsia="Arial" w:hAnsi="Arial" w:cs="Arial"/>
                <w:b/>
                <w:bCs/>
                <w:u w:val="single"/>
              </w:rPr>
            </w:pPr>
            <w:r w:rsidRPr="00E25BE2">
              <w:rPr>
                <w:rFonts w:ascii="Arial" w:eastAsia="Arial" w:hAnsi="Arial" w:cs="Arial"/>
                <w:b/>
                <w:bCs/>
                <w:noProof/>
              </w:rPr>
              <w:drawing>
                <wp:inline distT="0" distB="0" distL="0" distR="0" wp14:anchorId="63814C2F" wp14:editId="72548961">
                  <wp:extent cx="350520" cy="302172"/>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8011" cy="317250"/>
                          </a:xfrm>
                          <a:prstGeom prst="rect">
                            <a:avLst/>
                          </a:prstGeom>
                          <a:noFill/>
                          <a:ln>
                            <a:noFill/>
                          </a:ln>
                        </pic:spPr>
                      </pic:pic>
                    </a:graphicData>
                  </a:graphic>
                </wp:inline>
              </w:drawing>
            </w:r>
            <w:r w:rsidRPr="00E25BE2">
              <w:rPr>
                <w:rFonts w:ascii="Arial" w:eastAsia="Arial" w:hAnsi="Arial" w:cs="Arial"/>
                <w:b/>
                <w:bCs/>
              </w:rPr>
              <w:t>*</w:t>
            </w:r>
            <w:r w:rsidRPr="00E25BE2">
              <w:rPr>
                <w:rFonts w:ascii="Arial" w:eastAsia="Arial" w:hAnsi="Arial" w:cs="Arial"/>
                <w:b/>
                <w:bCs/>
                <w:u w:val="single"/>
              </w:rPr>
              <w:t>* RECUERDA! **</w:t>
            </w:r>
            <w:r w:rsidRPr="00E25BE2">
              <w:rPr>
                <w:rFonts w:ascii="Arial" w:eastAsia="Arial" w:hAnsi="Arial" w:cs="Arial"/>
                <w:b/>
                <w:bCs/>
                <w:noProof/>
              </w:rPr>
              <w:drawing>
                <wp:inline distT="0" distB="0" distL="0" distR="0" wp14:anchorId="30273411" wp14:editId="6B054451">
                  <wp:extent cx="408791" cy="365760"/>
                  <wp:effectExtent l="0" t="0" r="0" b="0"/>
                  <wp:docPr id="1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9499" cy="393235"/>
                          </a:xfrm>
                          <a:prstGeom prst="rect">
                            <a:avLst/>
                          </a:prstGeom>
                          <a:noFill/>
                          <a:ln>
                            <a:noFill/>
                          </a:ln>
                        </pic:spPr>
                      </pic:pic>
                    </a:graphicData>
                  </a:graphic>
                </wp:inline>
              </w:drawing>
            </w:r>
          </w:p>
          <w:p w14:paraId="3B3323CB" w14:textId="77777777" w:rsidR="00064A67" w:rsidRPr="00E25BE2" w:rsidRDefault="00064A67" w:rsidP="00E25BE2">
            <w:pPr>
              <w:pStyle w:val="Prrafodelista"/>
              <w:numPr>
                <w:ilvl w:val="0"/>
                <w:numId w:val="15"/>
              </w:numPr>
              <w:pBdr>
                <w:top w:val="nil"/>
                <w:left w:val="nil"/>
                <w:bottom w:val="nil"/>
                <w:right w:val="nil"/>
                <w:between w:val="nil"/>
              </w:pBdr>
              <w:jc w:val="center"/>
              <w:rPr>
                <w:rFonts w:ascii="Arial" w:eastAsia="Arial" w:hAnsi="Arial" w:cs="Arial"/>
              </w:rPr>
            </w:pPr>
            <w:r w:rsidRPr="00E25BE2">
              <w:rPr>
                <w:rFonts w:ascii="Arial" w:eastAsia="Arial" w:hAnsi="Arial" w:cs="Arial"/>
              </w:rPr>
              <w:t xml:space="preserve">En los gráficos de barras, en general, el eje horizontal </w:t>
            </w:r>
            <m:oMath>
              <m:r>
                <w:rPr>
                  <w:rFonts w:ascii="Cambria Math" w:eastAsia="Arial" w:hAnsi="Cambria Math" w:cs="Arial"/>
                </w:rPr>
                <m:t>(X)</m:t>
              </m:r>
            </m:oMath>
            <w:r w:rsidRPr="00E25BE2">
              <w:rPr>
                <w:rFonts w:ascii="Arial" w:eastAsia="Arial" w:hAnsi="Arial" w:cs="Arial"/>
              </w:rPr>
              <w:t xml:space="preserve"> representa las categorías de la variable que se quiere estudiar y en el eje vertical </w:t>
            </w:r>
            <m:oMath>
              <m:r>
                <w:rPr>
                  <w:rFonts w:ascii="Cambria Math" w:eastAsia="Arial" w:hAnsi="Cambria Math" w:cs="Arial"/>
                </w:rPr>
                <m:t>(Y)</m:t>
              </m:r>
            </m:oMath>
            <w:r w:rsidRPr="00E25BE2">
              <w:rPr>
                <w:rFonts w:ascii="Arial" w:eastAsia="Arial" w:hAnsi="Arial" w:cs="Arial"/>
              </w:rPr>
              <w:t xml:space="preserve"> se representan las frecuencias absolutas de cada categoría.</w:t>
            </w:r>
          </w:p>
          <w:p w14:paraId="33F10055" w14:textId="77777777" w:rsidR="00064A67" w:rsidRPr="00E25BE2" w:rsidRDefault="00064A67" w:rsidP="00E25BE2">
            <w:pPr>
              <w:pStyle w:val="Prrafodelista"/>
              <w:pBdr>
                <w:top w:val="nil"/>
                <w:left w:val="nil"/>
                <w:bottom w:val="nil"/>
                <w:right w:val="nil"/>
                <w:between w:val="nil"/>
              </w:pBdr>
              <w:jc w:val="center"/>
              <w:rPr>
                <w:rFonts w:ascii="Arial" w:eastAsia="Arial" w:hAnsi="Arial" w:cs="Arial"/>
              </w:rPr>
            </w:pPr>
          </w:p>
          <w:p w14:paraId="3FA691B3" w14:textId="77777777" w:rsidR="00064A67" w:rsidRPr="00E25BE2" w:rsidRDefault="00064A67" w:rsidP="00E25BE2">
            <w:pPr>
              <w:pStyle w:val="Prrafodelista"/>
              <w:numPr>
                <w:ilvl w:val="0"/>
                <w:numId w:val="15"/>
              </w:numPr>
              <w:pBdr>
                <w:top w:val="nil"/>
                <w:left w:val="nil"/>
                <w:bottom w:val="nil"/>
                <w:right w:val="nil"/>
                <w:between w:val="nil"/>
              </w:pBdr>
              <w:jc w:val="center"/>
              <w:rPr>
                <w:rFonts w:ascii="Arial" w:eastAsia="Arial" w:hAnsi="Arial" w:cs="Arial"/>
                <w:b/>
                <w:bCs/>
              </w:rPr>
            </w:pPr>
            <w:r w:rsidRPr="00E25BE2">
              <w:rPr>
                <w:rFonts w:ascii="Arial" w:eastAsia="Arial" w:hAnsi="Arial" w:cs="Arial"/>
              </w:rPr>
              <w:t>Al comienzo de la guía se encuentran las definiciones de las frecuencias y tipos de variable, junto a un ejemplo para que puedas comparar y aplicarlo en los ítems.</w:t>
            </w:r>
          </w:p>
        </w:tc>
      </w:tr>
    </w:tbl>
    <w:p w14:paraId="7BC104AA" w14:textId="77777777" w:rsidR="00064A67" w:rsidRPr="00E25BE2" w:rsidRDefault="00064A67" w:rsidP="00E25BE2">
      <w:pPr>
        <w:pStyle w:val="Prrafodelista"/>
        <w:pBdr>
          <w:top w:val="nil"/>
          <w:left w:val="nil"/>
          <w:bottom w:val="nil"/>
          <w:right w:val="nil"/>
          <w:between w:val="nil"/>
        </w:pBdr>
        <w:spacing w:after="0" w:line="240" w:lineRule="auto"/>
        <w:jc w:val="both"/>
        <w:rPr>
          <w:rFonts w:ascii="Arial" w:eastAsia="Arial" w:hAnsi="Arial" w:cs="Arial"/>
          <w:b/>
          <w:bCs/>
          <w:sz w:val="20"/>
          <w:szCs w:val="20"/>
        </w:rPr>
      </w:pPr>
    </w:p>
    <w:p w14:paraId="001D0E17" w14:textId="1E41EBEB" w:rsidR="00064A67" w:rsidRPr="00E25BE2" w:rsidRDefault="00333B56" w:rsidP="005073D5">
      <w:pPr>
        <w:pStyle w:val="Prrafodelista"/>
        <w:numPr>
          <w:ilvl w:val="0"/>
          <w:numId w:val="41"/>
        </w:numPr>
        <w:pBdr>
          <w:top w:val="nil"/>
          <w:left w:val="nil"/>
          <w:bottom w:val="nil"/>
          <w:right w:val="nil"/>
          <w:between w:val="nil"/>
        </w:pBdr>
        <w:spacing w:after="0" w:line="240" w:lineRule="auto"/>
        <w:jc w:val="center"/>
        <w:rPr>
          <w:rFonts w:ascii="Arial" w:eastAsia="Arial" w:hAnsi="Arial" w:cs="Arial"/>
          <w:b/>
          <w:bCs/>
          <w:sz w:val="20"/>
          <w:szCs w:val="20"/>
          <w:u w:val="single"/>
        </w:rPr>
      </w:pPr>
      <w:r w:rsidRPr="00E25BE2">
        <w:rPr>
          <w:rFonts w:ascii="Arial" w:eastAsia="Arial" w:hAnsi="Arial" w:cs="Arial"/>
          <w:b/>
          <w:bCs/>
          <w:sz w:val="20"/>
          <w:szCs w:val="20"/>
          <w:u w:val="single"/>
        </w:rPr>
        <w:t>ACTIVIDADES</w:t>
      </w:r>
      <w:r w:rsidR="005073D5">
        <w:rPr>
          <w:rFonts w:ascii="Arial" w:eastAsia="Arial" w:hAnsi="Arial" w:cs="Arial"/>
          <w:b/>
          <w:bCs/>
          <w:sz w:val="20"/>
          <w:szCs w:val="20"/>
          <w:u w:val="single"/>
        </w:rPr>
        <w:t xml:space="preserve"> ESTADÍSTICA DESCRIPTIVA</w:t>
      </w:r>
    </w:p>
    <w:p w14:paraId="75B24618" w14:textId="55AF6C08" w:rsidR="00064A67" w:rsidRDefault="00064A67" w:rsidP="00E25BE2">
      <w:pPr>
        <w:pStyle w:val="Prrafodelista"/>
        <w:pBdr>
          <w:top w:val="nil"/>
          <w:left w:val="nil"/>
          <w:bottom w:val="nil"/>
          <w:right w:val="nil"/>
          <w:between w:val="nil"/>
        </w:pBdr>
        <w:spacing w:after="0" w:line="240" w:lineRule="auto"/>
        <w:jc w:val="both"/>
        <w:rPr>
          <w:rFonts w:ascii="Arial" w:eastAsia="Arial" w:hAnsi="Arial" w:cs="Arial"/>
          <w:b/>
          <w:bCs/>
          <w:sz w:val="20"/>
          <w:szCs w:val="20"/>
        </w:rPr>
      </w:pPr>
    </w:p>
    <w:tbl>
      <w:tblPr>
        <w:tblStyle w:val="Tablaconcuadrcula"/>
        <w:tblW w:w="5000" w:type="pct"/>
        <w:tblLook w:val="04A0" w:firstRow="1" w:lastRow="0" w:firstColumn="1" w:lastColumn="0" w:noHBand="0" w:noVBand="1"/>
      </w:tblPr>
      <w:tblGrid>
        <w:gridCol w:w="9969"/>
      </w:tblGrid>
      <w:tr w:rsidR="00333B56" w:rsidRPr="00E25BE2" w14:paraId="62E330F2" w14:textId="77777777" w:rsidTr="0095730C">
        <w:tc>
          <w:tcPr>
            <w:tcW w:w="5000" w:type="pct"/>
          </w:tcPr>
          <w:p w14:paraId="258B8199" w14:textId="7403E068" w:rsidR="00333B56" w:rsidRPr="00702997" w:rsidRDefault="00333B56" w:rsidP="009C7794">
            <w:pPr>
              <w:pStyle w:val="Default"/>
              <w:numPr>
                <w:ilvl w:val="0"/>
                <w:numId w:val="34"/>
              </w:numPr>
              <w:jc w:val="both"/>
              <w:rPr>
                <w:rFonts w:ascii="Arial" w:eastAsiaTheme="minorEastAsia" w:hAnsi="Arial" w:cs="Arial"/>
                <w:sz w:val="20"/>
                <w:szCs w:val="20"/>
              </w:rPr>
            </w:pPr>
            <w:r w:rsidRPr="00702997">
              <w:rPr>
                <w:rFonts w:ascii="Arial" w:eastAsiaTheme="minorEastAsia" w:hAnsi="Arial" w:cs="Arial"/>
                <w:sz w:val="20"/>
                <w:szCs w:val="20"/>
              </w:rPr>
              <w:t xml:space="preserve">El siguiente </w:t>
            </w:r>
            <w:r w:rsidRPr="00702997">
              <w:rPr>
                <w:rFonts w:ascii="Arial" w:eastAsiaTheme="minorEastAsia" w:hAnsi="Arial" w:cs="Arial"/>
                <w:b/>
                <w:i/>
                <w:sz w:val="20"/>
                <w:szCs w:val="20"/>
              </w:rPr>
              <w:t xml:space="preserve">gráfico de barras </w:t>
            </w:r>
            <w:r w:rsidRPr="00702997">
              <w:rPr>
                <w:rFonts w:ascii="Arial" w:eastAsiaTheme="minorEastAsia" w:hAnsi="Arial" w:cs="Arial"/>
                <w:sz w:val="20"/>
                <w:szCs w:val="20"/>
              </w:rPr>
              <w:t>muestra la distribución de las notas de matemática obtenidas por un grupo de estudiantes de 4° Medio.</w:t>
            </w:r>
          </w:p>
          <w:p w14:paraId="73F78194" w14:textId="77777777" w:rsidR="00333B56" w:rsidRPr="00E25BE2" w:rsidRDefault="00333B56" w:rsidP="00E25BE2">
            <w:pPr>
              <w:pStyle w:val="Default"/>
              <w:ind w:left="720"/>
              <w:jc w:val="center"/>
              <w:rPr>
                <w:rFonts w:ascii="Arial" w:eastAsiaTheme="minorEastAsia" w:hAnsi="Arial" w:cs="Arial"/>
                <w:sz w:val="20"/>
                <w:szCs w:val="20"/>
              </w:rPr>
            </w:pPr>
            <w:r w:rsidRPr="00E25BE2">
              <w:rPr>
                <w:rFonts w:ascii="Arial" w:eastAsiaTheme="minorEastAsia" w:hAnsi="Arial" w:cs="Arial"/>
                <w:noProof/>
                <w:sz w:val="20"/>
                <w:szCs w:val="20"/>
              </w:rPr>
              <w:drawing>
                <wp:inline distT="0" distB="0" distL="0" distR="0" wp14:anchorId="315BAB64" wp14:editId="24CAF89E">
                  <wp:extent cx="1962150" cy="1764747"/>
                  <wp:effectExtent l="19050" t="0" r="0" b="0"/>
                  <wp:docPr id="18"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62701" cy="2035061"/>
                          </a:xfrm>
                          <a:prstGeom prst="rect">
                            <a:avLst/>
                          </a:prstGeom>
                          <a:noFill/>
                          <a:ln>
                            <a:noFill/>
                          </a:ln>
                        </pic:spPr>
                      </pic:pic>
                    </a:graphicData>
                  </a:graphic>
                </wp:inline>
              </w:drawing>
            </w:r>
          </w:p>
          <w:p w14:paraId="29E1035F" w14:textId="613981EB" w:rsidR="00333B56" w:rsidRDefault="00333B56" w:rsidP="00E25BE2">
            <w:pPr>
              <w:pStyle w:val="Default"/>
              <w:jc w:val="both"/>
              <w:rPr>
                <w:rFonts w:ascii="Arial" w:eastAsia="Arial" w:hAnsi="Arial" w:cs="Arial"/>
                <w:b/>
                <w:bCs/>
                <w:sz w:val="20"/>
                <w:szCs w:val="20"/>
              </w:rPr>
            </w:pPr>
            <w:r w:rsidRPr="00E25BE2">
              <w:rPr>
                <w:rFonts w:ascii="Arial" w:eastAsia="Arial" w:hAnsi="Arial" w:cs="Arial"/>
                <w:sz w:val="20"/>
                <w:szCs w:val="20"/>
              </w:rPr>
              <w:t>Considerando los datos anteriores del gráfico completa la siguiente tabla de frecuencias.</w:t>
            </w:r>
            <w:r w:rsidRPr="00E25BE2">
              <w:rPr>
                <w:rFonts w:ascii="Arial" w:eastAsia="Arial" w:hAnsi="Arial" w:cs="Arial"/>
                <w:b/>
                <w:bCs/>
                <w:sz w:val="20"/>
                <w:szCs w:val="20"/>
              </w:rPr>
              <w:t xml:space="preserve"> (1</w:t>
            </w:r>
            <w:r w:rsidR="00F72260">
              <w:rPr>
                <w:rFonts w:ascii="Arial" w:eastAsia="Arial" w:hAnsi="Arial" w:cs="Arial"/>
                <w:b/>
                <w:bCs/>
                <w:sz w:val="20"/>
                <w:szCs w:val="20"/>
              </w:rPr>
              <w:t>5,5</w:t>
            </w:r>
            <w:r w:rsidRPr="00E25BE2">
              <w:rPr>
                <w:rFonts w:ascii="Arial" w:eastAsia="Arial" w:hAnsi="Arial" w:cs="Arial"/>
                <w:b/>
                <w:bCs/>
                <w:sz w:val="20"/>
                <w:szCs w:val="20"/>
              </w:rPr>
              <w:t xml:space="preserve"> puntos)</w:t>
            </w:r>
          </w:p>
          <w:p w14:paraId="096AAFB1" w14:textId="77777777" w:rsidR="00BC7065" w:rsidRPr="00E25BE2" w:rsidRDefault="00BC7065" w:rsidP="00E25BE2">
            <w:pPr>
              <w:pStyle w:val="Default"/>
              <w:jc w:val="both"/>
              <w:rPr>
                <w:rFonts w:ascii="Arial" w:eastAsia="Arial" w:hAnsi="Arial" w:cs="Arial"/>
                <w:b/>
                <w:bCs/>
                <w:sz w:val="20"/>
                <w:szCs w:val="20"/>
              </w:rPr>
            </w:pPr>
          </w:p>
          <w:tbl>
            <w:tblPr>
              <w:tblStyle w:val="Tablaconcuadrcula"/>
              <w:tblW w:w="0" w:type="auto"/>
              <w:jc w:val="center"/>
              <w:tblLook w:val="04A0" w:firstRow="1" w:lastRow="0" w:firstColumn="1" w:lastColumn="0" w:noHBand="0" w:noVBand="1"/>
            </w:tblPr>
            <w:tblGrid>
              <w:gridCol w:w="1459"/>
              <w:gridCol w:w="1984"/>
              <w:gridCol w:w="2398"/>
              <w:gridCol w:w="1713"/>
              <w:gridCol w:w="2182"/>
            </w:tblGrid>
            <w:tr w:rsidR="00333B56" w:rsidRPr="00E25BE2" w14:paraId="754D6E06" w14:textId="77777777" w:rsidTr="000500F0">
              <w:trPr>
                <w:jc w:val="center"/>
              </w:trPr>
              <w:tc>
                <w:tcPr>
                  <w:tcW w:w="1459" w:type="dxa"/>
                  <w:shd w:val="clear" w:color="auto" w:fill="00FF99"/>
                </w:tcPr>
                <w:p w14:paraId="384B160D" w14:textId="77777777" w:rsidR="00333B56" w:rsidRPr="00E25BE2" w:rsidRDefault="00333B56" w:rsidP="00E25BE2">
                  <w:pPr>
                    <w:pStyle w:val="Default"/>
                    <w:jc w:val="center"/>
                    <w:rPr>
                      <w:rFonts w:ascii="Arial" w:hAnsi="Arial" w:cs="Arial"/>
                      <w:b/>
                      <w:bCs/>
                      <w:sz w:val="20"/>
                      <w:szCs w:val="20"/>
                    </w:rPr>
                  </w:pPr>
                  <w:r w:rsidRPr="00E25BE2">
                    <w:rPr>
                      <w:rFonts w:ascii="Arial" w:hAnsi="Arial" w:cs="Arial"/>
                      <w:b/>
                      <w:bCs/>
                      <w:sz w:val="20"/>
                      <w:szCs w:val="20"/>
                    </w:rPr>
                    <w:t>Notas</w:t>
                  </w:r>
                </w:p>
              </w:tc>
              <w:tc>
                <w:tcPr>
                  <w:tcW w:w="1984" w:type="dxa"/>
                  <w:shd w:val="clear" w:color="auto" w:fill="00FF99"/>
                </w:tcPr>
                <w:p w14:paraId="3399AF97" w14:textId="77777777" w:rsidR="00333B56" w:rsidRPr="00E25BE2" w:rsidRDefault="00333B56" w:rsidP="00E25BE2">
                  <w:pPr>
                    <w:jc w:val="center"/>
                    <w:rPr>
                      <w:rFonts w:ascii="Arial" w:hAnsi="Arial" w:cs="Arial"/>
                      <w:b/>
                      <w:bCs/>
                    </w:rPr>
                  </w:pPr>
                  <w:r w:rsidRPr="00E25BE2">
                    <w:rPr>
                      <w:rFonts w:ascii="Arial" w:hAnsi="Arial" w:cs="Arial"/>
                      <w:b/>
                      <w:bCs/>
                    </w:rPr>
                    <w:t>Frecuencia absoluta</w:t>
                  </w:r>
                </w:p>
                <w:p w14:paraId="29F1F68B" w14:textId="77777777" w:rsidR="00333B56" w:rsidRPr="00E25BE2" w:rsidRDefault="00333B56" w:rsidP="00E25BE2">
                  <w:pPr>
                    <w:pStyle w:val="Default"/>
                    <w:jc w:val="center"/>
                    <w:rPr>
                      <w:rFonts w:ascii="Arial" w:hAnsi="Arial" w:cs="Arial"/>
                      <w:sz w:val="20"/>
                      <w:szCs w:val="20"/>
                    </w:rPr>
                  </w:pPr>
                  <w:r w:rsidRPr="00E25BE2">
                    <w:rPr>
                      <w:rFonts w:ascii="Arial" w:hAnsi="Arial" w:cs="Arial"/>
                      <w:b/>
                      <w:bCs/>
                      <w:sz w:val="20"/>
                      <w:szCs w:val="20"/>
                      <w:lang w:val="es-ES"/>
                    </w:rPr>
                    <w:t>(F.A)</w:t>
                  </w:r>
                </w:p>
              </w:tc>
              <w:tc>
                <w:tcPr>
                  <w:tcW w:w="2398" w:type="dxa"/>
                  <w:shd w:val="clear" w:color="auto" w:fill="00FF99"/>
                </w:tcPr>
                <w:p w14:paraId="428BFF4C" w14:textId="77777777" w:rsidR="00333B56" w:rsidRPr="00E25BE2" w:rsidRDefault="00333B56" w:rsidP="00E25BE2">
                  <w:pPr>
                    <w:jc w:val="center"/>
                    <w:rPr>
                      <w:rFonts w:ascii="Arial" w:hAnsi="Arial" w:cs="Arial"/>
                      <w:bCs/>
                    </w:rPr>
                  </w:pPr>
                  <w:r w:rsidRPr="00E25BE2">
                    <w:rPr>
                      <w:rFonts w:ascii="Arial" w:hAnsi="Arial" w:cs="Arial"/>
                      <w:b/>
                      <w:bCs/>
                    </w:rPr>
                    <w:t>Frecuencia</w:t>
                  </w:r>
                </w:p>
                <w:p w14:paraId="0FCDE76C" w14:textId="77777777" w:rsidR="00333B56" w:rsidRPr="00E25BE2" w:rsidRDefault="00333B56" w:rsidP="00E25BE2">
                  <w:pPr>
                    <w:jc w:val="center"/>
                    <w:rPr>
                      <w:rFonts w:ascii="Arial" w:hAnsi="Arial" w:cs="Arial"/>
                      <w:b/>
                      <w:bCs/>
                      <w:lang w:val="es-ES_tradnl"/>
                    </w:rPr>
                  </w:pPr>
                  <w:r w:rsidRPr="00E25BE2">
                    <w:rPr>
                      <w:rFonts w:ascii="Arial" w:hAnsi="Arial" w:cs="Arial"/>
                      <w:b/>
                      <w:bCs/>
                      <w:lang w:val="es-ES_tradnl"/>
                    </w:rPr>
                    <w:t>absoluta acumulada</w:t>
                  </w:r>
                </w:p>
                <w:p w14:paraId="6933C16B" w14:textId="77777777" w:rsidR="00333B56" w:rsidRPr="00E25BE2" w:rsidRDefault="00333B56" w:rsidP="00E25BE2">
                  <w:pPr>
                    <w:pStyle w:val="Default"/>
                    <w:jc w:val="center"/>
                    <w:rPr>
                      <w:rFonts w:ascii="Arial" w:hAnsi="Arial" w:cs="Arial"/>
                      <w:sz w:val="20"/>
                      <w:szCs w:val="20"/>
                    </w:rPr>
                  </w:pPr>
                  <w:r w:rsidRPr="00E25BE2">
                    <w:rPr>
                      <w:rFonts w:ascii="Arial" w:hAnsi="Arial" w:cs="Arial"/>
                      <w:b/>
                      <w:bCs/>
                      <w:sz w:val="20"/>
                      <w:szCs w:val="20"/>
                      <w:lang w:val="es-ES_tradnl"/>
                    </w:rPr>
                    <w:t>(F.A.A)</w:t>
                  </w:r>
                </w:p>
              </w:tc>
              <w:tc>
                <w:tcPr>
                  <w:tcW w:w="1713" w:type="dxa"/>
                  <w:shd w:val="clear" w:color="auto" w:fill="00FF99"/>
                </w:tcPr>
                <w:p w14:paraId="01902601" w14:textId="77777777" w:rsidR="00333B56" w:rsidRPr="00E25BE2" w:rsidRDefault="00333B56" w:rsidP="00E25BE2">
                  <w:pPr>
                    <w:jc w:val="center"/>
                    <w:rPr>
                      <w:rFonts w:ascii="Arial" w:hAnsi="Arial" w:cs="Arial"/>
                      <w:b/>
                      <w:bCs/>
                    </w:rPr>
                  </w:pPr>
                  <w:r w:rsidRPr="00E25BE2">
                    <w:rPr>
                      <w:rFonts w:ascii="Arial" w:hAnsi="Arial" w:cs="Arial"/>
                      <w:b/>
                      <w:bCs/>
                    </w:rPr>
                    <w:t>Frecuencia relativa</w:t>
                  </w:r>
                </w:p>
                <w:p w14:paraId="120E98B5" w14:textId="77777777" w:rsidR="00333B56" w:rsidRPr="00E25BE2" w:rsidRDefault="00333B56" w:rsidP="00E25BE2">
                  <w:pPr>
                    <w:jc w:val="center"/>
                    <w:rPr>
                      <w:rFonts w:ascii="Arial" w:hAnsi="Arial" w:cs="Arial"/>
                    </w:rPr>
                  </w:pPr>
                  <w:r w:rsidRPr="00E25BE2">
                    <w:rPr>
                      <w:rFonts w:ascii="Arial" w:hAnsi="Arial" w:cs="Arial"/>
                      <w:b/>
                      <w:bCs/>
                    </w:rPr>
                    <w:t>(F.R)</w:t>
                  </w:r>
                </w:p>
              </w:tc>
              <w:tc>
                <w:tcPr>
                  <w:tcW w:w="2182" w:type="dxa"/>
                  <w:shd w:val="clear" w:color="auto" w:fill="00FF99"/>
                </w:tcPr>
                <w:p w14:paraId="55050EE7" w14:textId="77777777" w:rsidR="00333B56" w:rsidRPr="00E25BE2" w:rsidRDefault="00333B56" w:rsidP="00E25BE2">
                  <w:pPr>
                    <w:pStyle w:val="Default"/>
                    <w:jc w:val="center"/>
                    <w:rPr>
                      <w:rFonts w:ascii="Arial" w:hAnsi="Arial" w:cs="Arial"/>
                      <w:b/>
                      <w:bCs/>
                      <w:sz w:val="20"/>
                      <w:szCs w:val="20"/>
                      <w:lang w:val="es-ES"/>
                    </w:rPr>
                  </w:pPr>
                  <w:r w:rsidRPr="00E25BE2">
                    <w:rPr>
                      <w:rFonts w:ascii="Arial" w:hAnsi="Arial" w:cs="Arial"/>
                      <w:b/>
                      <w:bCs/>
                      <w:sz w:val="20"/>
                      <w:szCs w:val="20"/>
                      <w:lang w:val="es-ES"/>
                    </w:rPr>
                    <w:t>Frecuencia relativa porcentual</w:t>
                  </w:r>
                </w:p>
                <w:p w14:paraId="3E198D45" w14:textId="77777777" w:rsidR="00333B56" w:rsidRPr="00E25BE2" w:rsidRDefault="00333B56" w:rsidP="00E25BE2">
                  <w:pPr>
                    <w:pStyle w:val="Default"/>
                    <w:jc w:val="center"/>
                    <w:rPr>
                      <w:rFonts w:ascii="Arial" w:hAnsi="Arial" w:cs="Arial"/>
                      <w:sz w:val="20"/>
                      <w:szCs w:val="20"/>
                    </w:rPr>
                  </w:pPr>
                  <w:r w:rsidRPr="00E25BE2">
                    <w:rPr>
                      <w:rFonts w:ascii="Arial" w:hAnsi="Arial" w:cs="Arial"/>
                      <w:b/>
                      <w:bCs/>
                      <w:sz w:val="20"/>
                      <w:szCs w:val="20"/>
                      <w:lang w:val="es-ES"/>
                    </w:rPr>
                    <w:t>(F.R. %)</w:t>
                  </w:r>
                </w:p>
              </w:tc>
            </w:tr>
            <w:tr w:rsidR="00333B56" w:rsidRPr="00E25BE2" w14:paraId="640FDFA2" w14:textId="77777777" w:rsidTr="000500F0">
              <w:trPr>
                <w:jc w:val="center"/>
              </w:trPr>
              <w:tc>
                <w:tcPr>
                  <w:tcW w:w="1459" w:type="dxa"/>
                  <w:shd w:val="clear" w:color="auto" w:fill="C6D9F1" w:themeFill="text2" w:themeFillTint="33"/>
                </w:tcPr>
                <w:p w14:paraId="3682D3D7" w14:textId="77777777" w:rsidR="00333B56" w:rsidRPr="00E25BE2" w:rsidRDefault="00333B56" w:rsidP="00E25BE2">
                  <w:pPr>
                    <w:pStyle w:val="Default"/>
                    <w:jc w:val="center"/>
                    <w:rPr>
                      <w:rFonts w:ascii="Arial" w:hAnsi="Arial" w:cs="Arial"/>
                      <w:sz w:val="20"/>
                      <w:szCs w:val="20"/>
                    </w:rPr>
                  </w:pPr>
                  <w:r w:rsidRPr="00E25BE2">
                    <w:rPr>
                      <w:rFonts w:ascii="Arial" w:hAnsi="Arial" w:cs="Arial"/>
                      <w:sz w:val="20"/>
                      <w:szCs w:val="20"/>
                    </w:rPr>
                    <w:t>1,0</w:t>
                  </w:r>
                </w:p>
              </w:tc>
              <w:tc>
                <w:tcPr>
                  <w:tcW w:w="1984" w:type="dxa"/>
                </w:tcPr>
                <w:p w14:paraId="5405BC17" w14:textId="77777777" w:rsidR="00333B56" w:rsidRPr="00E25BE2" w:rsidRDefault="00333B56" w:rsidP="00E25BE2">
                  <w:pPr>
                    <w:pStyle w:val="Default"/>
                    <w:jc w:val="center"/>
                    <w:rPr>
                      <w:rFonts w:ascii="Arial" w:hAnsi="Arial" w:cs="Arial"/>
                      <w:sz w:val="20"/>
                      <w:szCs w:val="20"/>
                    </w:rPr>
                  </w:pPr>
                </w:p>
              </w:tc>
              <w:tc>
                <w:tcPr>
                  <w:tcW w:w="2398" w:type="dxa"/>
                </w:tcPr>
                <w:p w14:paraId="7B0DA827" w14:textId="77777777" w:rsidR="00333B56" w:rsidRPr="00E25BE2" w:rsidRDefault="00333B56" w:rsidP="00E25BE2">
                  <w:pPr>
                    <w:pStyle w:val="Default"/>
                    <w:jc w:val="center"/>
                    <w:rPr>
                      <w:rFonts w:ascii="Arial" w:hAnsi="Arial" w:cs="Arial"/>
                      <w:sz w:val="20"/>
                      <w:szCs w:val="20"/>
                    </w:rPr>
                  </w:pPr>
                </w:p>
              </w:tc>
              <w:tc>
                <w:tcPr>
                  <w:tcW w:w="1713" w:type="dxa"/>
                </w:tcPr>
                <w:p w14:paraId="55F8CC4A" w14:textId="77777777" w:rsidR="00333B56" w:rsidRPr="00E25BE2" w:rsidRDefault="00333B56" w:rsidP="00E25BE2">
                  <w:pPr>
                    <w:pStyle w:val="Default"/>
                    <w:jc w:val="center"/>
                    <w:rPr>
                      <w:rFonts w:ascii="Arial" w:hAnsi="Arial" w:cs="Arial"/>
                      <w:sz w:val="20"/>
                      <w:szCs w:val="20"/>
                    </w:rPr>
                  </w:pPr>
                </w:p>
              </w:tc>
              <w:tc>
                <w:tcPr>
                  <w:tcW w:w="2182" w:type="dxa"/>
                </w:tcPr>
                <w:p w14:paraId="44C210EB" w14:textId="77777777" w:rsidR="00333B56" w:rsidRPr="00E25BE2" w:rsidRDefault="00333B56" w:rsidP="00E25BE2">
                  <w:pPr>
                    <w:pStyle w:val="Default"/>
                    <w:jc w:val="center"/>
                    <w:rPr>
                      <w:rFonts w:ascii="Arial" w:hAnsi="Arial" w:cs="Arial"/>
                      <w:sz w:val="20"/>
                      <w:szCs w:val="20"/>
                    </w:rPr>
                  </w:pPr>
                </w:p>
              </w:tc>
            </w:tr>
            <w:tr w:rsidR="00333B56" w:rsidRPr="00E25BE2" w14:paraId="48B6235A" w14:textId="77777777" w:rsidTr="000500F0">
              <w:trPr>
                <w:jc w:val="center"/>
              </w:trPr>
              <w:tc>
                <w:tcPr>
                  <w:tcW w:w="1459" w:type="dxa"/>
                  <w:shd w:val="clear" w:color="auto" w:fill="C6D9F1" w:themeFill="text2" w:themeFillTint="33"/>
                </w:tcPr>
                <w:p w14:paraId="50034901" w14:textId="77777777" w:rsidR="00333B56" w:rsidRPr="00E25BE2" w:rsidRDefault="00333B56" w:rsidP="00E25BE2">
                  <w:pPr>
                    <w:pStyle w:val="Default"/>
                    <w:jc w:val="center"/>
                    <w:rPr>
                      <w:rFonts w:ascii="Arial" w:hAnsi="Arial" w:cs="Arial"/>
                      <w:sz w:val="20"/>
                      <w:szCs w:val="20"/>
                    </w:rPr>
                  </w:pPr>
                  <w:r w:rsidRPr="00E25BE2">
                    <w:rPr>
                      <w:rFonts w:ascii="Arial" w:hAnsi="Arial" w:cs="Arial"/>
                      <w:sz w:val="20"/>
                      <w:szCs w:val="20"/>
                    </w:rPr>
                    <w:t>2,0</w:t>
                  </w:r>
                </w:p>
              </w:tc>
              <w:tc>
                <w:tcPr>
                  <w:tcW w:w="1984" w:type="dxa"/>
                </w:tcPr>
                <w:p w14:paraId="29148E92" w14:textId="77777777" w:rsidR="00333B56" w:rsidRPr="00E25BE2" w:rsidRDefault="00333B56" w:rsidP="00E25BE2">
                  <w:pPr>
                    <w:pStyle w:val="Default"/>
                    <w:jc w:val="center"/>
                    <w:rPr>
                      <w:rFonts w:ascii="Arial" w:hAnsi="Arial" w:cs="Arial"/>
                      <w:sz w:val="20"/>
                      <w:szCs w:val="20"/>
                    </w:rPr>
                  </w:pPr>
                </w:p>
              </w:tc>
              <w:tc>
                <w:tcPr>
                  <w:tcW w:w="2398" w:type="dxa"/>
                </w:tcPr>
                <w:p w14:paraId="14AE3D66" w14:textId="77777777" w:rsidR="00333B56" w:rsidRPr="00E25BE2" w:rsidRDefault="00333B56" w:rsidP="00E25BE2">
                  <w:pPr>
                    <w:pStyle w:val="Default"/>
                    <w:jc w:val="center"/>
                    <w:rPr>
                      <w:rFonts w:ascii="Arial" w:hAnsi="Arial" w:cs="Arial"/>
                      <w:sz w:val="20"/>
                      <w:szCs w:val="20"/>
                    </w:rPr>
                  </w:pPr>
                </w:p>
              </w:tc>
              <w:tc>
                <w:tcPr>
                  <w:tcW w:w="1713" w:type="dxa"/>
                </w:tcPr>
                <w:p w14:paraId="7B763B08" w14:textId="77777777" w:rsidR="00333B56" w:rsidRPr="00E25BE2" w:rsidRDefault="00333B56" w:rsidP="00E25BE2">
                  <w:pPr>
                    <w:pStyle w:val="Default"/>
                    <w:jc w:val="center"/>
                    <w:rPr>
                      <w:rFonts w:ascii="Arial" w:hAnsi="Arial" w:cs="Arial"/>
                      <w:sz w:val="20"/>
                      <w:szCs w:val="20"/>
                    </w:rPr>
                  </w:pPr>
                </w:p>
              </w:tc>
              <w:tc>
                <w:tcPr>
                  <w:tcW w:w="2182" w:type="dxa"/>
                </w:tcPr>
                <w:p w14:paraId="01C39EF7" w14:textId="77777777" w:rsidR="00333B56" w:rsidRPr="00E25BE2" w:rsidRDefault="00333B56" w:rsidP="00E25BE2">
                  <w:pPr>
                    <w:pStyle w:val="Default"/>
                    <w:jc w:val="center"/>
                    <w:rPr>
                      <w:rFonts w:ascii="Arial" w:hAnsi="Arial" w:cs="Arial"/>
                      <w:sz w:val="20"/>
                      <w:szCs w:val="20"/>
                    </w:rPr>
                  </w:pPr>
                </w:p>
              </w:tc>
            </w:tr>
            <w:tr w:rsidR="00333B56" w:rsidRPr="00E25BE2" w14:paraId="0567C55F" w14:textId="77777777" w:rsidTr="000500F0">
              <w:trPr>
                <w:jc w:val="center"/>
              </w:trPr>
              <w:tc>
                <w:tcPr>
                  <w:tcW w:w="1459" w:type="dxa"/>
                  <w:shd w:val="clear" w:color="auto" w:fill="C6D9F1" w:themeFill="text2" w:themeFillTint="33"/>
                </w:tcPr>
                <w:p w14:paraId="0E770154" w14:textId="77777777" w:rsidR="00333B56" w:rsidRPr="00E25BE2" w:rsidRDefault="00333B56" w:rsidP="00E25BE2">
                  <w:pPr>
                    <w:pStyle w:val="Default"/>
                    <w:jc w:val="center"/>
                    <w:rPr>
                      <w:rFonts w:ascii="Arial" w:hAnsi="Arial" w:cs="Arial"/>
                      <w:sz w:val="20"/>
                      <w:szCs w:val="20"/>
                    </w:rPr>
                  </w:pPr>
                  <w:r w:rsidRPr="00E25BE2">
                    <w:rPr>
                      <w:rFonts w:ascii="Arial" w:hAnsi="Arial" w:cs="Arial"/>
                      <w:sz w:val="20"/>
                      <w:szCs w:val="20"/>
                    </w:rPr>
                    <w:t>3,0</w:t>
                  </w:r>
                </w:p>
              </w:tc>
              <w:tc>
                <w:tcPr>
                  <w:tcW w:w="1984" w:type="dxa"/>
                </w:tcPr>
                <w:p w14:paraId="067A9E87" w14:textId="77777777" w:rsidR="00333B56" w:rsidRPr="00E25BE2" w:rsidRDefault="00333B56" w:rsidP="00E25BE2">
                  <w:pPr>
                    <w:pStyle w:val="Default"/>
                    <w:jc w:val="center"/>
                    <w:rPr>
                      <w:rFonts w:ascii="Arial" w:hAnsi="Arial" w:cs="Arial"/>
                      <w:sz w:val="20"/>
                      <w:szCs w:val="20"/>
                    </w:rPr>
                  </w:pPr>
                </w:p>
              </w:tc>
              <w:tc>
                <w:tcPr>
                  <w:tcW w:w="2398" w:type="dxa"/>
                </w:tcPr>
                <w:p w14:paraId="29205E90" w14:textId="77777777" w:rsidR="00333B56" w:rsidRPr="00E25BE2" w:rsidRDefault="00333B56" w:rsidP="00E25BE2">
                  <w:pPr>
                    <w:pStyle w:val="Default"/>
                    <w:jc w:val="center"/>
                    <w:rPr>
                      <w:rFonts w:ascii="Arial" w:hAnsi="Arial" w:cs="Arial"/>
                      <w:sz w:val="20"/>
                      <w:szCs w:val="20"/>
                    </w:rPr>
                  </w:pPr>
                </w:p>
              </w:tc>
              <w:tc>
                <w:tcPr>
                  <w:tcW w:w="1713" w:type="dxa"/>
                </w:tcPr>
                <w:p w14:paraId="59D872A8" w14:textId="77777777" w:rsidR="00333B56" w:rsidRPr="00E25BE2" w:rsidRDefault="00333B56" w:rsidP="00E25BE2">
                  <w:pPr>
                    <w:pStyle w:val="Default"/>
                    <w:jc w:val="center"/>
                    <w:rPr>
                      <w:rFonts w:ascii="Arial" w:hAnsi="Arial" w:cs="Arial"/>
                      <w:sz w:val="20"/>
                      <w:szCs w:val="20"/>
                    </w:rPr>
                  </w:pPr>
                </w:p>
              </w:tc>
              <w:tc>
                <w:tcPr>
                  <w:tcW w:w="2182" w:type="dxa"/>
                </w:tcPr>
                <w:p w14:paraId="5FB387A6" w14:textId="77777777" w:rsidR="00333B56" w:rsidRPr="00E25BE2" w:rsidRDefault="00333B56" w:rsidP="00E25BE2">
                  <w:pPr>
                    <w:pStyle w:val="Default"/>
                    <w:jc w:val="center"/>
                    <w:rPr>
                      <w:rFonts w:ascii="Arial" w:hAnsi="Arial" w:cs="Arial"/>
                      <w:sz w:val="20"/>
                      <w:szCs w:val="20"/>
                    </w:rPr>
                  </w:pPr>
                </w:p>
              </w:tc>
            </w:tr>
            <w:tr w:rsidR="00333B56" w:rsidRPr="00E25BE2" w14:paraId="5C9A9952" w14:textId="77777777" w:rsidTr="000500F0">
              <w:trPr>
                <w:jc w:val="center"/>
              </w:trPr>
              <w:tc>
                <w:tcPr>
                  <w:tcW w:w="1459" w:type="dxa"/>
                  <w:shd w:val="clear" w:color="auto" w:fill="C6D9F1" w:themeFill="text2" w:themeFillTint="33"/>
                </w:tcPr>
                <w:p w14:paraId="790B8DB9" w14:textId="77777777" w:rsidR="00333B56" w:rsidRPr="00E25BE2" w:rsidRDefault="00333B56" w:rsidP="00E25BE2">
                  <w:pPr>
                    <w:pStyle w:val="Default"/>
                    <w:jc w:val="center"/>
                    <w:rPr>
                      <w:rFonts w:ascii="Arial" w:hAnsi="Arial" w:cs="Arial"/>
                      <w:sz w:val="20"/>
                      <w:szCs w:val="20"/>
                    </w:rPr>
                  </w:pPr>
                  <w:r w:rsidRPr="00E25BE2">
                    <w:rPr>
                      <w:rFonts w:ascii="Arial" w:hAnsi="Arial" w:cs="Arial"/>
                      <w:sz w:val="20"/>
                      <w:szCs w:val="20"/>
                    </w:rPr>
                    <w:t>4,0</w:t>
                  </w:r>
                </w:p>
              </w:tc>
              <w:tc>
                <w:tcPr>
                  <w:tcW w:w="1984" w:type="dxa"/>
                </w:tcPr>
                <w:p w14:paraId="4B48E599" w14:textId="77777777" w:rsidR="00333B56" w:rsidRPr="00E25BE2" w:rsidRDefault="00333B56" w:rsidP="00E25BE2">
                  <w:pPr>
                    <w:pStyle w:val="Default"/>
                    <w:jc w:val="center"/>
                    <w:rPr>
                      <w:rFonts w:ascii="Arial" w:hAnsi="Arial" w:cs="Arial"/>
                      <w:sz w:val="20"/>
                      <w:szCs w:val="20"/>
                    </w:rPr>
                  </w:pPr>
                </w:p>
              </w:tc>
              <w:tc>
                <w:tcPr>
                  <w:tcW w:w="2398" w:type="dxa"/>
                </w:tcPr>
                <w:p w14:paraId="469CEDEE" w14:textId="77777777" w:rsidR="00333B56" w:rsidRPr="00E25BE2" w:rsidRDefault="00333B56" w:rsidP="00E25BE2">
                  <w:pPr>
                    <w:pStyle w:val="Default"/>
                    <w:jc w:val="center"/>
                    <w:rPr>
                      <w:rFonts w:ascii="Arial" w:hAnsi="Arial" w:cs="Arial"/>
                      <w:sz w:val="20"/>
                      <w:szCs w:val="20"/>
                    </w:rPr>
                  </w:pPr>
                </w:p>
              </w:tc>
              <w:tc>
                <w:tcPr>
                  <w:tcW w:w="1713" w:type="dxa"/>
                </w:tcPr>
                <w:p w14:paraId="0D60AB04" w14:textId="77777777" w:rsidR="00333B56" w:rsidRPr="00E25BE2" w:rsidRDefault="00333B56" w:rsidP="00E25BE2">
                  <w:pPr>
                    <w:pStyle w:val="Default"/>
                    <w:jc w:val="center"/>
                    <w:rPr>
                      <w:rFonts w:ascii="Arial" w:hAnsi="Arial" w:cs="Arial"/>
                      <w:sz w:val="20"/>
                      <w:szCs w:val="20"/>
                    </w:rPr>
                  </w:pPr>
                </w:p>
              </w:tc>
              <w:tc>
                <w:tcPr>
                  <w:tcW w:w="2182" w:type="dxa"/>
                </w:tcPr>
                <w:p w14:paraId="508D6CFA" w14:textId="77777777" w:rsidR="00333B56" w:rsidRPr="00E25BE2" w:rsidRDefault="00333B56" w:rsidP="00E25BE2">
                  <w:pPr>
                    <w:pStyle w:val="Default"/>
                    <w:jc w:val="center"/>
                    <w:rPr>
                      <w:rFonts w:ascii="Arial" w:hAnsi="Arial" w:cs="Arial"/>
                      <w:sz w:val="20"/>
                      <w:szCs w:val="20"/>
                    </w:rPr>
                  </w:pPr>
                </w:p>
              </w:tc>
            </w:tr>
            <w:tr w:rsidR="00333B56" w:rsidRPr="00E25BE2" w14:paraId="49B3EEDA" w14:textId="77777777" w:rsidTr="000500F0">
              <w:trPr>
                <w:jc w:val="center"/>
              </w:trPr>
              <w:tc>
                <w:tcPr>
                  <w:tcW w:w="1459" w:type="dxa"/>
                  <w:shd w:val="clear" w:color="auto" w:fill="C6D9F1" w:themeFill="text2" w:themeFillTint="33"/>
                </w:tcPr>
                <w:p w14:paraId="31F8CB36" w14:textId="77777777" w:rsidR="00333B56" w:rsidRPr="00E25BE2" w:rsidRDefault="00333B56" w:rsidP="00E25BE2">
                  <w:pPr>
                    <w:pStyle w:val="Default"/>
                    <w:jc w:val="center"/>
                    <w:rPr>
                      <w:rFonts w:ascii="Arial" w:hAnsi="Arial" w:cs="Arial"/>
                      <w:sz w:val="20"/>
                      <w:szCs w:val="20"/>
                    </w:rPr>
                  </w:pPr>
                  <w:r w:rsidRPr="00E25BE2">
                    <w:rPr>
                      <w:rFonts w:ascii="Arial" w:hAnsi="Arial" w:cs="Arial"/>
                      <w:sz w:val="20"/>
                      <w:szCs w:val="20"/>
                    </w:rPr>
                    <w:t>5,0</w:t>
                  </w:r>
                </w:p>
              </w:tc>
              <w:tc>
                <w:tcPr>
                  <w:tcW w:w="1984" w:type="dxa"/>
                </w:tcPr>
                <w:p w14:paraId="3098AA17" w14:textId="77777777" w:rsidR="00333B56" w:rsidRPr="00E25BE2" w:rsidRDefault="00333B56" w:rsidP="00E25BE2">
                  <w:pPr>
                    <w:pStyle w:val="Default"/>
                    <w:jc w:val="center"/>
                    <w:rPr>
                      <w:rFonts w:ascii="Arial" w:hAnsi="Arial" w:cs="Arial"/>
                      <w:sz w:val="20"/>
                      <w:szCs w:val="20"/>
                    </w:rPr>
                  </w:pPr>
                </w:p>
              </w:tc>
              <w:tc>
                <w:tcPr>
                  <w:tcW w:w="2398" w:type="dxa"/>
                </w:tcPr>
                <w:p w14:paraId="6BC1F52B" w14:textId="77777777" w:rsidR="00333B56" w:rsidRPr="00E25BE2" w:rsidRDefault="00333B56" w:rsidP="00E25BE2">
                  <w:pPr>
                    <w:pStyle w:val="Default"/>
                    <w:jc w:val="center"/>
                    <w:rPr>
                      <w:rFonts w:ascii="Arial" w:hAnsi="Arial" w:cs="Arial"/>
                      <w:sz w:val="20"/>
                      <w:szCs w:val="20"/>
                    </w:rPr>
                  </w:pPr>
                </w:p>
              </w:tc>
              <w:tc>
                <w:tcPr>
                  <w:tcW w:w="1713" w:type="dxa"/>
                </w:tcPr>
                <w:p w14:paraId="0AE75109" w14:textId="77777777" w:rsidR="00333B56" w:rsidRPr="00E25BE2" w:rsidRDefault="00333B56" w:rsidP="00E25BE2">
                  <w:pPr>
                    <w:pStyle w:val="Default"/>
                    <w:jc w:val="center"/>
                    <w:rPr>
                      <w:rFonts w:ascii="Arial" w:hAnsi="Arial" w:cs="Arial"/>
                      <w:sz w:val="20"/>
                      <w:szCs w:val="20"/>
                    </w:rPr>
                  </w:pPr>
                </w:p>
              </w:tc>
              <w:tc>
                <w:tcPr>
                  <w:tcW w:w="2182" w:type="dxa"/>
                </w:tcPr>
                <w:p w14:paraId="671C74A6" w14:textId="77777777" w:rsidR="00333B56" w:rsidRPr="00E25BE2" w:rsidRDefault="00333B56" w:rsidP="00E25BE2">
                  <w:pPr>
                    <w:pStyle w:val="Default"/>
                    <w:jc w:val="center"/>
                    <w:rPr>
                      <w:rFonts w:ascii="Arial" w:hAnsi="Arial" w:cs="Arial"/>
                      <w:sz w:val="20"/>
                      <w:szCs w:val="20"/>
                    </w:rPr>
                  </w:pPr>
                </w:p>
              </w:tc>
            </w:tr>
            <w:tr w:rsidR="00333B56" w:rsidRPr="00E25BE2" w14:paraId="1F2E3AB1" w14:textId="77777777" w:rsidTr="000500F0">
              <w:trPr>
                <w:jc w:val="center"/>
              </w:trPr>
              <w:tc>
                <w:tcPr>
                  <w:tcW w:w="1459" w:type="dxa"/>
                  <w:shd w:val="clear" w:color="auto" w:fill="C6D9F1" w:themeFill="text2" w:themeFillTint="33"/>
                </w:tcPr>
                <w:p w14:paraId="16DF0647" w14:textId="77777777" w:rsidR="00333B56" w:rsidRPr="00E25BE2" w:rsidRDefault="00333B56" w:rsidP="00E25BE2">
                  <w:pPr>
                    <w:pStyle w:val="Default"/>
                    <w:jc w:val="center"/>
                    <w:rPr>
                      <w:rFonts w:ascii="Arial" w:hAnsi="Arial" w:cs="Arial"/>
                      <w:sz w:val="20"/>
                      <w:szCs w:val="20"/>
                    </w:rPr>
                  </w:pPr>
                  <w:r w:rsidRPr="00E25BE2">
                    <w:rPr>
                      <w:rFonts w:ascii="Arial" w:hAnsi="Arial" w:cs="Arial"/>
                      <w:sz w:val="20"/>
                      <w:szCs w:val="20"/>
                    </w:rPr>
                    <w:t>6,0</w:t>
                  </w:r>
                </w:p>
              </w:tc>
              <w:tc>
                <w:tcPr>
                  <w:tcW w:w="1984" w:type="dxa"/>
                </w:tcPr>
                <w:p w14:paraId="0500868C" w14:textId="77777777" w:rsidR="00333B56" w:rsidRPr="00E25BE2" w:rsidRDefault="00333B56" w:rsidP="00E25BE2">
                  <w:pPr>
                    <w:pStyle w:val="Default"/>
                    <w:jc w:val="center"/>
                    <w:rPr>
                      <w:rFonts w:ascii="Arial" w:hAnsi="Arial" w:cs="Arial"/>
                      <w:sz w:val="20"/>
                      <w:szCs w:val="20"/>
                    </w:rPr>
                  </w:pPr>
                </w:p>
              </w:tc>
              <w:tc>
                <w:tcPr>
                  <w:tcW w:w="2398" w:type="dxa"/>
                </w:tcPr>
                <w:p w14:paraId="0036578B" w14:textId="77777777" w:rsidR="00333B56" w:rsidRPr="00E25BE2" w:rsidRDefault="00333B56" w:rsidP="00E25BE2">
                  <w:pPr>
                    <w:pStyle w:val="Default"/>
                    <w:jc w:val="center"/>
                    <w:rPr>
                      <w:rFonts w:ascii="Arial" w:hAnsi="Arial" w:cs="Arial"/>
                      <w:sz w:val="20"/>
                      <w:szCs w:val="20"/>
                    </w:rPr>
                  </w:pPr>
                </w:p>
              </w:tc>
              <w:tc>
                <w:tcPr>
                  <w:tcW w:w="1713" w:type="dxa"/>
                </w:tcPr>
                <w:p w14:paraId="3FC92931" w14:textId="77777777" w:rsidR="00333B56" w:rsidRPr="00E25BE2" w:rsidRDefault="00333B56" w:rsidP="00E25BE2">
                  <w:pPr>
                    <w:pStyle w:val="Default"/>
                    <w:jc w:val="center"/>
                    <w:rPr>
                      <w:rFonts w:ascii="Arial" w:hAnsi="Arial" w:cs="Arial"/>
                      <w:sz w:val="20"/>
                      <w:szCs w:val="20"/>
                    </w:rPr>
                  </w:pPr>
                </w:p>
              </w:tc>
              <w:tc>
                <w:tcPr>
                  <w:tcW w:w="2182" w:type="dxa"/>
                </w:tcPr>
                <w:p w14:paraId="233E1166" w14:textId="77777777" w:rsidR="00333B56" w:rsidRPr="00E25BE2" w:rsidRDefault="00333B56" w:rsidP="00E25BE2">
                  <w:pPr>
                    <w:pStyle w:val="Default"/>
                    <w:jc w:val="center"/>
                    <w:rPr>
                      <w:rFonts w:ascii="Arial" w:hAnsi="Arial" w:cs="Arial"/>
                      <w:sz w:val="20"/>
                      <w:szCs w:val="20"/>
                    </w:rPr>
                  </w:pPr>
                </w:p>
              </w:tc>
            </w:tr>
            <w:tr w:rsidR="00333B56" w:rsidRPr="00E25BE2" w14:paraId="464B79E6" w14:textId="77777777" w:rsidTr="000500F0">
              <w:trPr>
                <w:jc w:val="center"/>
              </w:trPr>
              <w:tc>
                <w:tcPr>
                  <w:tcW w:w="1459" w:type="dxa"/>
                  <w:tcBorders>
                    <w:bottom w:val="single" w:sz="12" w:space="0" w:color="auto"/>
                  </w:tcBorders>
                  <w:shd w:val="clear" w:color="auto" w:fill="C6D9F1" w:themeFill="text2" w:themeFillTint="33"/>
                </w:tcPr>
                <w:p w14:paraId="4B8E5A76" w14:textId="77777777" w:rsidR="00333B56" w:rsidRPr="00E25BE2" w:rsidRDefault="00333B56" w:rsidP="00E25BE2">
                  <w:pPr>
                    <w:pStyle w:val="Default"/>
                    <w:jc w:val="center"/>
                    <w:rPr>
                      <w:rFonts w:ascii="Arial" w:hAnsi="Arial" w:cs="Arial"/>
                      <w:sz w:val="20"/>
                      <w:szCs w:val="20"/>
                    </w:rPr>
                  </w:pPr>
                  <w:r w:rsidRPr="00E25BE2">
                    <w:rPr>
                      <w:rFonts w:ascii="Arial" w:hAnsi="Arial" w:cs="Arial"/>
                      <w:sz w:val="20"/>
                      <w:szCs w:val="20"/>
                    </w:rPr>
                    <w:t>7,0</w:t>
                  </w:r>
                </w:p>
              </w:tc>
              <w:tc>
                <w:tcPr>
                  <w:tcW w:w="1984" w:type="dxa"/>
                  <w:tcBorders>
                    <w:bottom w:val="single" w:sz="12" w:space="0" w:color="auto"/>
                  </w:tcBorders>
                </w:tcPr>
                <w:p w14:paraId="2F31499E" w14:textId="77777777" w:rsidR="00333B56" w:rsidRPr="00E25BE2" w:rsidRDefault="00333B56" w:rsidP="00E25BE2">
                  <w:pPr>
                    <w:pStyle w:val="Default"/>
                    <w:jc w:val="center"/>
                    <w:rPr>
                      <w:rFonts w:ascii="Arial" w:hAnsi="Arial" w:cs="Arial"/>
                      <w:sz w:val="20"/>
                      <w:szCs w:val="20"/>
                    </w:rPr>
                  </w:pPr>
                </w:p>
              </w:tc>
              <w:tc>
                <w:tcPr>
                  <w:tcW w:w="2398" w:type="dxa"/>
                  <w:tcBorders>
                    <w:bottom w:val="single" w:sz="12" w:space="0" w:color="auto"/>
                  </w:tcBorders>
                </w:tcPr>
                <w:p w14:paraId="10E209B1" w14:textId="77777777" w:rsidR="00333B56" w:rsidRPr="00E25BE2" w:rsidRDefault="00333B56" w:rsidP="00E25BE2">
                  <w:pPr>
                    <w:pStyle w:val="Default"/>
                    <w:jc w:val="center"/>
                    <w:rPr>
                      <w:rFonts w:ascii="Arial" w:hAnsi="Arial" w:cs="Arial"/>
                      <w:sz w:val="20"/>
                      <w:szCs w:val="20"/>
                    </w:rPr>
                  </w:pPr>
                </w:p>
              </w:tc>
              <w:tc>
                <w:tcPr>
                  <w:tcW w:w="1713" w:type="dxa"/>
                  <w:tcBorders>
                    <w:bottom w:val="single" w:sz="12" w:space="0" w:color="auto"/>
                  </w:tcBorders>
                </w:tcPr>
                <w:p w14:paraId="4A9A963B" w14:textId="77777777" w:rsidR="00333B56" w:rsidRPr="00E25BE2" w:rsidRDefault="00333B56" w:rsidP="00E25BE2">
                  <w:pPr>
                    <w:pStyle w:val="Default"/>
                    <w:jc w:val="center"/>
                    <w:rPr>
                      <w:rFonts w:ascii="Arial" w:hAnsi="Arial" w:cs="Arial"/>
                      <w:sz w:val="20"/>
                      <w:szCs w:val="20"/>
                    </w:rPr>
                  </w:pPr>
                </w:p>
              </w:tc>
              <w:tc>
                <w:tcPr>
                  <w:tcW w:w="2182" w:type="dxa"/>
                  <w:tcBorders>
                    <w:bottom w:val="single" w:sz="12" w:space="0" w:color="auto"/>
                  </w:tcBorders>
                </w:tcPr>
                <w:p w14:paraId="2782217D" w14:textId="77777777" w:rsidR="00333B56" w:rsidRPr="00E25BE2" w:rsidRDefault="00333B56" w:rsidP="00E25BE2">
                  <w:pPr>
                    <w:pStyle w:val="Default"/>
                    <w:jc w:val="center"/>
                    <w:rPr>
                      <w:rFonts w:ascii="Arial" w:hAnsi="Arial" w:cs="Arial"/>
                      <w:sz w:val="20"/>
                      <w:szCs w:val="20"/>
                    </w:rPr>
                  </w:pPr>
                </w:p>
              </w:tc>
            </w:tr>
            <w:tr w:rsidR="00333B56" w:rsidRPr="00E25BE2" w14:paraId="29F05E4C" w14:textId="77777777" w:rsidTr="000500F0">
              <w:trPr>
                <w:jc w:val="center"/>
              </w:trPr>
              <w:tc>
                <w:tcPr>
                  <w:tcW w:w="1459" w:type="dxa"/>
                  <w:tcBorders>
                    <w:top w:val="single" w:sz="12" w:space="0" w:color="auto"/>
                    <w:left w:val="single" w:sz="12" w:space="0" w:color="auto"/>
                    <w:bottom w:val="single" w:sz="12" w:space="0" w:color="auto"/>
                    <w:right w:val="single" w:sz="12" w:space="0" w:color="auto"/>
                  </w:tcBorders>
                  <w:shd w:val="clear" w:color="auto" w:fill="F79646" w:themeFill="accent6"/>
                </w:tcPr>
                <w:p w14:paraId="58903CF4" w14:textId="77777777" w:rsidR="00333B56" w:rsidRPr="00E25BE2" w:rsidRDefault="00333B56" w:rsidP="00E25BE2">
                  <w:pPr>
                    <w:pStyle w:val="Default"/>
                    <w:jc w:val="center"/>
                    <w:rPr>
                      <w:rFonts w:ascii="Arial" w:hAnsi="Arial" w:cs="Arial"/>
                      <w:b/>
                      <w:bCs/>
                      <w:sz w:val="20"/>
                      <w:szCs w:val="20"/>
                    </w:rPr>
                  </w:pPr>
                  <w:r w:rsidRPr="00E25BE2">
                    <w:rPr>
                      <w:rFonts w:ascii="Arial" w:hAnsi="Arial" w:cs="Arial"/>
                      <w:b/>
                      <w:bCs/>
                      <w:sz w:val="20"/>
                      <w:szCs w:val="20"/>
                    </w:rPr>
                    <w:t>TOTAL</w:t>
                  </w:r>
                </w:p>
              </w:tc>
              <w:tc>
                <w:tcPr>
                  <w:tcW w:w="1984" w:type="dxa"/>
                  <w:tcBorders>
                    <w:top w:val="single" w:sz="12" w:space="0" w:color="auto"/>
                    <w:left w:val="single" w:sz="12" w:space="0" w:color="auto"/>
                    <w:bottom w:val="single" w:sz="12" w:space="0" w:color="auto"/>
                    <w:right w:val="single" w:sz="12" w:space="0" w:color="auto"/>
                  </w:tcBorders>
                  <w:shd w:val="clear" w:color="auto" w:fill="F79646" w:themeFill="accent6"/>
                </w:tcPr>
                <w:p w14:paraId="307F32A9" w14:textId="77777777" w:rsidR="00333B56" w:rsidRPr="00E25BE2" w:rsidRDefault="00333B56" w:rsidP="00E25BE2">
                  <w:pPr>
                    <w:pStyle w:val="Default"/>
                    <w:jc w:val="center"/>
                    <w:rPr>
                      <w:rFonts w:ascii="Arial" w:hAnsi="Arial" w:cs="Arial"/>
                      <w:sz w:val="20"/>
                      <w:szCs w:val="20"/>
                    </w:rPr>
                  </w:pPr>
                </w:p>
              </w:tc>
              <w:tc>
                <w:tcPr>
                  <w:tcW w:w="2398" w:type="dxa"/>
                  <w:tcBorders>
                    <w:top w:val="single" w:sz="12" w:space="0" w:color="auto"/>
                    <w:left w:val="single" w:sz="12" w:space="0" w:color="auto"/>
                    <w:bottom w:val="single" w:sz="12" w:space="0" w:color="auto"/>
                    <w:right w:val="single" w:sz="12" w:space="0" w:color="auto"/>
                  </w:tcBorders>
                  <w:shd w:val="clear" w:color="auto" w:fill="F79646" w:themeFill="accent6"/>
                </w:tcPr>
                <w:p w14:paraId="1AC744F4" w14:textId="13D543C1" w:rsidR="00333B56" w:rsidRPr="00E25BE2" w:rsidRDefault="00702997" w:rsidP="00E25BE2">
                  <w:pPr>
                    <w:pStyle w:val="Default"/>
                    <w:jc w:val="center"/>
                    <w:rPr>
                      <w:rFonts w:ascii="Arial" w:hAnsi="Arial" w:cs="Arial"/>
                      <w:sz w:val="20"/>
                      <w:szCs w:val="20"/>
                    </w:rPr>
                  </w:pPr>
                  <w:r>
                    <w:rPr>
                      <w:rFonts w:ascii="Arial" w:hAnsi="Arial" w:cs="Arial"/>
                      <w:sz w:val="20"/>
                      <w:szCs w:val="20"/>
                    </w:rPr>
                    <w:t>//////////////////////</w:t>
                  </w:r>
                </w:p>
              </w:tc>
              <w:tc>
                <w:tcPr>
                  <w:tcW w:w="1713" w:type="dxa"/>
                  <w:tcBorders>
                    <w:top w:val="single" w:sz="12" w:space="0" w:color="auto"/>
                    <w:left w:val="single" w:sz="12" w:space="0" w:color="auto"/>
                    <w:bottom w:val="single" w:sz="12" w:space="0" w:color="auto"/>
                    <w:right w:val="single" w:sz="12" w:space="0" w:color="auto"/>
                  </w:tcBorders>
                  <w:shd w:val="clear" w:color="auto" w:fill="F79646" w:themeFill="accent6"/>
                </w:tcPr>
                <w:p w14:paraId="69AD0A06" w14:textId="77777777" w:rsidR="00333B56" w:rsidRPr="00E25BE2" w:rsidRDefault="00333B56" w:rsidP="00E25BE2">
                  <w:pPr>
                    <w:pStyle w:val="Default"/>
                    <w:jc w:val="center"/>
                    <w:rPr>
                      <w:rFonts w:ascii="Arial" w:hAnsi="Arial" w:cs="Arial"/>
                      <w:sz w:val="20"/>
                      <w:szCs w:val="20"/>
                    </w:rPr>
                  </w:pPr>
                </w:p>
              </w:tc>
              <w:tc>
                <w:tcPr>
                  <w:tcW w:w="2182" w:type="dxa"/>
                  <w:tcBorders>
                    <w:top w:val="single" w:sz="12" w:space="0" w:color="auto"/>
                    <w:left w:val="single" w:sz="12" w:space="0" w:color="auto"/>
                    <w:bottom w:val="single" w:sz="12" w:space="0" w:color="auto"/>
                    <w:right w:val="single" w:sz="12" w:space="0" w:color="auto"/>
                  </w:tcBorders>
                  <w:shd w:val="clear" w:color="auto" w:fill="F79646" w:themeFill="accent6"/>
                </w:tcPr>
                <w:p w14:paraId="2E6669AA" w14:textId="77777777" w:rsidR="00333B56" w:rsidRPr="00E25BE2" w:rsidRDefault="00333B56" w:rsidP="00E25BE2">
                  <w:pPr>
                    <w:pStyle w:val="Default"/>
                    <w:jc w:val="center"/>
                    <w:rPr>
                      <w:rFonts w:ascii="Arial" w:hAnsi="Arial" w:cs="Arial"/>
                      <w:sz w:val="20"/>
                      <w:szCs w:val="20"/>
                    </w:rPr>
                  </w:pPr>
                </w:p>
              </w:tc>
            </w:tr>
          </w:tbl>
          <w:p w14:paraId="7854A8F8" w14:textId="4B05E6CE" w:rsidR="00333B56" w:rsidRPr="00E25BE2" w:rsidRDefault="00333B56" w:rsidP="00AE2A89">
            <w:pPr>
              <w:pStyle w:val="Default"/>
              <w:jc w:val="both"/>
              <w:rPr>
                <w:rFonts w:ascii="Arial" w:eastAsiaTheme="minorEastAsia" w:hAnsi="Arial" w:cs="Arial"/>
                <w:sz w:val="20"/>
                <w:szCs w:val="20"/>
              </w:rPr>
            </w:pPr>
          </w:p>
        </w:tc>
      </w:tr>
      <w:tr w:rsidR="0095730C" w:rsidRPr="00E25BE2" w14:paraId="63CDD8E2" w14:textId="77777777" w:rsidTr="0095730C">
        <w:tc>
          <w:tcPr>
            <w:tcW w:w="5000" w:type="pct"/>
            <w:shd w:val="clear" w:color="auto" w:fill="E36C0A" w:themeFill="accent6" w:themeFillShade="BF"/>
          </w:tcPr>
          <w:p w14:paraId="17301553" w14:textId="77777777" w:rsidR="0095730C" w:rsidRPr="00DD2427" w:rsidRDefault="0095730C" w:rsidP="0095730C">
            <w:pPr>
              <w:pBdr>
                <w:top w:val="nil"/>
                <w:left w:val="nil"/>
                <w:bottom w:val="nil"/>
                <w:right w:val="nil"/>
                <w:between w:val="nil"/>
              </w:pBdr>
              <w:ind w:left="360"/>
              <w:jc w:val="both"/>
              <w:rPr>
                <w:rFonts w:ascii="Arial" w:eastAsia="Arial" w:hAnsi="Arial" w:cs="Arial"/>
              </w:rPr>
            </w:pPr>
            <w:r w:rsidRPr="00DD2427">
              <w:rPr>
                <w:rFonts w:ascii="Arial" w:eastAsia="Arial" w:hAnsi="Arial" w:cs="Arial"/>
                <w:b/>
                <w:bCs/>
                <w:u w:val="single"/>
              </w:rPr>
              <w:t>RECUERDA QUE:</w:t>
            </w:r>
            <w:r w:rsidRPr="00DD2427">
              <w:rPr>
                <w:rFonts w:ascii="Arial" w:eastAsia="Arial" w:hAnsi="Arial" w:cs="Arial"/>
              </w:rPr>
              <w:t xml:space="preserve"> </w:t>
            </w:r>
          </w:p>
          <w:p w14:paraId="2AAEC381" w14:textId="77777777" w:rsidR="0095730C" w:rsidRPr="00DD2427" w:rsidRDefault="0095730C" w:rsidP="0095730C">
            <w:pPr>
              <w:pStyle w:val="Prrafodelista"/>
              <w:numPr>
                <w:ilvl w:val="0"/>
                <w:numId w:val="5"/>
              </w:numPr>
              <w:pBdr>
                <w:top w:val="nil"/>
                <w:left w:val="nil"/>
                <w:bottom w:val="nil"/>
                <w:right w:val="nil"/>
                <w:between w:val="nil"/>
              </w:pBdr>
              <w:jc w:val="both"/>
              <w:rPr>
                <w:rFonts w:ascii="Arial" w:eastAsia="Arial" w:hAnsi="Arial" w:cs="Arial"/>
              </w:rPr>
            </w:pPr>
            <w:r w:rsidRPr="00DD2427">
              <w:rPr>
                <w:rFonts w:ascii="Arial" w:eastAsia="Arial" w:hAnsi="Arial" w:cs="Arial"/>
              </w:rPr>
              <w:t>Al comienzo de la guía se encuentran las definiciones de las frecuencias, junto a un ejemplo para que puedas comparar y aplicarlo en esta parte.</w:t>
            </w:r>
          </w:p>
          <w:p w14:paraId="0D8F081A" w14:textId="77777777" w:rsidR="0095730C" w:rsidRPr="00DD2427" w:rsidRDefault="0095730C" w:rsidP="0095730C">
            <w:pPr>
              <w:pStyle w:val="Prrafodelista"/>
              <w:numPr>
                <w:ilvl w:val="0"/>
                <w:numId w:val="5"/>
              </w:numPr>
              <w:pBdr>
                <w:top w:val="nil"/>
                <w:left w:val="nil"/>
                <w:bottom w:val="nil"/>
                <w:right w:val="nil"/>
                <w:between w:val="nil"/>
              </w:pBdr>
              <w:jc w:val="both"/>
              <w:rPr>
                <w:rFonts w:ascii="Arial" w:eastAsia="Arial" w:hAnsi="Arial" w:cs="Arial"/>
              </w:rPr>
            </w:pPr>
            <w:r w:rsidRPr="00DD2427">
              <w:rPr>
                <w:rFonts w:ascii="Arial" w:eastAsia="Arial" w:hAnsi="Arial" w:cs="Arial"/>
              </w:rPr>
              <w:t xml:space="preserve">Para aproximar números decimales y dejar solo 2 números después de la coma, debes fijarte en el 3° número después de la coma. Si este número es menor a 5, no se aproxima, pero si es 5 o más, debes aumentar en 1 el 2° número después de la coma. </w:t>
            </w:r>
          </w:p>
          <w:p w14:paraId="433697ED" w14:textId="77777777" w:rsidR="0095730C" w:rsidRPr="00DD2427" w:rsidRDefault="0095730C" w:rsidP="0095730C">
            <w:pPr>
              <w:pBdr>
                <w:top w:val="nil"/>
                <w:left w:val="nil"/>
                <w:bottom w:val="nil"/>
                <w:right w:val="nil"/>
                <w:between w:val="nil"/>
              </w:pBdr>
              <w:ind w:left="18"/>
              <w:jc w:val="both"/>
              <w:rPr>
                <w:rFonts w:ascii="Arial" w:eastAsia="Arial" w:hAnsi="Arial" w:cs="Arial"/>
              </w:rPr>
            </w:pPr>
            <w:r w:rsidRPr="00DD2427">
              <w:rPr>
                <w:rFonts w:ascii="Arial" w:eastAsia="Arial" w:hAnsi="Arial" w:cs="Arial"/>
                <w:b/>
                <w:bCs/>
              </w:rPr>
              <w:lastRenderedPageBreak/>
              <w:t>Por ejemplo</w:t>
            </w:r>
            <w:r w:rsidRPr="00DD2427">
              <w:rPr>
                <w:rFonts w:ascii="Arial" w:eastAsia="Arial" w:hAnsi="Arial" w:cs="Arial"/>
              </w:rPr>
              <w:t>: 0, 34721    quedaría 0,35   ya que el 3° número después de la coma es 7.</w:t>
            </w:r>
          </w:p>
          <w:p w14:paraId="206F27B5" w14:textId="77777777" w:rsidR="0095730C" w:rsidRPr="00DD2427" w:rsidRDefault="0095730C" w:rsidP="0095730C">
            <w:pPr>
              <w:pBdr>
                <w:top w:val="nil"/>
                <w:left w:val="nil"/>
                <w:bottom w:val="nil"/>
                <w:right w:val="nil"/>
                <w:between w:val="nil"/>
              </w:pBdr>
              <w:ind w:left="18"/>
              <w:jc w:val="both"/>
              <w:rPr>
                <w:rFonts w:ascii="Arial" w:eastAsia="Arial" w:hAnsi="Arial" w:cs="Arial"/>
              </w:rPr>
            </w:pPr>
            <w:r w:rsidRPr="00DD2427">
              <w:rPr>
                <w:rFonts w:ascii="Arial" w:eastAsia="Arial" w:hAnsi="Arial" w:cs="Arial"/>
              </w:rPr>
              <w:t xml:space="preserve">                     0,56215 quedaría 0,56 ya que el 3° número después de la coma es 2.</w:t>
            </w:r>
          </w:p>
          <w:p w14:paraId="6352FE9A" w14:textId="77777777" w:rsidR="0095730C" w:rsidRPr="00DD2427" w:rsidRDefault="0095730C" w:rsidP="0095730C">
            <w:pPr>
              <w:pBdr>
                <w:top w:val="nil"/>
                <w:left w:val="nil"/>
                <w:bottom w:val="nil"/>
                <w:right w:val="nil"/>
                <w:between w:val="nil"/>
              </w:pBdr>
              <w:ind w:left="18"/>
              <w:jc w:val="both"/>
              <w:rPr>
                <w:rFonts w:ascii="Arial" w:eastAsia="Arial" w:hAnsi="Arial" w:cs="Arial"/>
              </w:rPr>
            </w:pPr>
          </w:p>
          <w:p w14:paraId="01FE4E77" w14:textId="77777777" w:rsidR="0095730C" w:rsidRDefault="0095730C" w:rsidP="0095730C">
            <w:pPr>
              <w:pStyle w:val="Prrafodelista"/>
              <w:numPr>
                <w:ilvl w:val="0"/>
                <w:numId w:val="5"/>
              </w:numPr>
              <w:pBdr>
                <w:top w:val="nil"/>
                <w:left w:val="nil"/>
                <w:bottom w:val="nil"/>
                <w:right w:val="nil"/>
                <w:between w:val="nil"/>
              </w:pBdr>
              <w:jc w:val="both"/>
              <w:rPr>
                <w:rFonts w:ascii="Arial" w:eastAsia="Arial" w:hAnsi="Arial" w:cs="Arial"/>
              </w:rPr>
            </w:pPr>
            <w:r w:rsidRPr="00DD2427">
              <w:rPr>
                <w:rFonts w:ascii="Arial" w:eastAsia="Arial" w:hAnsi="Arial" w:cs="Arial"/>
              </w:rPr>
              <w:t>Para obtener la frecuencia relativa porcentual, basta correr 2 lugares a la derecha, la “coma” del número que obtuviste en la frecuencia relativa.</w:t>
            </w:r>
          </w:p>
          <w:p w14:paraId="02D5EC10" w14:textId="2DE9A1CC" w:rsidR="0095730C" w:rsidRPr="00702997" w:rsidRDefault="0095730C" w:rsidP="0095730C">
            <w:pPr>
              <w:pStyle w:val="Default"/>
              <w:jc w:val="both"/>
              <w:rPr>
                <w:rFonts w:ascii="Arial" w:eastAsiaTheme="minorEastAsia" w:hAnsi="Arial" w:cs="Arial"/>
                <w:sz w:val="20"/>
                <w:szCs w:val="20"/>
              </w:rPr>
            </w:pPr>
            <w:r w:rsidRPr="006B2C07">
              <w:rPr>
                <w:rFonts w:ascii="Arial" w:eastAsia="Arial" w:hAnsi="Arial" w:cs="Arial"/>
                <w:sz w:val="20"/>
                <w:szCs w:val="20"/>
              </w:rPr>
              <w:t>Si lo crees necesario puedes hacer uso de una calculadora.</w:t>
            </w:r>
          </w:p>
        </w:tc>
      </w:tr>
    </w:tbl>
    <w:p w14:paraId="141C7DFA" w14:textId="77777777" w:rsidR="0095730C" w:rsidRDefault="0095730C" w:rsidP="00AE2A89">
      <w:pPr>
        <w:pBdr>
          <w:top w:val="nil"/>
          <w:left w:val="nil"/>
          <w:bottom w:val="nil"/>
          <w:right w:val="nil"/>
          <w:between w:val="nil"/>
        </w:pBdr>
        <w:spacing w:after="0" w:line="240" w:lineRule="auto"/>
        <w:jc w:val="both"/>
        <w:rPr>
          <w:rFonts w:ascii="Arial" w:eastAsia="Arial" w:hAnsi="Arial" w:cs="Arial"/>
          <w:bCs/>
          <w:i/>
          <w:iCs/>
          <w:sz w:val="20"/>
          <w:szCs w:val="20"/>
        </w:rPr>
      </w:pPr>
    </w:p>
    <w:tbl>
      <w:tblPr>
        <w:tblStyle w:val="Tablaconcuadrcula"/>
        <w:tblW w:w="5000" w:type="pct"/>
        <w:tblLook w:val="04A0" w:firstRow="1" w:lastRow="0" w:firstColumn="1" w:lastColumn="0" w:noHBand="0" w:noVBand="1"/>
      </w:tblPr>
      <w:tblGrid>
        <w:gridCol w:w="4984"/>
        <w:gridCol w:w="4985"/>
      </w:tblGrid>
      <w:tr w:rsidR="0095730C" w14:paraId="2C615233" w14:textId="77777777" w:rsidTr="0095730C">
        <w:tc>
          <w:tcPr>
            <w:tcW w:w="5000" w:type="pct"/>
            <w:gridSpan w:val="2"/>
          </w:tcPr>
          <w:p w14:paraId="36606DCE" w14:textId="04F8A0E2" w:rsidR="0095730C" w:rsidRDefault="0095730C" w:rsidP="00AE2A89">
            <w:pPr>
              <w:jc w:val="both"/>
              <w:rPr>
                <w:rFonts w:ascii="Arial" w:eastAsia="Arial" w:hAnsi="Arial" w:cs="Arial"/>
                <w:bCs/>
                <w:i/>
                <w:iCs/>
              </w:rPr>
            </w:pPr>
            <w:r>
              <w:rPr>
                <w:rFonts w:ascii="Arial" w:eastAsia="Arial" w:hAnsi="Arial" w:cs="Arial"/>
              </w:rPr>
              <w:t xml:space="preserve">2. </w:t>
            </w:r>
            <w:r w:rsidRPr="00D74945">
              <w:rPr>
                <w:rFonts w:ascii="Arial" w:eastAsia="Arial" w:hAnsi="Arial" w:cs="Arial"/>
              </w:rPr>
              <w:t xml:space="preserve">Responda las siguientes preguntas según los datos presentados </w:t>
            </w:r>
            <w:r>
              <w:rPr>
                <w:rFonts w:ascii="Arial" w:eastAsia="Arial" w:hAnsi="Arial" w:cs="Arial"/>
              </w:rPr>
              <w:t xml:space="preserve">en el </w:t>
            </w:r>
            <w:r w:rsidRPr="005F0B11">
              <w:rPr>
                <w:rFonts w:ascii="Arial" w:eastAsia="Arial" w:hAnsi="Arial" w:cs="Arial"/>
                <w:b/>
                <w:i/>
              </w:rPr>
              <w:t>gráfico de barras</w:t>
            </w:r>
            <w:r>
              <w:rPr>
                <w:rFonts w:ascii="Arial" w:eastAsia="Arial" w:hAnsi="Arial" w:cs="Arial"/>
              </w:rPr>
              <w:t xml:space="preserve"> </w:t>
            </w:r>
            <w:r w:rsidRPr="00D74945">
              <w:rPr>
                <w:rFonts w:ascii="Arial" w:eastAsia="Arial" w:hAnsi="Arial" w:cs="Arial"/>
              </w:rPr>
              <w:t xml:space="preserve">y </w:t>
            </w:r>
            <w:r>
              <w:rPr>
                <w:rFonts w:ascii="Arial" w:eastAsia="Arial" w:hAnsi="Arial" w:cs="Arial"/>
              </w:rPr>
              <w:t xml:space="preserve">en </w:t>
            </w:r>
            <w:r w:rsidRPr="00D74945">
              <w:rPr>
                <w:rFonts w:ascii="Arial" w:eastAsia="Arial" w:hAnsi="Arial" w:cs="Arial"/>
              </w:rPr>
              <w:t xml:space="preserve">la </w:t>
            </w:r>
            <w:r w:rsidRPr="005F0B11">
              <w:rPr>
                <w:rFonts w:ascii="Arial" w:eastAsia="Arial" w:hAnsi="Arial" w:cs="Arial"/>
                <w:b/>
                <w:i/>
              </w:rPr>
              <w:t>tabla de frecuencias</w:t>
            </w:r>
            <w:r w:rsidRPr="00D74945">
              <w:rPr>
                <w:rFonts w:ascii="Arial" w:eastAsia="Arial" w:hAnsi="Arial" w:cs="Arial"/>
              </w:rPr>
              <w:t>.</w:t>
            </w:r>
            <w:r>
              <w:rPr>
                <w:rFonts w:ascii="Arial" w:eastAsia="Arial" w:hAnsi="Arial" w:cs="Arial"/>
                <w:b/>
                <w:bCs/>
              </w:rPr>
              <w:t xml:space="preserve"> (2 puntos c/u)</w:t>
            </w:r>
          </w:p>
        </w:tc>
      </w:tr>
      <w:tr w:rsidR="0095730C" w14:paraId="40902D66" w14:textId="77777777" w:rsidTr="0095730C">
        <w:tc>
          <w:tcPr>
            <w:tcW w:w="2500" w:type="pct"/>
          </w:tcPr>
          <w:p w14:paraId="45FC2702" w14:textId="77777777" w:rsidR="0095730C" w:rsidRPr="00E25BE2" w:rsidRDefault="0095730C" w:rsidP="00AA3EDB">
            <w:pPr>
              <w:pStyle w:val="Default"/>
              <w:numPr>
                <w:ilvl w:val="0"/>
                <w:numId w:val="46"/>
              </w:numPr>
              <w:jc w:val="both"/>
              <w:rPr>
                <w:rFonts w:ascii="Arial" w:hAnsi="Arial" w:cs="Arial"/>
                <w:sz w:val="20"/>
                <w:szCs w:val="20"/>
              </w:rPr>
            </w:pPr>
            <w:r w:rsidRPr="00E25BE2">
              <w:rPr>
                <w:rFonts w:ascii="Arial" w:hAnsi="Arial" w:cs="Arial"/>
                <w:sz w:val="20"/>
                <w:szCs w:val="20"/>
              </w:rPr>
              <w:t xml:space="preserve">¿Cuál es el </w:t>
            </w:r>
            <w:r w:rsidRPr="00AE2A89">
              <w:rPr>
                <w:rFonts w:ascii="Arial" w:hAnsi="Arial" w:cs="Arial"/>
                <w:b/>
                <w:bCs/>
                <w:sz w:val="20"/>
                <w:szCs w:val="20"/>
              </w:rPr>
              <w:t>total</w:t>
            </w:r>
            <w:r w:rsidRPr="00E25BE2">
              <w:rPr>
                <w:rFonts w:ascii="Arial" w:hAnsi="Arial" w:cs="Arial"/>
                <w:sz w:val="20"/>
                <w:szCs w:val="20"/>
              </w:rPr>
              <w:t xml:space="preserve"> de estudiantes del curso?</w:t>
            </w:r>
          </w:p>
          <w:p w14:paraId="287268B5" w14:textId="77777777" w:rsidR="0095730C" w:rsidRDefault="0095730C" w:rsidP="00AE2A89">
            <w:pPr>
              <w:jc w:val="both"/>
              <w:rPr>
                <w:rFonts w:ascii="Arial" w:eastAsia="Arial" w:hAnsi="Arial" w:cs="Arial"/>
                <w:bCs/>
                <w:i/>
                <w:iCs/>
              </w:rPr>
            </w:pPr>
          </w:p>
          <w:p w14:paraId="2C9B4A9E" w14:textId="42253516" w:rsidR="00AA3EDB" w:rsidRDefault="00AA3EDB" w:rsidP="00AE2A89">
            <w:pPr>
              <w:jc w:val="both"/>
              <w:rPr>
                <w:rFonts w:ascii="Arial" w:eastAsia="Arial" w:hAnsi="Arial" w:cs="Arial"/>
                <w:bCs/>
                <w:i/>
                <w:iCs/>
              </w:rPr>
            </w:pPr>
          </w:p>
        </w:tc>
        <w:tc>
          <w:tcPr>
            <w:tcW w:w="2500" w:type="pct"/>
          </w:tcPr>
          <w:p w14:paraId="2937CDA1" w14:textId="77777777" w:rsidR="0095730C" w:rsidRPr="00E25BE2" w:rsidRDefault="0095730C" w:rsidP="00AA3EDB">
            <w:pPr>
              <w:pStyle w:val="Default"/>
              <w:numPr>
                <w:ilvl w:val="0"/>
                <w:numId w:val="46"/>
              </w:numPr>
              <w:jc w:val="both"/>
              <w:rPr>
                <w:rFonts w:ascii="Arial" w:hAnsi="Arial" w:cs="Arial"/>
                <w:sz w:val="20"/>
                <w:szCs w:val="20"/>
              </w:rPr>
            </w:pPr>
            <w:r w:rsidRPr="00E25BE2">
              <w:rPr>
                <w:rFonts w:ascii="Arial" w:hAnsi="Arial" w:cs="Arial"/>
                <w:sz w:val="20"/>
                <w:szCs w:val="20"/>
              </w:rPr>
              <w:t xml:space="preserve">¿Cuántos estudiantes obtuvieron una </w:t>
            </w:r>
            <w:r w:rsidRPr="00AE2A89">
              <w:rPr>
                <w:rFonts w:ascii="Arial" w:hAnsi="Arial" w:cs="Arial"/>
                <w:b/>
                <w:bCs/>
                <w:sz w:val="20"/>
                <w:szCs w:val="20"/>
              </w:rPr>
              <w:t>nota 7,0</w:t>
            </w:r>
            <w:r w:rsidRPr="00E25BE2">
              <w:rPr>
                <w:rFonts w:ascii="Arial" w:hAnsi="Arial" w:cs="Arial"/>
                <w:sz w:val="20"/>
                <w:szCs w:val="20"/>
              </w:rPr>
              <w:t>?</w:t>
            </w:r>
          </w:p>
          <w:p w14:paraId="5C8A4BF0" w14:textId="77777777" w:rsidR="0095730C" w:rsidRDefault="0095730C" w:rsidP="00AE2A89">
            <w:pPr>
              <w:jc w:val="both"/>
              <w:rPr>
                <w:rFonts w:ascii="Arial" w:eastAsia="Arial" w:hAnsi="Arial" w:cs="Arial"/>
                <w:bCs/>
                <w:i/>
                <w:iCs/>
              </w:rPr>
            </w:pPr>
          </w:p>
        </w:tc>
      </w:tr>
      <w:tr w:rsidR="0095730C" w14:paraId="3C22D34C" w14:textId="77777777" w:rsidTr="0095730C">
        <w:tc>
          <w:tcPr>
            <w:tcW w:w="2500" w:type="pct"/>
          </w:tcPr>
          <w:p w14:paraId="345DE261" w14:textId="77777777" w:rsidR="0095730C" w:rsidRPr="00AA3EDB" w:rsidRDefault="0095730C" w:rsidP="00AA3EDB">
            <w:pPr>
              <w:pStyle w:val="Prrafodelista"/>
              <w:numPr>
                <w:ilvl w:val="0"/>
                <w:numId w:val="46"/>
              </w:numPr>
              <w:jc w:val="both"/>
              <w:rPr>
                <w:rFonts w:ascii="Arial" w:eastAsia="Arial" w:hAnsi="Arial" w:cs="Arial"/>
                <w:bCs/>
                <w:i/>
                <w:iCs/>
              </w:rPr>
            </w:pPr>
            <w:r w:rsidRPr="00AA3EDB">
              <w:rPr>
                <w:rFonts w:ascii="Arial" w:hAnsi="Arial" w:cs="Arial"/>
              </w:rPr>
              <w:t xml:space="preserve">¿Cuántos estudiantes obtuvieron una </w:t>
            </w:r>
            <w:r w:rsidRPr="00AA3EDB">
              <w:rPr>
                <w:rFonts w:ascii="Arial" w:hAnsi="Arial" w:cs="Arial"/>
                <w:b/>
                <w:bCs/>
              </w:rPr>
              <w:t>nota mayor o igual a 5,0</w:t>
            </w:r>
            <w:r w:rsidRPr="00AA3EDB">
              <w:rPr>
                <w:rFonts w:ascii="Arial" w:hAnsi="Arial" w:cs="Arial"/>
              </w:rPr>
              <w:t>?</w:t>
            </w:r>
          </w:p>
          <w:p w14:paraId="5366FA90" w14:textId="77777777" w:rsidR="00AA3EDB" w:rsidRDefault="00AA3EDB" w:rsidP="00AA3EDB">
            <w:pPr>
              <w:jc w:val="both"/>
              <w:rPr>
                <w:rFonts w:ascii="Arial" w:eastAsia="Arial" w:hAnsi="Arial" w:cs="Arial"/>
                <w:bCs/>
                <w:i/>
                <w:iCs/>
              </w:rPr>
            </w:pPr>
          </w:p>
          <w:p w14:paraId="762A7B84" w14:textId="50E09954" w:rsidR="00AA3EDB" w:rsidRPr="00AA3EDB" w:rsidRDefault="00AA3EDB" w:rsidP="00AA3EDB">
            <w:pPr>
              <w:jc w:val="both"/>
              <w:rPr>
                <w:rFonts w:ascii="Arial" w:eastAsia="Arial" w:hAnsi="Arial" w:cs="Arial"/>
                <w:bCs/>
                <w:i/>
                <w:iCs/>
              </w:rPr>
            </w:pPr>
          </w:p>
        </w:tc>
        <w:tc>
          <w:tcPr>
            <w:tcW w:w="2500" w:type="pct"/>
          </w:tcPr>
          <w:p w14:paraId="689F25C8" w14:textId="77777777" w:rsidR="0095730C" w:rsidRDefault="0095730C" w:rsidP="00AA3EDB">
            <w:pPr>
              <w:pStyle w:val="Default"/>
              <w:numPr>
                <w:ilvl w:val="0"/>
                <w:numId w:val="46"/>
              </w:numPr>
              <w:jc w:val="both"/>
              <w:rPr>
                <w:rFonts w:ascii="Arial" w:hAnsi="Arial" w:cs="Arial"/>
                <w:sz w:val="20"/>
                <w:szCs w:val="20"/>
              </w:rPr>
            </w:pPr>
            <w:r w:rsidRPr="00E25BE2">
              <w:rPr>
                <w:rFonts w:ascii="Arial" w:hAnsi="Arial" w:cs="Arial"/>
                <w:sz w:val="20"/>
                <w:szCs w:val="20"/>
              </w:rPr>
              <w:t xml:space="preserve">¿Cuántos estudiantes </w:t>
            </w:r>
            <w:r w:rsidRPr="00AE2A89">
              <w:rPr>
                <w:rFonts w:ascii="Arial" w:hAnsi="Arial" w:cs="Arial"/>
                <w:b/>
                <w:bCs/>
                <w:sz w:val="20"/>
                <w:szCs w:val="20"/>
              </w:rPr>
              <w:t>obtuvieron una nota deficiente (menor a 4,0)</w:t>
            </w:r>
            <w:r w:rsidRPr="00E25BE2">
              <w:rPr>
                <w:rFonts w:ascii="Arial" w:hAnsi="Arial" w:cs="Arial"/>
                <w:sz w:val="20"/>
                <w:szCs w:val="20"/>
              </w:rPr>
              <w:t>?</w:t>
            </w:r>
          </w:p>
          <w:p w14:paraId="56D17282" w14:textId="77777777" w:rsidR="0095730C" w:rsidRDefault="0095730C" w:rsidP="00AE2A89">
            <w:pPr>
              <w:jc w:val="both"/>
              <w:rPr>
                <w:rFonts w:ascii="Arial" w:eastAsia="Arial" w:hAnsi="Arial" w:cs="Arial"/>
                <w:bCs/>
                <w:i/>
                <w:iCs/>
              </w:rPr>
            </w:pPr>
          </w:p>
        </w:tc>
      </w:tr>
      <w:tr w:rsidR="0095730C" w14:paraId="699FD5AD" w14:textId="77777777" w:rsidTr="0095730C">
        <w:tc>
          <w:tcPr>
            <w:tcW w:w="2500" w:type="pct"/>
          </w:tcPr>
          <w:p w14:paraId="5C84E29F" w14:textId="30A7585B" w:rsidR="0095730C" w:rsidRDefault="0095730C" w:rsidP="00AA3EDB">
            <w:pPr>
              <w:pStyle w:val="Default"/>
              <w:numPr>
                <w:ilvl w:val="0"/>
                <w:numId w:val="46"/>
              </w:numPr>
              <w:jc w:val="both"/>
              <w:rPr>
                <w:rFonts w:ascii="Arial" w:hAnsi="Arial" w:cs="Arial"/>
                <w:sz w:val="20"/>
                <w:szCs w:val="20"/>
              </w:rPr>
            </w:pPr>
            <w:r w:rsidRPr="00E25BE2">
              <w:rPr>
                <w:rFonts w:ascii="Arial" w:hAnsi="Arial" w:cs="Arial"/>
                <w:sz w:val="20"/>
                <w:szCs w:val="20"/>
              </w:rPr>
              <w:t xml:space="preserve">¿Cuál es el </w:t>
            </w:r>
            <w:r w:rsidRPr="00AE2A89">
              <w:rPr>
                <w:rFonts w:ascii="Arial" w:hAnsi="Arial" w:cs="Arial"/>
                <w:b/>
                <w:bCs/>
                <w:sz w:val="20"/>
                <w:szCs w:val="20"/>
              </w:rPr>
              <w:t>porcentaje</w:t>
            </w:r>
            <w:r w:rsidRPr="00E25BE2">
              <w:rPr>
                <w:rFonts w:ascii="Arial" w:hAnsi="Arial" w:cs="Arial"/>
                <w:sz w:val="20"/>
                <w:szCs w:val="20"/>
              </w:rPr>
              <w:t xml:space="preserve"> de estudiantes que obtuvieron un 3,0?</w:t>
            </w:r>
          </w:p>
          <w:p w14:paraId="1EF56012" w14:textId="77777777" w:rsidR="00AA3EDB" w:rsidRPr="00E25BE2" w:rsidRDefault="00AA3EDB" w:rsidP="00AA3EDB">
            <w:pPr>
              <w:pStyle w:val="Default"/>
              <w:ind w:left="360"/>
              <w:jc w:val="both"/>
              <w:rPr>
                <w:rFonts w:ascii="Arial" w:hAnsi="Arial" w:cs="Arial"/>
                <w:sz w:val="20"/>
                <w:szCs w:val="20"/>
              </w:rPr>
            </w:pPr>
          </w:p>
          <w:p w14:paraId="1F10DDEF" w14:textId="77777777" w:rsidR="0095730C" w:rsidRDefault="0095730C" w:rsidP="00AE2A89">
            <w:pPr>
              <w:jc w:val="both"/>
              <w:rPr>
                <w:rFonts w:ascii="Arial" w:eastAsia="Arial" w:hAnsi="Arial" w:cs="Arial"/>
                <w:bCs/>
                <w:i/>
                <w:iCs/>
              </w:rPr>
            </w:pPr>
          </w:p>
        </w:tc>
        <w:tc>
          <w:tcPr>
            <w:tcW w:w="2500" w:type="pct"/>
          </w:tcPr>
          <w:p w14:paraId="6E1C2DF4" w14:textId="77777777" w:rsidR="0095730C" w:rsidRPr="00AA3EDB" w:rsidRDefault="0095730C" w:rsidP="00AA3EDB">
            <w:pPr>
              <w:pStyle w:val="Prrafodelista"/>
              <w:numPr>
                <w:ilvl w:val="0"/>
                <w:numId w:val="46"/>
              </w:numPr>
              <w:rPr>
                <w:rFonts w:ascii="Arial" w:hAnsi="Arial" w:cs="Arial"/>
              </w:rPr>
            </w:pPr>
            <w:r w:rsidRPr="00AA3EDB">
              <w:rPr>
                <w:rFonts w:ascii="Arial" w:hAnsi="Arial" w:cs="Arial"/>
              </w:rPr>
              <w:t xml:space="preserve">¿Cuál es el </w:t>
            </w:r>
            <w:r w:rsidRPr="00AA3EDB">
              <w:rPr>
                <w:rFonts w:ascii="Arial" w:hAnsi="Arial" w:cs="Arial"/>
                <w:b/>
                <w:bCs/>
              </w:rPr>
              <w:t>porcentaje</w:t>
            </w:r>
            <w:r w:rsidRPr="00AA3EDB">
              <w:rPr>
                <w:rFonts w:ascii="Arial" w:hAnsi="Arial" w:cs="Arial"/>
              </w:rPr>
              <w:t xml:space="preserve"> de estudiantes que obtuvieron una </w:t>
            </w:r>
            <w:r w:rsidRPr="00AA3EDB">
              <w:rPr>
                <w:rFonts w:ascii="Arial" w:hAnsi="Arial" w:cs="Arial"/>
                <w:i/>
                <w:iCs/>
              </w:rPr>
              <w:t>“nota azul”</w:t>
            </w:r>
            <w:r w:rsidRPr="00AA3EDB">
              <w:rPr>
                <w:rFonts w:ascii="Arial" w:hAnsi="Arial" w:cs="Arial"/>
              </w:rPr>
              <w:t>?</w:t>
            </w:r>
          </w:p>
          <w:p w14:paraId="651ECCB3" w14:textId="77777777" w:rsidR="0095730C" w:rsidRDefault="0095730C" w:rsidP="00AE2A89">
            <w:pPr>
              <w:jc w:val="both"/>
              <w:rPr>
                <w:rFonts w:ascii="Arial" w:eastAsia="Arial" w:hAnsi="Arial" w:cs="Arial"/>
                <w:bCs/>
                <w:i/>
                <w:iCs/>
              </w:rPr>
            </w:pPr>
          </w:p>
        </w:tc>
      </w:tr>
    </w:tbl>
    <w:p w14:paraId="5A0C3975" w14:textId="77777777" w:rsidR="0095730C" w:rsidRPr="00AE2A89" w:rsidRDefault="0095730C" w:rsidP="0095730C">
      <w:pPr>
        <w:pBdr>
          <w:top w:val="nil"/>
          <w:left w:val="nil"/>
          <w:bottom w:val="nil"/>
          <w:right w:val="nil"/>
          <w:between w:val="nil"/>
        </w:pBdr>
        <w:spacing w:after="0" w:line="240" w:lineRule="auto"/>
        <w:jc w:val="both"/>
        <w:rPr>
          <w:rFonts w:ascii="Arial" w:eastAsia="Arial" w:hAnsi="Arial" w:cs="Arial"/>
          <w:bCs/>
          <w:i/>
          <w:iCs/>
          <w:sz w:val="20"/>
          <w:szCs w:val="20"/>
        </w:rPr>
      </w:pPr>
      <w:r w:rsidRPr="00AE2A89">
        <w:rPr>
          <w:rFonts w:ascii="Arial" w:eastAsia="Arial" w:hAnsi="Arial" w:cs="Arial"/>
          <w:bCs/>
          <w:i/>
          <w:iCs/>
          <w:sz w:val="20"/>
          <w:szCs w:val="20"/>
        </w:rPr>
        <w:t>*Una nota “azul” en Chile son todas aquellas iguales o superiores a 4,0.</w:t>
      </w:r>
    </w:p>
    <w:p w14:paraId="748C6903" w14:textId="49A59033" w:rsidR="0095730C" w:rsidRDefault="0095730C" w:rsidP="00AE2A89">
      <w:pPr>
        <w:pBdr>
          <w:top w:val="nil"/>
          <w:left w:val="nil"/>
          <w:bottom w:val="nil"/>
          <w:right w:val="nil"/>
          <w:between w:val="nil"/>
        </w:pBdr>
        <w:spacing w:after="0" w:line="240" w:lineRule="auto"/>
        <w:jc w:val="both"/>
        <w:rPr>
          <w:rFonts w:ascii="Arial" w:eastAsia="Arial" w:hAnsi="Arial" w:cs="Arial"/>
          <w:bCs/>
          <w:i/>
          <w:iCs/>
          <w:sz w:val="20"/>
          <w:szCs w:val="20"/>
        </w:rPr>
      </w:pPr>
    </w:p>
    <w:p w14:paraId="608A1E61" w14:textId="50FE25DB" w:rsidR="005F0B11" w:rsidRPr="00AE2A89" w:rsidRDefault="00866157" w:rsidP="00AE2A89">
      <w:pPr>
        <w:pStyle w:val="Prrafodelista"/>
        <w:numPr>
          <w:ilvl w:val="0"/>
          <w:numId w:val="37"/>
        </w:numPr>
        <w:pBdr>
          <w:top w:val="nil"/>
          <w:left w:val="nil"/>
          <w:bottom w:val="nil"/>
          <w:right w:val="nil"/>
          <w:between w:val="nil"/>
        </w:pBdr>
        <w:spacing w:after="0" w:line="240" w:lineRule="auto"/>
        <w:jc w:val="both"/>
        <w:rPr>
          <w:rFonts w:ascii="Arial" w:eastAsia="Arial" w:hAnsi="Arial" w:cs="Arial"/>
          <w:bCs/>
          <w:sz w:val="20"/>
          <w:szCs w:val="20"/>
        </w:rPr>
      </w:pPr>
      <w:r w:rsidRPr="00AE2A89">
        <w:rPr>
          <w:rFonts w:ascii="Arial" w:eastAsia="Arial" w:hAnsi="Arial" w:cs="Arial"/>
          <w:bCs/>
          <w:sz w:val="20"/>
          <w:szCs w:val="20"/>
        </w:rPr>
        <w:t xml:space="preserve">Lea la siguiente información y luego complete la tabla de frecuencias que se </w:t>
      </w:r>
      <w:r w:rsidR="00AA3EDB" w:rsidRPr="00AE2A89">
        <w:rPr>
          <w:rFonts w:ascii="Arial" w:eastAsia="Arial" w:hAnsi="Arial" w:cs="Arial"/>
          <w:bCs/>
          <w:sz w:val="20"/>
          <w:szCs w:val="20"/>
        </w:rPr>
        <w:t>presenta a</w:t>
      </w:r>
      <w:r w:rsidRPr="00AE2A89">
        <w:rPr>
          <w:rFonts w:ascii="Arial" w:eastAsia="Arial" w:hAnsi="Arial" w:cs="Arial"/>
          <w:bCs/>
          <w:sz w:val="20"/>
          <w:szCs w:val="20"/>
        </w:rPr>
        <w:t xml:space="preserve"> continuación.</w:t>
      </w:r>
    </w:p>
    <w:tbl>
      <w:tblPr>
        <w:tblStyle w:val="Tablaconcuadrcula"/>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9949"/>
      </w:tblGrid>
      <w:tr w:rsidR="00AE2A89" w:rsidRPr="00AE2A89" w14:paraId="54EB6CA3" w14:textId="77777777" w:rsidTr="00AE2A89">
        <w:tc>
          <w:tcPr>
            <w:tcW w:w="9949" w:type="dxa"/>
          </w:tcPr>
          <w:p w14:paraId="3FCBB11F" w14:textId="77777777" w:rsidR="00F36B43" w:rsidRPr="00AE2A89" w:rsidRDefault="00F36B43" w:rsidP="00E25BE2">
            <w:pPr>
              <w:pStyle w:val="NormalWeb"/>
              <w:tabs>
                <w:tab w:val="left" w:pos="3036"/>
              </w:tabs>
              <w:spacing w:before="0" w:beforeAutospacing="0" w:after="0" w:afterAutospacing="0"/>
              <w:jc w:val="both"/>
              <w:rPr>
                <w:rFonts w:ascii="Arial" w:hAnsi="Arial" w:cs="Arial"/>
                <w:sz w:val="20"/>
                <w:szCs w:val="20"/>
              </w:rPr>
            </w:pPr>
            <w:r w:rsidRPr="00AE2A89">
              <w:rPr>
                <w:rFonts w:ascii="Arial" w:hAnsi="Arial" w:cs="Arial"/>
                <w:sz w:val="20"/>
                <w:szCs w:val="20"/>
              </w:rPr>
              <w:t xml:space="preserve">El sitio web </w:t>
            </w:r>
            <w:hyperlink r:id="rId30" w:tgtFrame="_blank" w:history="1">
              <w:r w:rsidRPr="00AE2A89">
                <w:rPr>
                  <w:rStyle w:val="Hipervnculo"/>
                  <w:rFonts w:ascii="Arial" w:hAnsi="Arial" w:cs="Arial"/>
                  <w:b/>
                  <w:bCs/>
                  <w:color w:val="E36C0A" w:themeColor="accent6" w:themeShade="BF"/>
                  <w:sz w:val="20"/>
                  <w:szCs w:val="20"/>
                </w:rPr>
                <w:t>mifuturo.cl</w:t>
              </w:r>
            </w:hyperlink>
            <w:r w:rsidRPr="00AE2A89">
              <w:rPr>
                <w:rFonts w:ascii="Arial" w:hAnsi="Arial" w:cs="Arial"/>
                <w:sz w:val="20"/>
                <w:szCs w:val="20"/>
              </w:rPr>
              <w:t> actualizó las carreras con mayor cantidad de estudiantes matriculados el año 2018 en Chile (información entregada el 20 de diciembre 2019).</w:t>
            </w:r>
          </w:p>
          <w:p w14:paraId="0456D625" w14:textId="77777777" w:rsidR="00F36B43" w:rsidRPr="00AE2A89" w:rsidRDefault="00F36B43" w:rsidP="00E25BE2">
            <w:pPr>
              <w:pStyle w:val="NormalWeb"/>
              <w:spacing w:before="0" w:beforeAutospacing="0" w:after="0" w:afterAutospacing="0"/>
              <w:jc w:val="both"/>
              <w:rPr>
                <w:rFonts w:ascii="Arial" w:hAnsi="Arial" w:cs="Arial"/>
                <w:i/>
                <w:iCs/>
                <w:sz w:val="20"/>
                <w:szCs w:val="20"/>
              </w:rPr>
            </w:pPr>
          </w:p>
          <w:p w14:paraId="10631154" w14:textId="77777777" w:rsidR="00F36B43" w:rsidRDefault="00F36B43" w:rsidP="00E25BE2">
            <w:pPr>
              <w:pStyle w:val="NormalWeb"/>
              <w:spacing w:before="0" w:beforeAutospacing="0" w:after="0" w:afterAutospacing="0"/>
              <w:jc w:val="both"/>
              <w:rPr>
                <w:rStyle w:val="nfasis"/>
                <w:rFonts w:ascii="Arial" w:hAnsi="Arial" w:cs="Arial"/>
                <w:sz w:val="20"/>
                <w:szCs w:val="20"/>
              </w:rPr>
            </w:pPr>
            <w:r w:rsidRPr="00AE2A89">
              <w:rPr>
                <w:rFonts w:ascii="Arial" w:hAnsi="Arial" w:cs="Arial"/>
                <w:i/>
                <w:iCs/>
                <w:sz w:val="20"/>
                <w:szCs w:val="20"/>
              </w:rPr>
              <w:t>**</w:t>
            </w:r>
            <w:r w:rsidRPr="00AE2A89">
              <w:rPr>
                <w:rStyle w:val="nfasis"/>
                <w:rFonts w:ascii="Arial" w:hAnsi="Arial" w:cs="Arial"/>
                <w:b/>
                <w:bCs/>
                <w:sz w:val="20"/>
                <w:szCs w:val="20"/>
                <w:u w:val="single"/>
              </w:rPr>
              <w:t>Matrícula Total:</w:t>
            </w:r>
            <w:r w:rsidRPr="00AE2A89">
              <w:rPr>
                <w:rStyle w:val="nfasis"/>
                <w:rFonts w:ascii="Arial" w:hAnsi="Arial" w:cs="Arial"/>
                <w:sz w:val="20"/>
                <w:szCs w:val="20"/>
              </w:rPr>
              <w:t xml:space="preserve"> Número de alumnos matriculados en la carrera en todos los planteles que la imparten**.</w:t>
            </w:r>
          </w:p>
          <w:p w14:paraId="126201CA" w14:textId="66E34EF9" w:rsidR="00AE2A89" w:rsidRPr="00AE2A89" w:rsidRDefault="00AE2A89" w:rsidP="00E25BE2">
            <w:pPr>
              <w:pStyle w:val="NormalWeb"/>
              <w:spacing w:before="0" w:beforeAutospacing="0" w:after="0" w:afterAutospacing="0"/>
              <w:jc w:val="both"/>
              <w:rPr>
                <w:rFonts w:ascii="Arial" w:hAnsi="Arial" w:cs="Arial"/>
                <w:i/>
                <w:iCs/>
                <w:sz w:val="20"/>
                <w:szCs w:val="20"/>
              </w:rPr>
            </w:pPr>
            <w:r w:rsidRPr="00B6137F">
              <w:rPr>
                <w:rStyle w:val="nfasis"/>
                <w:rFonts w:ascii="Arial" w:hAnsi="Arial" w:cs="Arial"/>
                <w:b/>
                <w:bCs/>
                <w:sz w:val="20"/>
                <w:szCs w:val="20"/>
              </w:rPr>
              <w:t>IP:</w:t>
            </w:r>
            <w:r>
              <w:rPr>
                <w:rStyle w:val="nfasis"/>
                <w:rFonts w:ascii="Arial" w:hAnsi="Arial" w:cs="Arial"/>
                <w:sz w:val="20"/>
                <w:szCs w:val="20"/>
              </w:rPr>
              <w:t xml:space="preserve"> Instituto Profesional.                                           </w:t>
            </w:r>
            <w:r w:rsidRPr="00B6137F">
              <w:rPr>
                <w:rStyle w:val="nfasis"/>
                <w:rFonts w:ascii="Arial" w:hAnsi="Arial" w:cs="Arial"/>
                <w:b/>
                <w:bCs/>
                <w:sz w:val="20"/>
                <w:szCs w:val="20"/>
              </w:rPr>
              <w:t>CFT:</w:t>
            </w:r>
            <w:r>
              <w:rPr>
                <w:rStyle w:val="nfasis"/>
                <w:rFonts w:ascii="Arial" w:hAnsi="Arial" w:cs="Arial"/>
                <w:sz w:val="20"/>
                <w:szCs w:val="20"/>
              </w:rPr>
              <w:t xml:space="preserve"> Centro de Formación Técnica. </w:t>
            </w:r>
          </w:p>
        </w:tc>
      </w:tr>
    </w:tbl>
    <w:p w14:paraId="66B38347" w14:textId="77777777" w:rsidR="00866157" w:rsidRPr="00E25BE2" w:rsidRDefault="00866157" w:rsidP="00E25BE2">
      <w:pPr>
        <w:pStyle w:val="NormalWeb"/>
        <w:spacing w:before="0" w:beforeAutospacing="0" w:after="0" w:afterAutospacing="0"/>
        <w:jc w:val="both"/>
        <w:rPr>
          <w:rStyle w:val="nfasis"/>
          <w:rFonts w:ascii="Arial" w:hAnsi="Arial" w:cs="Arial"/>
          <w:color w:val="353535"/>
          <w:sz w:val="20"/>
          <w:szCs w:val="20"/>
        </w:rPr>
      </w:pPr>
    </w:p>
    <w:p w14:paraId="0FC02160" w14:textId="24EAE336" w:rsidR="005A38D4" w:rsidRPr="003E5D7E" w:rsidRDefault="00157217" w:rsidP="00E25BE2">
      <w:pPr>
        <w:pStyle w:val="NormalWeb"/>
        <w:spacing w:before="0" w:beforeAutospacing="0" w:after="0" w:afterAutospacing="0"/>
        <w:jc w:val="both"/>
        <w:rPr>
          <w:rStyle w:val="nfasis"/>
          <w:rFonts w:ascii="Arial" w:hAnsi="Arial" w:cs="Arial"/>
          <w:sz w:val="20"/>
          <w:szCs w:val="20"/>
        </w:rPr>
      </w:pPr>
      <w:r w:rsidRPr="003E5D7E">
        <w:rPr>
          <w:rStyle w:val="nfasis"/>
          <w:rFonts w:ascii="Arial" w:hAnsi="Arial" w:cs="Arial"/>
          <w:sz w:val="20"/>
          <w:szCs w:val="20"/>
        </w:rPr>
        <w:t>En la siguiente tabla se encuentra el listado de carreras con mayor número de estudiantes en Chile.</w:t>
      </w:r>
    </w:p>
    <w:tbl>
      <w:tblPr>
        <w:tblStyle w:val="Tablaconcuadrcula5oscura-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605"/>
        <w:gridCol w:w="2082"/>
        <w:gridCol w:w="1609"/>
      </w:tblGrid>
      <w:tr w:rsidR="00AE2A89" w:rsidRPr="00DD2427" w14:paraId="40D696EC" w14:textId="77777777" w:rsidTr="00AA3EDB">
        <w:trPr>
          <w:cnfStyle w:val="100000000000" w:firstRow="1" w:lastRow="0"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2344" w:type="pct"/>
            <w:tcBorders>
              <w:top w:val="none" w:sz="0" w:space="0" w:color="auto"/>
              <w:left w:val="none" w:sz="0" w:space="0" w:color="auto"/>
              <w:right w:val="none" w:sz="0" w:space="0" w:color="auto"/>
            </w:tcBorders>
            <w:hideMark/>
          </w:tcPr>
          <w:p w14:paraId="69CBF92F" w14:textId="77777777" w:rsidR="00AE2A89" w:rsidRPr="00DD2427" w:rsidRDefault="00AE2A89" w:rsidP="00B037D8">
            <w:pPr>
              <w:rPr>
                <w:rFonts w:ascii="Arial" w:hAnsi="Arial" w:cs="Arial"/>
                <w:color w:val="auto"/>
                <w:sz w:val="20"/>
                <w:szCs w:val="20"/>
              </w:rPr>
            </w:pPr>
            <w:r w:rsidRPr="00DD2427">
              <w:rPr>
                <w:rFonts w:ascii="Arial" w:hAnsi="Arial" w:cs="Arial"/>
                <w:sz w:val="20"/>
                <w:szCs w:val="20"/>
              </w:rPr>
              <w:t>Carrera</w:t>
            </w:r>
          </w:p>
        </w:tc>
        <w:tc>
          <w:tcPr>
            <w:tcW w:w="805" w:type="pct"/>
            <w:tcBorders>
              <w:top w:val="none" w:sz="0" w:space="0" w:color="auto"/>
              <w:left w:val="none" w:sz="0" w:space="0" w:color="auto"/>
              <w:right w:val="none" w:sz="0" w:space="0" w:color="auto"/>
            </w:tcBorders>
          </w:tcPr>
          <w:p w14:paraId="5123636E" w14:textId="77777777" w:rsidR="00AE2A89" w:rsidRPr="00DD2427" w:rsidRDefault="00AE2A89" w:rsidP="00B037D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ÁREA</w:t>
            </w:r>
          </w:p>
        </w:tc>
        <w:tc>
          <w:tcPr>
            <w:tcW w:w="1044" w:type="pct"/>
            <w:tcBorders>
              <w:top w:val="none" w:sz="0" w:space="0" w:color="auto"/>
              <w:left w:val="none" w:sz="0" w:space="0" w:color="auto"/>
              <w:right w:val="none" w:sz="0" w:space="0" w:color="auto"/>
            </w:tcBorders>
            <w:hideMark/>
          </w:tcPr>
          <w:p w14:paraId="55AA4741" w14:textId="77777777" w:rsidR="00AE2A89" w:rsidRPr="00DD2427" w:rsidRDefault="00AE2A89" w:rsidP="00B037D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Tipo de institución</w:t>
            </w:r>
          </w:p>
        </w:tc>
        <w:tc>
          <w:tcPr>
            <w:tcW w:w="807" w:type="pct"/>
            <w:tcBorders>
              <w:top w:val="none" w:sz="0" w:space="0" w:color="auto"/>
              <w:left w:val="none" w:sz="0" w:space="0" w:color="auto"/>
              <w:right w:val="none" w:sz="0" w:space="0" w:color="auto"/>
            </w:tcBorders>
            <w:hideMark/>
          </w:tcPr>
          <w:p w14:paraId="007C6FB8" w14:textId="77777777" w:rsidR="00AE2A89" w:rsidRPr="00DD2427" w:rsidRDefault="00AE2A89" w:rsidP="00B037D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Matrícula total</w:t>
            </w:r>
          </w:p>
        </w:tc>
      </w:tr>
      <w:tr w:rsidR="00AE2A89" w:rsidRPr="00DD2427" w14:paraId="702FAFEF"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0368B49B" w14:textId="77777777" w:rsidR="00AE2A89" w:rsidRPr="00DD2427" w:rsidRDefault="00AE2A89" w:rsidP="00B037D8">
            <w:pPr>
              <w:rPr>
                <w:rFonts w:ascii="Arial" w:hAnsi="Arial" w:cs="Arial"/>
                <w:sz w:val="20"/>
                <w:szCs w:val="20"/>
              </w:rPr>
            </w:pPr>
            <w:r w:rsidRPr="00DD2427">
              <w:rPr>
                <w:rFonts w:ascii="Arial" w:hAnsi="Arial" w:cs="Arial"/>
                <w:sz w:val="20"/>
                <w:szCs w:val="20"/>
              </w:rPr>
              <w:t>Ingeniería Comercial</w:t>
            </w:r>
          </w:p>
        </w:tc>
        <w:tc>
          <w:tcPr>
            <w:tcW w:w="805" w:type="pct"/>
          </w:tcPr>
          <w:p w14:paraId="62E54738"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Ingeniería</w:t>
            </w:r>
          </w:p>
        </w:tc>
        <w:tc>
          <w:tcPr>
            <w:tcW w:w="1044" w:type="pct"/>
            <w:hideMark/>
          </w:tcPr>
          <w:p w14:paraId="10EA0FEE"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w:t>
            </w:r>
          </w:p>
        </w:tc>
        <w:tc>
          <w:tcPr>
            <w:tcW w:w="807" w:type="pct"/>
            <w:hideMark/>
          </w:tcPr>
          <w:p w14:paraId="7E71D61A"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46.530</w:t>
            </w:r>
          </w:p>
        </w:tc>
      </w:tr>
      <w:tr w:rsidR="00AE2A89" w:rsidRPr="00DD2427" w14:paraId="702ECBF3" w14:textId="77777777" w:rsidTr="00AA3EDB">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tcPr>
          <w:p w14:paraId="707D53D7" w14:textId="77777777" w:rsidR="00AE2A89" w:rsidRPr="00DD2427" w:rsidRDefault="00AE2A89" w:rsidP="00B037D8">
            <w:pPr>
              <w:rPr>
                <w:rFonts w:ascii="Arial" w:hAnsi="Arial" w:cs="Arial"/>
                <w:sz w:val="20"/>
                <w:szCs w:val="20"/>
              </w:rPr>
            </w:pPr>
            <w:r w:rsidRPr="00DD2427">
              <w:rPr>
                <w:rFonts w:ascii="Arial" w:hAnsi="Arial" w:cs="Arial"/>
                <w:sz w:val="20"/>
                <w:szCs w:val="20"/>
              </w:rPr>
              <w:t>Ingeniería en Mecánica Automotriz</w:t>
            </w:r>
          </w:p>
        </w:tc>
        <w:tc>
          <w:tcPr>
            <w:tcW w:w="805" w:type="pct"/>
          </w:tcPr>
          <w:p w14:paraId="13064E3A"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Ingeniería</w:t>
            </w:r>
          </w:p>
        </w:tc>
        <w:tc>
          <w:tcPr>
            <w:tcW w:w="1044" w:type="pct"/>
          </w:tcPr>
          <w:p w14:paraId="73F3C8EE"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IP</w:t>
            </w:r>
          </w:p>
        </w:tc>
        <w:tc>
          <w:tcPr>
            <w:tcW w:w="807" w:type="pct"/>
          </w:tcPr>
          <w:p w14:paraId="6A7045B3"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16.417</w:t>
            </w:r>
          </w:p>
        </w:tc>
      </w:tr>
      <w:tr w:rsidR="00AE2A89" w:rsidRPr="00DD2427" w14:paraId="28A68659"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4E532702" w14:textId="77777777" w:rsidR="00AE2A89" w:rsidRPr="00DD2427" w:rsidRDefault="00AE2A89" w:rsidP="00B037D8">
            <w:pPr>
              <w:rPr>
                <w:rFonts w:ascii="Arial" w:hAnsi="Arial" w:cs="Arial"/>
                <w:sz w:val="20"/>
                <w:szCs w:val="20"/>
              </w:rPr>
            </w:pPr>
            <w:r w:rsidRPr="00DD2427">
              <w:rPr>
                <w:rFonts w:ascii="Arial" w:hAnsi="Arial" w:cs="Arial"/>
                <w:sz w:val="20"/>
                <w:szCs w:val="20"/>
              </w:rPr>
              <w:t>Enfermería</w:t>
            </w:r>
          </w:p>
        </w:tc>
        <w:tc>
          <w:tcPr>
            <w:tcW w:w="805" w:type="pct"/>
          </w:tcPr>
          <w:p w14:paraId="670C49C5"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Salud</w:t>
            </w:r>
          </w:p>
        </w:tc>
        <w:tc>
          <w:tcPr>
            <w:tcW w:w="1044" w:type="pct"/>
            <w:hideMark/>
          </w:tcPr>
          <w:p w14:paraId="5D7706CC"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 </w:t>
            </w:r>
          </w:p>
        </w:tc>
        <w:tc>
          <w:tcPr>
            <w:tcW w:w="807" w:type="pct"/>
            <w:hideMark/>
          </w:tcPr>
          <w:p w14:paraId="3A4CA018"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37.305</w:t>
            </w:r>
          </w:p>
        </w:tc>
      </w:tr>
      <w:tr w:rsidR="00AE2A89" w:rsidRPr="00DD2427" w14:paraId="26480DA5" w14:textId="77777777" w:rsidTr="00AA3EDB">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tcPr>
          <w:p w14:paraId="177CBEB4" w14:textId="77777777" w:rsidR="00AE2A89" w:rsidRPr="00DD2427" w:rsidRDefault="00AE2A89" w:rsidP="00B037D8">
            <w:pPr>
              <w:rPr>
                <w:rFonts w:ascii="Arial" w:hAnsi="Arial" w:cs="Arial"/>
                <w:sz w:val="20"/>
                <w:szCs w:val="20"/>
              </w:rPr>
            </w:pPr>
            <w:r w:rsidRPr="00DD2427">
              <w:rPr>
                <w:rFonts w:ascii="Arial" w:hAnsi="Arial" w:cs="Arial"/>
                <w:sz w:val="20"/>
                <w:szCs w:val="20"/>
              </w:rPr>
              <w:t>Trabajo Social</w:t>
            </w:r>
          </w:p>
        </w:tc>
        <w:tc>
          <w:tcPr>
            <w:tcW w:w="805" w:type="pct"/>
          </w:tcPr>
          <w:p w14:paraId="27ACC5FA"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Otros</w:t>
            </w:r>
          </w:p>
        </w:tc>
        <w:tc>
          <w:tcPr>
            <w:tcW w:w="1044" w:type="pct"/>
          </w:tcPr>
          <w:p w14:paraId="2A33BF58"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w:t>
            </w:r>
          </w:p>
        </w:tc>
        <w:tc>
          <w:tcPr>
            <w:tcW w:w="807" w:type="pct"/>
          </w:tcPr>
          <w:p w14:paraId="1E405D4D"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14.222</w:t>
            </w:r>
          </w:p>
        </w:tc>
      </w:tr>
      <w:tr w:rsidR="00AE2A89" w:rsidRPr="00DD2427" w14:paraId="6E49787C"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tcPr>
          <w:p w14:paraId="35402F09" w14:textId="77777777" w:rsidR="00AE2A89" w:rsidRPr="00DD2427" w:rsidRDefault="00AE2A89" w:rsidP="00B037D8">
            <w:pPr>
              <w:rPr>
                <w:rFonts w:ascii="Arial" w:hAnsi="Arial" w:cs="Arial"/>
                <w:sz w:val="20"/>
                <w:szCs w:val="20"/>
              </w:rPr>
            </w:pPr>
            <w:r w:rsidRPr="00DD2427">
              <w:rPr>
                <w:rFonts w:ascii="Arial" w:hAnsi="Arial" w:cs="Arial"/>
                <w:sz w:val="20"/>
                <w:szCs w:val="20"/>
              </w:rPr>
              <w:t>Nutrición y Dietética</w:t>
            </w:r>
          </w:p>
        </w:tc>
        <w:tc>
          <w:tcPr>
            <w:tcW w:w="805" w:type="pct"/>
          </w:tcPr>
          <w:p w14:paraId="7A5939AB"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Salud</w:t>
            </w:r>
          </w:p>
        </w:tc>
        <w:tc>
          <w:tcPr>
            <w:tcW w:w="1044" w:type="pct"/>
          </w:tcPr>
          <w:p w14:paraId="4C064750"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w:t>
            </w:r>
          </w:p>
        </w:tc>
        <w:tc>
          <w:tcPr>
            <w:tcW w:w="807" w:type="pct"/>
          </w:tcPr>
          <w:p w14:paraId="27EA9B03"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14.649</w:t>
            </w:r>
          </w:p>
        </w:tc>
      </w:tr>
      <w:tr w:rsidR="00AE2A89" w:rsidRPr="00DD2427" w14:paraId="2E22E0CD" w14:textId="77777777" w:rsidTr="00AA3EDB">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13A0284F" w14:textId="77777777" w:rsidR="00AE2A89" w:rsidRPr="00DD2427" w:rsidRDefault="00AE2A89" w:rsidP="00B037D8">
            <w:pPr>
              <w:rPr>
                <w:rFonts w:ascii="Arial" w:hAnsi="Arial" w:cs="Arial"/>
                <w:sz w:val="20"/>
                <w:szCs w:val="20"/>
              </w:rPr>
            </w:pPr>
            <w:r w:rsidRPr="00DD2427">
              <w:rPr>
                <w:rFonts w:ascii="Arial" w:hAnsi="Arial" w:cs="Arial"/>
                <w:sz w:val="20"/>
                <w:szCs w:val="20"/>
              </w:rPr>
              <w:t>Técnico en Enfermería</w:t>
            </w:r>
          </w:p>
        </w:tc>
        <w:tc>
          <w:tcPr>
            <w:tcW w:w="805" w:type="pct"/>
          </w:tcPr>
          <w:p w14:paraId="02370A89"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Salud</w:t>
            </w:r>
          </w:p>
        </w:tc>
        <w:tc>
          <w:tcPr>
            <w:tcW w:w="1044" w:type="pct"/>
            <w:hideMark/>
          </w:tcPr>
          <w:p w14:paraId="149BE737"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IP</w:t>
            </w:r>
          </w:p>
        </w:tc>
        <w:tc>
          <w:tcPr>
            <w:tcW w:w="807" w:type="pct"/>
            <w:hideMark/>
          </w:tcPr>
          <w:p w14:paraId="3C01DA5C"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24.422</w:t>
            </w:r>
          </w:p>
        </w:tc>
      </w:tr>
      <w:tr w:rsidR="00AE2A89" w:rsidRPr="00DD2427" w14:paraId="2C46D7A0"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tcPr>
          <w:p w14:paraId="0B16E919" w14:textId="77777777" w:rsidR="00AE2A89" w:rsidRPr="00DD2427" w:rsidRDefault="00AE2A89" w:rsidP="00B037D8">
            <w:pPr>
              <w:rPr>
                <w:rFonts w:ascii="Arial" w:hAnsi="Arial" w:cs="Arial"/>
                <w:sz w:val="20"/>
                <w:szCs w:val="20"/>
              </w:rPr>
            </w:pPr>
            <w:r w:rsidRPr="00DD2427">
              <w:rPr>
                <w:rFonts w:ascii="Arial" w:hAnsi="Arial" w:cs="Arial"/>
                <w:sz w:val="20"/>
                <w:szCs w:val="20"/>
              </w:rPr>
              <w:t>Técnico en Administración de Empresa</w:t>
            </w:r>
          </w:p>
        </w:tc>
        <w:tc>
          <w:tcPr>
            <w:tcW w:w="805" w:type="pct"/>
          </w:tcPr>
          <w:p w14:paraId="08F928A5"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Administración</w:t>
            </w:r>
          </w:p>
        </w:tc>
        <w:tc>
          <w:tcPr>
            <w:tcW w:w="1044" w:type="pct"/>
          </w:tcPr>
          <w:p w14:paraId="5998FD22"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CFT</w:t>
            </w:r>
          </w:p>
        </w:tc>
        <w:tc>
          <w:tcPr>
            <w:tcW w:w="807" w:type="pct"/>
          </w:tcPr>
          <w:p w14:paraId="5D33EE39"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13.896</w:t>
            </w:r>
          </w:p>
        </w:tc>
      </w:tr>
      <w:tr w:rsidR="00AE2A89" w:rsidRPr="00DD2427" w14:paraId="7306E743" w14:textId="77777777" w:rsidTr="00AA3EDB">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34CAE393" w14:textId="77777777" w:rsidR="00AE2A89" w:rsidRPr="00DD2427" w:rsidRDefault="00AE2A89" w:rsidP="00B037D8">
            <w:pPr>
              <w:rPr>
                <w:rFonts w:ascii="Arial" w:hAnsi="Arial" w:cs="Arial"/>
                <w:sz w:val="20"/>
                <w:szCs w:val="20"/>
              </w:rPr>
            </w:pPr>
            <w:r w:rsidRPr="00DD2427">
              <w:rPr>
                <w:rFonts w:ascii="Arial" w:hAnsi="Arial" w:cs="Arial"/>
                <w:sz w:val="20"/>
                <w:szCs w:val="20"/>
              </w:rPr>
              <w:t>Técnico en Administración de Empresas</w:t>
            </w:r>
          </w:p>
        </w:tc>
        <w:tc>
          <w:tcPr>
            <w:tcW w:w="805" w:type="pct"/>
          </w:tcPr>
          <w:p w14:paraId="66895F0F"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Administración</w:t>
            </w:r>
          </w:p>
        </w:tc>
        <w:tc>
          <w:tcPr>
            <w:tcW w:w="1044" w:type="pct"/>
            <w:hideMark/>
          </w:tcPr>
          <w:p w14:paraId="3F10A86D"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IP</w:t>
            </w:r>
          </w:p>
        </w:tc>
        <w:tc>
          <w:tcPr>
            <w:tcW w:w="807" w:type="pct"/>
            <w:hideMark/>
          </w:tcPr>
          <w:p w14:paraId="7D1A3F9A"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19.397</w:t>
            </w:r>
          </w:p>
        </w:tc>
      </w:tr>
      <w:tr w:rsidR="00AE2A89" w:rsidRPr="00DD2427" w14:paraId="1DA6D47C"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tcPr>
          <w:p w14:paraId="6AE2D9F7" w14:textId="77777777" w:rsidR="00AE2A89" w:rsidRPr="00DD2427" w:rsidRDefault="00AE2A89" w:rsidP="00B037D8">
            <w:pPr>
              <w:rPr>
                <w:rFonts w:ascii="Arial" w:hAnsi="Arial" w:cs="Arial"/>
                <w:sz w:val="20"/>
                <w:szCs w:val="20"/>
              </w:rPr>
            </w:pPr>
            <w:r w:rsidRPr="00DD2427">
              <w:rPr>
                <w:rFonts w:ascii="Arial" w:hAnsi="Arial" w:cs="Arial"/>
                <w:sz w:val="20"/>
                <w:szCs w:val="20"/>
              </w:rPr>
              <w:t>Ingeniería Civil Industrial </w:t>
            </w:r>
          </w:p>
        </w:tc>
        <w:tc>
          <w:tcPr>
            <w:tcW w:w="805" w:type="pct"/>
          </w:tcPr>
          <w:p w14:paraId="1BD0D6D6"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Ingeniería</w:t>
            </w:r>
          </w:p>
        </w:tc>
        <w:tc>
          <w:tcPr>
            <w:tcW w:w="1044" w:type="pct"/>
          </w:tcPr>
          <w:p w14:paraId="35CE9E31"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 </w:t>
            </w:r>
          </w:p>
        </w:tc>
        <w:tc>
          <w:tcPr>
            <w:tcW w:w="807" w:type="pct"/>
          </w:tcPr>
          <w:p w14:paraId="52979E75"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27.464</w:t>
            </w:r>
          </w:p>
        </w:tc>
      </w:tr>
      <w:tr w:rsidR="00AE2A89" w:rsidRPr="00DD2427" w14:paraId="206A6552" w14:textId="77777777" w:rsidTr="00AA3EDB">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243254B1" w14:textId="77777777" w:rsidR="00AE2A89" w:rsidRPr="00DD2427" w:rsidRDefault="00AE2A89" w:rsidP="00B037D8">
            <w:pPr>
              <w:rPr>
                <w:rFonts w:ascii="Arial" w:hAnsi="Arial" w:cs="Arial"/>
                <w:sz w:val="20"/>
                <w:szCs w:val="20"/>
              </w:rPr>
            </w:pPr>
            <w:r w:rsidRPr="00DD2427">
              <w:rPr>
                <w:rFonts w:ascii="Arial" w:hAnsi="Arial" w:cs="Arial"/>
                <w:sz w:val="20"/>
                <w:szCs w:val="20"/>
              </w:rPr>
              <w:t>Kinesiología</w:t>
            </w:r>
          </w:p>
        </w:tc>
        <w:tc>
          <w:tcPr>
            <w:tcW w:w="805" w:type="pct"/>
          </w:tcPr>
          <w:p w14:paraId="39E7D441"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Salud</w:t>
            </w:r>
          </w:p>
        </w:tc>
        <w:tc>
          <w:tcPr>
            <w:tcW w:w="1044" w:type="pct"/>
            <w:hideMark/>
          </w:tcPr>
          <w:p w14:paraId="0DC6A62C"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w:t>
            </w:r>
          </w:p>
        </w:tc>
        <w:tc>
          <w:tcPr>
            <w:tcW w:w="807" w:type="pct"/>
            <w:hideMark/>
          </w:tcPr>
          <w:p w14:paraId="18E19052"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19.099</w:t>
            </w:r>
          </w:p>
        </w:tc>
      </w:tr>
      <w:tr w:rsidR="00AE2A89" w:rsidRPr="00DD2427" w14:paraId="00F551EE"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2CBDB1DD" w14:textId="77777777" w:rsidR="00AE2A89" w:rsidRPr="00DD2427" w:rsidRDefault="00AE2A89" w:rsidP="00B037D8">
            <w:pPr>
              <w:rPr>
                <w:rFonts w:ascii="Arial" w:hAnsi="Arial" w:cs="Arial"/>
                <w:sz w:val="20"/>
                <w:szCs w:val="20"/>
              </w:rPr>
            </w:pPr>
            <w:r w:rsidRPr="00DD2427">
              <w:rPr>
                <w:rFonts w:ascii="Arial" w:hAnsi="Arial" w:cs="Arial"/>
                <w:sz w:val="20"/>
                <w:szCs w:val="20"/>
              </w:rPr>
              <w:t>Técnico en Enfermería</w:t>
            </w:r>
          </w:p>
        </w:tc>
        <w:tc>
          <w:tcPr>
            <w:tcW w:w="805" w:type="pct"/>
          </w:tcPr>
          <w:p w14:paraId="045D322C"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Salud</w:t>
            </w:r>
          </w:p>
        </w:tc>
        <w:tc>
          <w:tcPr>
            <w:tcW w:w="1044" w:type="pct"/>
            <w:hideMark/>
          </w:tcPr>
          <w:p w14:paraId="065A6F05"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CFT</w:t>
            </w:r>
          </w:p>
        </w:tc>
        <w:tc>
          <w:tcPr>
            <w:tcW w:w="807" w:type="pct"/>
            <w:hideMark/>
          </w:tcPr>
          <w:p w14:paraId="5661CCA9"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18.334</w:t>
            </w:r>
          </w:p>
        </w:tc>
      </w:tr>
      <w:tr w:rsidR="00AE2A89" w:rsidRPr="00DD2427" w14:paraId="1B6F4BD8" w14:textId="77777777" w:rsidTr="00AA3EDB">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5E54C577" w14:textId="77777777" w:rsidR="00AE2A89" w:rsidRPr="00DD2427" w:rsidRDefault="00AE2A89" w:rsidP="00B037D8">
            <w:pPr>
              <w:rPr>
                <w:rFonts w:ascii="Arial" w:hAnsi="Arial" w:cs="Arial"/>
                <w:sz w:val="20"/>
                <w:szCs w:val="20"/>
              </w:rPr>
            </w:pPr>
            <w:r w:rsidRPr="00DD2427">
              <w:rPr>
                <w:rFonts w:ascii="Arial" w:hAnsi="Arial" w:cs="Arial"/>
                <w:sz w:val="20"/>
                <w:szCs w:val="20"/>
              </w:rPr>
              <w:t>Ingeniería Civil plan común y licenciatura</w:t>
            </w:r>
          </w:p>
        </w:tc>
        <w:tc>
          <w:tcPr>
            <w:tcW w:w="805" w:type="pct"/>
          </w:tcPr>
          <w:p w14:paraId="7528544C"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Ingeniería</w:t>
            </w:r>
          </w:p>
        </w:tc>
        <w:tc>
          <w:tcPr>
            <w:tcW w:w="1044" w:type="pct"/>
            <w:hideMark/>
          </w:tcPr>
          <w:p w14:paraId="2736ECC2"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w:t>
            </w:r>
          </w:p>
        </w:tc>
        <w:tc>
          <w:tcPr>
            <w:tcW w:w="807" w:type="pct"/>
            <w:hideMark/>
          </w:tcPr>
          <w:p w14:paraId="01259FC7"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 17.751</w:t>
            </w:r>
          </w:p>
        </w:tc>
      </w:tr>
      <w:tr w:rsidR="00AE2A89" w:rsidRPr="00DD2427" w14:paraId="4A5D3D9B"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tcPr>
          <w:p w14:paraId="17BD59F1" w14:textId="77777777" w:rsidR="00AE2A89" w:rsidRPr="00DD2427" w:rsidRDefault="00AE2A89" w:rsidP="00B037D8">
            <w:pPr>
              <w:rPr>
                <w:rFonts w:ascii="Arial" w:hAnsi="Arial" w:cs="Arial"/>
                <w:sz w:val="20"/>
                <w:szCs w:val="20"/>
              </w:rPr>
            </w:pPr>
            <w:r w:rsidRPr="00DD2427">
              <w:rPr>
                <w:rFonts w:ascii="Arial" w:hAnsi="Arial" w:cs="Arial"/>
                <w:sz w:val="20"/>
                <w:szCs w:val="20"/>
              </w:rPr>
              <w:t>Psicología </w:t>
            </w:r>
          </w:p>
        </w:tc>
        <w:tc>
          <w:tcPr>
            <w:tcW w:w="805" w:type="pct"/>
          </w:tcPr>
          <w:p w14:paraId="56302191"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Salud</w:t>
            </w:r>
          </w:p>
        </w:tc>
        <w:tc>
          <w:tcPr>
            <w:tcW w:w="1044" w:type="pct"/>
          </w:tcPr>
          <w:p w14:paraId="0F84A3EA"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 </w:t>
            </w:r>
          </w:p>
        </w:tc>
        <w:tc>
          <w:tcPr>
            <w:tcW w:w="807" w:type="pct"/>
          </w:tcPr>
          <w:p w14:paraId="6E90F6E9"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36.886</w:t>
            </w:r>
          </w:p>
        </w:tc>
      </w:tr>
      <w:tr w:rsidR="00AE2A89" w:rsidRPr="00DD2427" w14:paraId="6E6B654D" w14:textId="77777777" w:rsidTr="00AA3EDB">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761151FA" w14:textId="77777777" w:rsidR="00AE2A89" w:rsidRPr="00DD2427" w:rsidRDefault="00AE2A89" w:rsidP="00B037D8">
            <w:pPr>
              <w:rPr>
                <w:rFonts w:ascii="Arial" w:hAnsi="Arial" w:cs="Arial"/>
                <w:sz w:val="20"/>
                <w:szCs w:val="20"/>
              </w:rPr>
            </w:pPr>
            <w:r w:rsidRPr="00DD2427">
              <w:rPr>
                <w:rFonts w:ascii="Arial" w:hAnsi="Arial" w:cs="Arial"/>
                <w:sz w:val="20"/>
                <w:szCs w:val="20"/>
              </w:rPr>
              <w:t>Medicina</w:t>
            </w:r>
          </w:p>
        </w:tc>
        <w:tc>
          <w:tcPr>
            <w:tcW w:w="805" w:type="pct"/>
          </w:tcPr>
          <w:p w14:paraId="1182C887"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Salud</w:t>
            </w:r>
          </w:p>
        </w:tc>
        <w:tc>
          <w:tcPr>
            <w:tcW w:w="1044" w:type="pct"/>
            <w:hideMark/>
          </w:tcPr>
          <w:p w14:paraId="61539B50"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w:t>
            </w:r>
          </w:p>
        </w:tc>
        <w:tc>
          <w:tcPr>
            <w:tcW w:w="807" w:type="pct"/>
            <w:hideMark/>
          </w:tcPr>
          <w:p w14:paraId="5F7A35B6"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16.329</w:t>
            </w:r>
          </w:p>
        </w:tc>
      </w:tr>
      <w:tr w:rsidR="00AE2A89" w:rsidRPr="00DD2427" w14:paraId="74A9CC64"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291A212D" w14:textId="77777777" w:rsidR="00AE2A89" w:rsidRPr="00DD2427" w:rsidRDefault="00AE2A89" w:rsidP="00B037D8">
            <w:pPr>
              <w:rPr>
                <w:rFonts w:ascii="Arial" w:hAnsi="Arial" w:cs="Arial"/>
                <w:sz w:val="20"/>
                <w:szCs w:val="20"/>
              </w:rPr>
            </w:pPr>
            <w:r w:rsidRPr="00DD2427">
              <w:rPr>
                <w:rFonts w:ascii="Arial" w:hAnsi="Arial" w:cs="Arial"/>
                <w:sz w:val="20"/>
                <w:szCs w:val="20"/>
              </w:rPr>
              <w:t>Técnico Asistente del Educador de Párvulos</w:t>
            </w:r>
          </w:p>
        </w:tc>
        <w:tc>
          <w:tcPr>
            <w:tcW w:w="805" w:type="pct"/>
          </w:tcPr>
          <w:p w14:paraId="6A778BE5"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Educación</w:t>
            </w:r>
          </w:p>
        </w:tc>
        <w:tc>
          <w:tcPr>
            <w:tcW w:w="1044" w:type="pct"/>
            <w:hideMark/>
          </w:tcPr>
          <w:p w14:paraId="073EB426"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IP</w:t>
            </w:r>
          </w:p>
        </w:tc>
        <w:tc>
          <w:tcPr>
            <w:tcW w:w="807" w:type="pct"/>
            <w:hideMark/>
          </w:tcPr>
          <w:p w14:paraId="0B91D51F"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15.676</w:t>
            </w:r>
          </w:p>
        </w:tc>
      </w:tr>
      <w:tr w:rsidR="00AE2A89" w:rsidRPr="00DD2427" w14:paraId="2D1D18E3" w14:textId="77777777" w:rsidTr="00AA3EDB">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31131922" w14:textId="77777777" w:rsidR="00AE2A89" w:rsidRPr="00DD2427" w:rsidRDefault="00AE2A89" w:rsidP="00B037D8">
            <w:pPr>
              <w:rPr>
                <w:rFonts w:ascii="Arial" w:hAnsi="Arial" w:cs="Arial"/>
                <w:sz w:val="20"/>
                <w:szCs w:val="20"/>
              </w:rPr>
            </w:pPr>
            <w:r w:rsidRPr="00DD2427">
              <w:rPr>
                <w:rFonts w:ascii="Arial" w:hAnsi="Arial" w:cs="Arial"/>
                <w:sz w:val="20"/>
                <w:szCs w:val="20"/>
              </w:rPr>
              <w:t>Administración de Empresas</w:t>
            </w:r>
          </w:p>
        </w:tc>
        <w:tc>
          <w:tcPr>
            <w:tcW w:w="805" w:type="pct"/>
          </w:tcPr>
          <w:p w14:paraId="44B7EA1E"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Administración</w:t>
            </w:r>
          </w:p>
        </w:tc>
        <w:tc>
          <w:tcPr>
            <w:tcW w:w="1044" w:type="pct"/>
            <w:hideMark/>
          </w:tcPr>
          <w:p w14:paraId="5E9D66A6"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w:t>
            </w:r>
          </w:p>
        </w:tc>
        <w:tc>
          <w:tcPr>
            <w:tcW w:w="807" w:type="pct"/>
            <w:hideMark/>
          </w:tcPr>
          <w:p w14:paraId="5777E1C5"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15.312</w:t>
            </w:r>
          </w:p>
        </w:tc>
      </w:tr>
      <w:tr w:rsidR="00AE2A89" w:rsidRPr="00DD2427" w14:paraId="6E1558AE"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hideMark/>
          </w:tcPr>
          <w:p w14:paraId="50507988" w14:textId="77777777" w:rsidR="00AE2A89" w:rsidRPr="00DD2427" w:rsidRDefault="00AE2A89" w:rsidP="00B037D8">
            <w:pPr>
              <w:rPr>
                <w:rFonts w:ascii="Arial" w:hAnsi="Arial" w:cs="Arial"/>
                <w:sz w:val="20"/>
                <w:szCs w:val="20"/>
              </w:rPr>
            </w:pPr>
            <w:r w:rsidRPr="00DD2427">
              <w:rPr>
                <w:rFonts w:ascii="Arial" w:hAnsi="Arial" w:cs="Arial"/>
                <w:sz w:val="20"/>
                <w:szCs w:val="20"/>
              </w:rPr>
              <w:t>Odontología</w:t>
            </w:r>
          </w:p>
        </w:tc>
        <w:tc>
          <w:tcPr>
            <w:tcW w:w="805" w:type="pct"/>
          </w:tcPr>
          <w:p w14:paraId="3A5331AB"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Salud</w:t>
            </w:r>
          </w:p>
        </w:tc>
        <w:tc>
          <w:tcPr>
            <w:tcW w:w="1044" w:type="pct"/>
            <w:hideMark/>
          </w:tcPr>
          <w:p w14:paraId="24A5501A"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w:t>
            </w:r>
          </w:p>
        </w:tc>
        <w:tc>
          <w:tcPr>
            <w:tcW w:w="807" w:type="pct"/>
            <w:hideMark/>
          </w:tcPr>
          <w:p w14:paraId="74FECD42"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14.348</w:t>
            </w:r>
          </w:p>
        </w:tc>
      </w:tr>
      <w:tr w:rsidR="00AE2A89" w:rsidRPr="00DD2427" w14:paraId="0CCA79C8" w14:textId="77777777" w:rsidTr="00AA3EDB">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tcBorders>
          </w:tcPr>
          <w:p w14:paraId="43F80738" w14:textId="77777777" w:rsidR="00AE2A89" w:rsidRPr="00DD2427" w:rsidRDefault="00AE2A89" w:rsidP="00B037D8">
            <w:pPr>
              <w:rPr>
                <w:rFonts w:ascii="Arial" w:hAnsi="Arial" w:cs="Arial"/>
                <w:sz w:val="20"/>
                <w:szCs w:val="20"/>
              </w:rPr>
            </w:pPr>
            <w:r w:rsidRPr="00DD2427">
              <w:rPr>
                <w:rFonts w:ascii="Arial" w:hAnsi="Arial" w:cs="Arial"/>
                <w:sz w:val="20"/>
                <w:szCs w:val="20"/>
              </w:rPr>
              <w:t>Derecho</w:t>
            </w:r>
          </w:p>
        </w:tc>
        <w:tc>
          <w:tcPr>
            <w:tcW w:w="805" w:type="pct"/>
          </w:tcPr>
          <w:p w14:paraId="1D39BA80"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Otros</w:t>
            </w:r>
          </w:p>
        </w:tc>
        <w:tc>
          <w:tcPr>
            <w:tcW w:w="1044" w:type="pct"/>
          </w:tcPr>
          <w:p w14:paraId="4AB47B18"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w:t>
            </w:r>
          </w:p>
        </w:tc>
        <w:tc>
          <w:tcPr>
            <w:tcW w:w="807" w:type="pct"/>
          </w:tcPr>
          <w:p w14:paraId="08E32336" w14:textId="77777777" w:rsidR="00AE2A89" w:rsidRPr="00DD2427" w:rsidRDefault="00AE2A89" w:rsidP="00B037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427">
              <w:rPr>
                <w:rFonts w:ascii="Arial" w:hAnsi="Arial" w:cs="Arial"/>
                <w:sz w:val="20"/>
                <w:szCs w:val="20"/>
              </w:rPr>
              <w:t>41.601</w:t>
            </w:r>
          </w:p>
        </w:tc>
      </w:tr>
      <w:tr w:rsidR="00AE2A89" w:rsidRPr="00DD2427" w14:paraId="0C59029D" w14:textId="77777777" w:rsidTr="00AA3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pct"/>
            <w:tcBorders>
              <w:left w:val="none" w:sz="0" w:space="0" w:color="auto"/>
              <w:bottom w:val="none" w:sz="0" w:space="0" w:color="auto"/>
            </w:tcBorders>
            <w:hideMark/>
          </w:tcPr>
          <w:p w14:paraId="4EAE92BF" w14:textId="77777777" w:rsidR="00AE2A89" w:rsidRPr="00DD2427" w:rsidRDefault="00AE2A89" w:rsidP="00B037D8">
            <w:pPr>
              <w:rPr>
                <w:rFonts w:ascii="Arial" w:hAnsi="Arial" w:cs="Arial"/>
                <w:sz w:val="20"/>
                <w:szCs w:val="20"/>
              </w:rPr>
            </w:pPr>
            <w:r w:rsidRPr="00DD2427">
              <w:rPr>
                <w:rFonts w:ascii="Arial" w:hAnsi="Arial" w:cs="Arial"/>
                <w:sz w:val="20"/>
                <w:szCs w:val="20"/>
              </w:rPr>
              <w:t>Pedagogía en Educación Diferencial </w:t>
            </w:r>
          </w:p>
        </w:tc>
        <w:tc>
          <w:tcPr>
            <w:tcW w:w="805" w:type="pct"/>
          </w:tcPr>
          <w:p w14:paraId="1A407FDB"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Educación</w:t>
            </w:r>
          </w:p>
        </w:tc>
        <w:tc>
          <w:tcPr>
            <w:tcW w:w="1044" w:type="pct"/>
            <w:hideMark/>
          </w:tcPr>
          <w:p w14:paraId="3775BF90"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Universidad </w:t>
            </w:r>
          </w:p>
        </w:tc>
        <w:tc>
          <w:tcPr>
            <w:tcW w:w="807" w:type="pct"/>
            <w:hideMark/>
          </w:tcPr>
          <w:p w14:paraId="3B42CA55" w14:textId="77777777" w:rsidR="00AE2A89" w:rsidRPr="00DD2427" w:rsidRDefault="00AE2A89" w:rsidP="00B037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2427">
              <w:rPr>
                <w:rFonts w:ascii="Arial" w:hAnsi="Arial" w:cs="Arial"/>
                <w:sz w:val="20"/>
                <w:szCs w:val="20"/>
              </w:rPr>
              <w:t>14.199</w:t>
            </w:r>
          </w:p>
        </w:tc>
      </w:tr>
    </w:tbl>
    <w:p w14:paraId="4AA5D76A" w14:textId="77777777" w:rsidR="00DC1292" w:rsidRPr="00E25BE2" w:rsidRDefault="00961DD9" w:rsidP="003E5D7E">
      <w:pPr>
        <w:pBdr>
          <w:top w:val="nil"/>
          <w:left w:val="nil"/>
          <w:bottom w:val="nil"/>
          <w:right w:val="nil"/>
          <w:between w:val="nil"/>
        </w:pBdr>
        <w:spacing w:after="0" w:line="240" w:lineRule="auto"/>
        <w:rPr>
          <w:rStyle w:val="Hipervnculo"/>
          <w:rFonts w:ascii="Arial" w:hAnsi="Arial" w:cs="Arial"/>
          <w:sz w:val="20"/>
          <w:szCs w:val="20"/>
        </w:rPr>
      </w:pPr>
      <w:r w:rsidRPr="00E25BE2">
        <w:rPr>
          <w:rFonts w:ascii="Arial" w:hAnsi="Arial" w:cs="Arial"/>
          <w:sz w:val="20"/>
          <w:szCs w:val="20"/>
        </w:rPr>
        <w:t xml:space="preserve">Obtenido de:  </w:t>
      </w:r>
      <w:hyperlink r:id="rId31" w:history="1">
        <w:r w:rsidR="00157217" w:rsidRPr="00E25BE2">
          <w:rPr>
            <w:rStyle w:val="Hipervnculo"/>
            <w:rFonts w:ascii="Arial" w:hAnsi="Arial" w:cs="Arial"/>
            <w:sz w:val="20"/>
            <w:szCs w:val="20"/>
          </w:rPr>
          <w:t>https://www.t13.cl/noticia/nacional/Admision-2020-Las-carreras-tecnicas-y-universitarias-con-mas-alumnos-en-Chile</w:t>
        </w:r>
      </w:hyperlink>
    </w:p>
    <w:p w14:paraId="5745E20F" w14:textId="77777777" w:rsidR="00D74945" w:rsidRPr="00E25BE2" w:rsidRDefault="00D74945" w:rsidP="00E25BE2">
      <w:pPr>
        <w:pBdr>
          <w:top w:val="nil"/>
          <w:left w:val="nil"/>
          <w:bottom w:val="nil"/>
          <w:right w:val="nil"/>
          <w:between w:val="nil"/>
        </w:pBdr>
        <w:spacing w:after="0" w:line="240" w:lineRule="auto"/>
        <w:ind w:left="360" w:hanging="720"/>
        <w:jc w:val="center"/>
        <w:rPr>
          <w:rFonts w:ascii="Arial" w:eastAsia="Arial" w:hAnsi="Arial" w:cs="Arial"/>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969"/>
      </w:tblGrid>
      <w:tr w:rsidR="00157217" w:rsidRPr="00E25BE2" w14:paraId="4F9A850E" w14:textId="77777777" w:rsidTr="00702997">
        <w:tc>
          <w:tcPr>
            <w:tcW w:w="5000" w:type="pct"/>
          </w:tcPr>
          <w:p w14:paraId="2EFE5083" w14:textId="4B0434E5" w:rsidR="006F31F8" w:rsidRDefault="00157217" w:rsidP="00E25BE2">
            <w:pPr>
              <w:pBdr>
                <w:top w:val="nil"/>
                <w:left w:val="nil"/>
                <w:bottom w:val="nil"/>
                <w:right w:val="nil"/>
                <w:between w:val="nil"/>
              </w:pBdr>
              <w:spacing w:after="0" w:line="240" w:lineRule="auto"/>
              <w:jc w:val="both"/>
              <w:rPr>
                <w:rFonts w:ascii="Arial" w:eastAsia="Arial" w:hAnsi="Arial" w:cs="Arial"/>
                <w:b/>
                <w:bCs/>
                <w:sz w:val="20"/>
                <w:szCs w:val="20"/>
              </w:rPr>
            </w:pPr>
            <w:r w:rsidRPr="00E25BE2">
              <w:rPr>
                <w:rFonts w:ascii="Arial" w:eastAsia="Arial" w:hAnsi="Arial" w:cs="Arial"/>
                <w:sz w:val="20"/>
                <w:szCs w:val="20"/>
              </w:rPr>
              <w:t>Considerando los datos anteriores complet</w:t>
            </w:r>
            <w:r w:rsidR="006F31F8" w:rsidRPr="00E25BE2">
              <w:rPr>
                <w:rFonts w:ascii="Arial" w:eastAsia="Arial" w:hAnsi="Arial" w:cs="Arial"/>
                <w:sz w:val="20"/>
                <w:szCs w:val="20"/>
              </w:rPr>
              <w:t>e</w:t>
            </w:r>
            <w:r w:rsidRPr="00E25BE2">
              <w:rPr>
                <w:rFonts w:ascii="Arial" w:eastAsia="Arial" w:hAnsi="Arial" w:cs="Arial"/>
                <w:sz w:val="20"/>
                <w:szCs w:val="20"/>
              </w:rPr>
              <w:t xml:space="preserve"> la siguiente tabla de frecuencias: </w:t>
            </w:r>
            <w:r w:rsidRPr="00E25BE2">
              <w:rPr>
                <w:rFonts w:ascii="Arial" w:eastAsia="Arial" w:hAnsi="Arial" w:cs="Arial"/>
                <w:b/>
                <w:bCs/>
                <w:sz w:val="20"/>
                <w:szCs w:val="20"/>
              </w:rPr>
              <w:t>(</w:t>
            </w:r>
            <w:r w:rsidR="00C17D9C" w:rsidRPr="00E25BE2">
              <w:rPr>
                <w:rFonts w:ascii="Arial" w:eastAsia="Arial" w:hAnsi="Arial" w:cs="Arial"/>
                <w:b/>
                <w:bCs/>
                <w:sz w:val="20"/>
                <w:szCs w:val="20"/>
              </w:rPr>
              <w:t>1</w:t>
            </w:r>
            <w:r w:rsidR="003E5D7E">
              <w:rPr>
                <w:rFonts w:ascii="Arial" w:eastAsia="Arial" w:hAnsi="Arial" w:cs="Arial"/>
                <w:b/>
                <w:bCs/>
                <w:sz w:val="20"/>
                <w:szCs w:val="20"/>
              </w:rPr>
              <w:t>1,5</w:t>
            </w:r>
            <w:r w:rsidRPr="00E25BE2">
              <w:rPr>
                <w:rFonts w:ascii="Arial" w:eastAsia="Arial" w:hAnsi="Arial" w:cs="Arial"/>
                <w:b/>
                <w:bCs/>
                <w:sz w:val="20"/>
                <w:szCs w:val="20"/>
              </w:rPr>
              <w:t xml:space="preserve"> puntos)</w:t>
            </w:r>
          </w:p>
          <w:p w14:paraId="6D637D1D" w14:textId="0F210776" w:rsidR="00961DD9" w:rsidRPr="006B2C07" w:rsidRDefault="006B2C07" w:rsidP="006B2C07">
            <w:pPr>
              <w:pBdr>
                <w:top w:val="nil"/>
                <w:left w:val="nil"/>
                <w:bottom w:val="nil"/>
                <w:right w:val="nil"/>
                <w:between w:val="nil"/>
              </w:pBdr>
              <w:spacing w:after="0" w:line="240" w:lineRule="auto"/>
              <w:jc w:val="both"/>
              <w:rPr>
                <w:rFonts w:ascii="Arial" w:eastAsia="Arial" w:hAnsi="Arial" w:cs="Arial"/>
                <w:sz w:val="20"/>
                <w:szCs w:val="20"/>
              </w:rPr>
            </w:pPr>
            <w:r w:rsidRPr="00DD2427">
              <w:rPr>
                <w:rFonts w:ascii="Arial" w:eastAsia="Arial" w:hAnsi="Arial" w:cs="Arial"/>
                <w:sz w:val="20"/>
                <w:szCs w:val="20"/>
              </w:rPr>
              <w:t>*En la frecuencia relativa aproxime el decimal cuando corresponda, utilizando 2 números después de la coma.*</w:t>
            </w:r>
          </w:p>
          <w:tbl>
            <w:tblPr>
              <w:tblStyle w:val="Tablaconcuadrcula"/>
              <w:tblW w:w="0" w:type="auto"/>
              <w:tblLook w:val="04A0" w:firstRow="1" w:lastRow="0" w:firstColumn="1" w:lastColumn="0" w:noHBand="0" w:noVBand="1"/>
            </w:tblPr>
            <w:tblGrid>
              <w:gridCol w:w="2710"/>
              <w:gridCol w:w="1397"/>
              <w:gridCol w:w="2161"/>
              <w:gridCol w:w="1416"/>
              <w:gridCol w:w="2059"/>
            </w:tblGrid>
            <w:tr w:rsidR="006F31F8" w:rsidRPr="00E25BE2" w14:paraId="27D5CE1A" w14:textId="77777777" w:rsidTr="003E5D7E">
              <w:tc>
                <w:tcPr>
                  <w:tcW w:w="2710" w:type="dxa"/>
                  <w:shd w:val="clear" w:color="auto" w:fill="00FF99"/>
                </w:tcPr>
                <w:p w14:paraId="1CC3C556" w14:textId="77777777" w:rsidR="006F31F8" w:rsidRPr="00E25BE2" w:rsidRDefault="006F31F8" w:rsidP="00E25BE2">
                  <w:pPr>
                    <w:jc w:val="center"/>
                    <w:rPr>
                      <w:rFonts w:ascii="Arial" w:eastAsia="Arial" w:hAnsi="Arial" w:cs="Arial"/>
                    </w:rPr>
                  </w:pPr>
                  <w:r w:rsidRPr="00E25BE2">
                    <w:rPr>
                      <w:rFonts w:ascii="Arial" w:hAnsi="Arial" w:cs="Arial"/>
                      <w:b/>
                      <w:bCs/>
                      <w:color w:val="000000"/>
                    </w:rPr>
                    <w:t>Categorías</w:t>
                  </w:r>
                </w:p>
              </w:tc>
              <w:tc>
                <w:tcPr>
                  <w:tcW w:w="1397" w:type="dxa"/>
                  <w:shd w:val="clear" w:color="auto" w:fill="00FF99"/>
                </w:tcPr>
                <w:p w14:paraId="1D763B34" w14:textId="77777777" w:rsidR="006F31F8" w:rsidRPr="00E25BE2" w:rsidRDefault="006F31F8" w:rsidP="00E25BE2">
                  <w:pPr>
                    <w:jc w:val="center"/>
                    <w:rPr>
                      <w:rFonts w:ascii="Arial" w:hAnsi="Arial" w:cs="Arial"/>
                      <w:b/>
                      <w:bCs/>
                    </w:rPr>
                  </w:pPr>
                  <w:r w:rsidRPr="00E25BE2">
                    <w:rPr>
                      <w:rFonts w:ascii="Arial" w:hAnsi="Arial" w:cs="Arial"/>
                      <w:b/>
                      <w:bCs/>
                    </w:rPr>
                    <w:t>Frecuencia absoluta</w:t>
                  </w:r>
                  <w:r w:rsidR="00835888" w:rsidRPr="00E25BE2">
                    <w:rPr>
                      <w:rFonts w:ascii="Arial" w:hAnsi="Arial" w:cs="Arial"/>
                      <w:b/>
                      <w:bCs/>
                    </w:rPr>
                    <w:t xml:space="preserve"> </w:t>
                  </w:r>
                  <w:r w:rsidRPr="00E25BE2">
                    <w:rPr>
                      <w:rFonts w:ascii="Arial" w:hAnsi="Arial" w:cs="Arial"/>
                      <w:b/>
                      <w:bCs/>
                    </w:rPr>
                    <w:t>(F.A)</w:t>
                  </w:r>
                </w:p>
              </w:tc>
              <w:tc>
                <w:tcPr>
                  <w:tcW w:w="2161" w:type="dxa"/>
                  <w:shd w:val="clear" w:color="auto" w:fill="00FF99"/>
                </w:tcPr>
                <w:p w14:paraId="5BC9EDE4" w14:textId="77777777" w:rsidR="006F31F8" w:rsidRPr="00E25BE2" w:rsidRDefault="006F31F8" w:rsidP="00E25BE2">
                  <w:pPr>
                    <w:jc w:val="center"/>
                    <w:rPr>
                      <w:rFonts w:ascii="Arial" w:hAnsi="Arial" w:cs="Arial"/>
                      <w:bCs/>
                    </w:rPr>
                  </w:pPr>
                  <w:r w:rsidRPr="00E25BE2">
                    <w:rPr>
                      <w:rFonts w:ascii="Arial" w:hAnsi="Arial" w:cs="Arial"/>
                      <w:b/>
                      <w:bCs/>
                    </w:rPr>
                    <w:t>Frecuencia</w:t>
                  </w:r>
                </w:p>
                <w:p w14:paraId="6CB81FEA" w14:textId="3CCBD092" w:rsidR="006F31F8" w:rsidRPr="00E25BE2" w:rsidRDefault="00835888" w:rsidP="00E25BE2">
                  <w:pPr>
                    <w:jc w:val="center"/>
                    <w:rPr>
                      <w:rFonts w:ascii="Arial" w:hAnsi="Arial" w:cs="Arial"/>
                      <w:b/>
                      <w:bCs/>
                      <w:lang w:val="es-ES_tradnl"/>
                    </w:rPr>
                  </w:pPr>
                  <w:r w:rsidRPr="00E25BE2">
                    <w:rPr>
                      <w:rFonts w:ascii="Arial" w:hAnsi="Arial" w:cs="Arial"/>
                      <w:b/>
                      <w:bCs/>
                      <w:lang w:val="es-ES_tradnl"/>
                    </w:rPr>
                    <w:t>absoluta acumulada</w:t>
                  </w:r>
                  <w:r w:rsidR="003E5D7E">
                    <w:rPr>
                      <w:rFonts w:ascii="Arial" w:hAnsi="Arial" w:cs="Arial"/>
                      <w:b/>
                      <w:bCs/>
                      <w:lang w:val="es-ES_tradnl"/>
                    </w:rPr>
                    <w:t xml:space="preserve"> </w:t>
                  </w:r>
                  <w:r w:rsidR="006F31F8" w:rsidRPr="00E25BE2">
                    <w:rPr>
                      <w:rFonts w:ascii="Arial" w:hAnsi="Arial" w:cs="Arial"/>
                      <w:b/>
                      <w:bCs/>
                      <w:lang w:val="es-ES_tradnl"/>
                    </w:rPr>
                    <w:t>(F.A.A)</w:t>
                  </w:r>
                </w:p>
              </w:tc>
              <w:tc>
                <w:tcPr>
                  <w:tcW w:w="1416" w:type="dxa"/>
                  <w:shd w:val="clear" w:color="auto" w:fill="00FF99"/>
                </w:tcPr>
                <w:p w14:paraId="6EAD36E9" w14:textId="77777777" w:rsidR="006F31F8" w:rsidRPr="00E25BE2" w:rsidRDefault="006F31F8" w:rsidP="00E25BE2">
                  <w:pPr>
                    <w:jc w:val="center"/>
                    <w:rPr>
                      <w:rFonts w:ascii="Arial" w:hAnsi="Arial" w:cs="Arial"/>
                      <w:b/>
                      <w:bCs/>
                    </w:rPr>
                  </w:pPr>
                  <w:r w:rsidRPr="00E25BE2">
                    <w:rPr>
                      <w:rFonts w:ascii="Arial" w:hAnsi="Arial" w:cs="Arial"/>
                      <w:b/>
                      <w:bCs/>
                    </w:rPr>
                    <w:t>Frecuencia relativa</w:t>
                  </w:r>
                  <w:r w:rsidR="00835888" w:rsidRPr="00E25BE2">
                    <w:rPr>
                      <w:rFonts w:ascii="Arial" w:hAnsi="Arial" w:cs="Arial"/>
                      <w:b/>
                      <w:bCs/>
                    </w:rPr>
                    <w:t xml:space="preserve"> </w:t>
                  </w:r>
                  <w:r w:rsidRPr="00E25BE2">
                    <w:rPr>
                      <w:rFonts w:ascii="Arial" w:hAnsi="Arial" w:cs="Arial"/>
                      <w:b/>
                      <w:bCs/>
                    </w:rPr>
                    <w:t>(F.R)</w:t>
                  </w:r>
                </w:p>
              </w:tc>
              <w:tc>
                <w:tcPr>
                  <w:tcW w:w="2059" w:type="dxa"/>
                  <w:shd w:val="clear" w:color="auto" w:fill="00FF99"/>
                </w:tcPr>
                <w:p w14:paraId="5C7DB015" w14:textId="77777777" w:rsidR="003E5D7E" w:rsidRDefault="006F31F8" w:rsidP="00E25BE2">
                  <w:pPr>
                    <w:pStyle w:val="Default"/>
                    <w:jc w:val="center"/>
                    <w:rPr>
                      <w:rFonts w:ascii="Arial" w:hAnsi="Arial" w:cs="Arial"/>
                      <w:b/>
                      <w:bCs/>
                      <w:sz w:val="20"/>
                      <w:szCs w:val="20"/>
                      <w:lang w:val="es-ES"/>
                    </w:rPr>
                  </w:pPr>
                  <w:r w:rsidRPr="00E25BE2">
                    <w:rPr>
                      <w:rFonts w:ascii="Arial" w:hAnsi="Arial" w:cs="Arial"/>
                      <w:b/>
                      <w:bCs/>
                      <w:sz w:val="20"/>
                      <w:szCs w:val="20"/>
                      <w:lang w:val="es-ES"/>
                    </w:rPr>
                    <w:t>Frecuencia relativa porcentual</w:t>
                  </w:r>
                  <w:r w:rsidR="00835888" w:rsidRPr="00E25BE2">
                    <w:rPr>
                      <w:rFonts w:ascii="Arial" w:hAnsi="Arial" w:cs="Arial"/>
                      <w:b/>
                      <w:bCs/>
                      <w:sz w:val="20"/>
                      <w:szCs w:val="20"/>
                      <w:lang w:val="es-ES"/>
                    </w:rPr>
                    <w:t xml:space="preserve"> </w:t>
                  </w:r>
                </w:p>
                <w:p w14:paraId="06207FDC" w14:textId="63AF708D" w:rsidR="006F31F8" w:rsidRPr="00E25BE2" w:rsidRDefault="006F31F8" w:rsidP="00E25BE2">
                  <w:pPr>
                    <w:pStyle w:val="Default"/>
                    <w:jc w:val="center"/>
                    <w:rPr>
                      <w:rFonts w:ascii="Arial" w:hAnsi="Arial" w:cs="Arial"/>
                      <w:b/>
                      <w:bCs/>
                      <w:sz w:val="20"/>
                      <w:szCs w:val="20"/>
                      <w:lang w:val="es-ES"/>
                    </w:rPr>
                  </w:pPr>
                  <w:r w:rsidRPr="00E25BE2">
                    <w:rPr>
                      <w:rFonts w:ascii="Arial" w:hAnsi="Arial" w:cs="Arial"/>
                      <w:b/>
                      <w:bCs/>
                      <w:sz w:val="20"/>
                      <w:szCs w:val="20"/>
                    </w:rPr>
                    <w:t>(F.R. %)</w:t>
                  </w:r>
                </w:p>
              </w:tc>
            </w:tr>
            <w:tr w:rsidR="006F31F8" w:rsidRPr="00E25BE2" w14:paraId="5E14EF75" w14:textId="77777777" w:rsidTr="003E5D7E">
              <w:tc>
                <w:tcPr>
                  <w:tcW w:w="2710" w:type="dxa"/>
                  <w:shd w:val="clear" w:color="auto" w:fill="C6D9F1" w:themeFill="text2" w:themeFillTint="33"/>
                </w:tcPr>
                <w:p w14:paraId="5050713E" w14:textId="66CF3A5B" w:rsidR="00D74945" w:rsidRPr="00E25BE2" w:rsidRDefault="006F31F8" w:rsidP="00E25BE2">
                  <w:pPr>
                    <w:rPr>
                      <w:rFonts w:ascii="Arial" w:hAnsi="Arial" w:cs="Arial"/>
                      <w:color w:val="000000"/>
                    </w:rPr>
                  </w:pPr>
                  <w:r w:rsidRPr="00E25BE2">
                    <w:rPr>
                      <w:rFonts w:ascii="Arial" w:hAnsi="Arial" w:cs="Arial"/>
                      <w:color w:val="000000"/>
                    </w:rPr>
                    <w:t>Carreras de Salud</w:t>
                  </w:r>
                </w:p>
              </w:tc>
              <w:tc>
                <w:tcPr>
                  <w:tcW w:w="1397" w:type="dxa"/>
                </w:tcPr>
                <w:p w14:paraId="39154166" w14:textId="77777777" w:rsidR="006F31F8" w:rsidRPr="00E25BE2" w:rsidRDefault="006F31F8" w:rsidP="00E25BE2">
                  <w:pPr>
                    <w:jc w:val="both"/>
                    <w:rPr>
                      <w:rFonts w:ascii="Arial" w:eastAsia="Arial" w:hAnsi="Arial" w:cs="Arial"/>
                    </w:rPr>
                  </w:pPr>
                </w:p>
              </w:tc>
              <w:tc>
                <w:tcPr>
                  <w:tcW w:w="2161" w:type="dxa"/>
                </w:tcPr>
                <w:p w14:paraId="7F7AB2C7" w14:textId="77777777" w:rsidR="006F31F8" w:rsidRPr="00E25BE2" w:rsidRDefault="006F31F8" w:rsidP="00E25BE2">
                  <w:pPr>
                    <w:jc w:val="both"/>
                    <w:rPr>
                      <w:rFonts w:ascii="Arial" w:eastAsia="Arial" w:hAnsi="Arial" w:cs="Arial"/>
                    </w:rPr>
                  </w:pPr>
                </w:p>
              </w:tc>
              <w:tc>
                <w:tcPr>
                  <w:tcW w:w="1416" w:type="dxa"/>
                </w:tcPr>
                <w:p w14:paraId="21297C7F" w14:textId="77777777" w:rsidR="006F31F8" w:rsidRPr="00E25BE2" w:rsidRDefault="006F31F8" w:rsidP="00E25BE2">
                  <w:pPr>
                    <w:jc w:val="both"/>
                    <w:rPr>
                      <w:rFonts w:ascii="Arial" w:eastAsia="Arial" w:hAnsi="Arial" w:cs="Arial"/>
                    </w:rPr>
                  </w:pPr>
                </w:p>
              </w:tc>
              <w:tc>
                <w:tcPr>
                  <w:tcW w:w="2059" w:type="dxa"/>
                </w:tcPr>
                <w:p w14:paraId="4F99E5E2" w14:textId="77777777" w:rsidR="006F31F8" w:rsidRPr="00E25BE2" w:rsidRDefault="006F31F8" w:rsidP="00E25BE2">
                  <w:pPr>
                    <w:jc w:val="both"/>
                    <w:rPr>
                      <w:rFonts w:ascii="Arial" w:eastAsia="Arial" w:hAnsi="Arial" w:cs="Arial"/>
                    </w:rPr>
                  </w:pPr>
                </w:p>
              </w:tc>
            </w:tr>
            <w:tr w:rsidR="006F31F8" w:rsidRPr="00E25BE2" w14:paraId="3E69A4F6" w14:textId="77777777" w:rsidTr="003E5D7E">
              <w:tc>
                <w:tcPr>
                  <w:tcW w:w="2710" w:type="dxa"/>
                  <w:shd w:val="clear" w:color="auto" w:fill="C6D9F1" w:themeFill="text2" w:themeFillTint="33"/>
                </w:tcPr>
                <w:p w14:paraId="64334BF8" w14:textId="77777777" w:rsidR="00D74945" w:rsidRPr="00E25BE2" w:rsidRDefault="006F31F8" w:rsidP="00E25BE2">
                  <w:pPr>
                    <w:rPr>
                      <w:rFonts w:ascii="Arial" w:hAnsi="Arial" w:cs="Arial"/>
                      <w:color w:val="000000"/>
                    </w:rPr>
                  </w:pPr>
                  <w:r w:rsidRPr="00E25BE2">
                    <w:rPr>
                      <w:rFonts w:ascii="Arial" w:hAnsi="Arial" w:cs="Arial"/>
                      <w:color w:val="000000"/>
                    </w:rPr>
                    <w:t>Carreras de Educación</w:t>
                  </w:r>
                </w:p>
              </w:tc>
              <w:tc>
                <w:tcPr>
                  <w:tcW w:w="1397" w:type="dxa"/>
                </w:tcPr>
                <w:p w14:paraId="1EF65B96" w14:textId="77777777" w:rsidR="006F31F8" w:rsidRPr="00E25BE2" w:rsidRDefault="006F31F8" w:rsidP="00E25BE2">
                  <w:pPr>
                    <w:jc w:val="both"/>
                    <w:rPr>
                      <w:rFonts w:ascii="Arial" w:eastAsia="Arial" w:hAnsi="Arial" w:cs="Arial"/>
                    </w:rPr>
                  </w:pPr>
                </w:p>
              </w:tc>
              <w:tc>
                <w:tcPr>
                  <w:tcW w:w="2161" w:type="dxa"/>
                </w:tcPr>
                <w:p w14:paraId="6C2451F2" w14:textId="77777777" w:rsidR="006F31F8" w:rsidRPr="00E25BE2" w:rsidRDefault="006F31F8" w:rsidP="00E25BE2">
                  <w:pPr>
                    <w:jc w:val="both"/>
                    <w:rPr>
                      <w:rFonts w:ascii="Arial" w:eastAsia="Arial" w:hAnsi="Arial" w:cs="Arial"/>
                    </w:rPr>
                  </w:pPr>
                </w:p>
              </w:tc>
              <w:tc>
                <w:tcPr>
                  <w:tcW w:w="1416" w:type="dxa"/>
                </w:tcPr>
                <w:p w14:paraId="4868A38E" w14:textId="77777777" w:rsidR="006F31F8" w:rsidRPr="00E25BE2" w:rsidRDefault="006F31F8" w:rsidP="00E25BE2">
                  <w:pPr>
                    <w:jc w:val="both"/>
                    <w:rPr>
                      <w:rFonts w:ascii="Arial" w:eastAsia="Arial" w:hAnsi="Arial" w:cs="Arial"/>
                    </w:rPr>
                  </w:pPr>
                </w:p>
              </w:tc>
              <w:tc>
                <w:tcPr>
                  <w:tcW w:w="2059" w:type="dxa"/>
                </w:tcPr>
                <w:p w14:paraId="71575520" w14:textId="77777777" w:rsidR="006F31F8" w:rsidRPr="00E25BE2" w:rsidRDefault="006F31F8" w:rsidP="00E25BE2">
                  <w:pPr>
                    <w:jc w:val="both"/>
                    <w:rPr>
                      <w:rFonts w:ascii="Arial" w:eastAsia="Arial" w:hAnsi="Arial" w:cs="Arial"/>
                    </w:rPr>
                  </w:pPr>
                </w:p>
              </w:tc>
            </w:tr>
            <w:tr w:rsidR="006F31F8" w:rsidRPr="00E25BE2" w14:paraId="769795F3" w14:textId="77777777" w:rsidTr="003E5D7E">
              <w:tc>
                <w:tcPr>
                  <w:tcW w:w="2710" w:type="dxa"/>
                  <w:shd w:val="clear" w:color="auto" w:fill="C6D9F1" w:themeFill="text2" w:themeFillTint="33"/>
                </w:tcPr>
                <w:p w14:paraId="75EA406A" w14:textId="77777777" w:rsidR="00D74945" w:rsidRPr="00E25BE2" w:rsidRDefault="006F31F8" w:rsidP="00E25BE2">
                  <w:pPr>
                    <w:rPr>
                      <w:rFonts w:ascii="Arial" w:hAnsi="Arial" w:cs="Arial"/>
                      <w:color w:val="000000"/>
                    </w:rPr>
                  </w:pPr>
                  <w:r w:rsidRPr="00E25BE2">
                    <w:rPr>
                      <w:rFonts w:ascii="Arial" w:hAnsi="Arial" w:cs="Arial"/>
                      <w:color w:val="000000"/>
                    </w:rPr>
                    <w:t>Carreras de Ingeniería</w:t>
                  </w:r>
                </w:p>
              </w:tc>
              <w:tc>
                <w:tcPr>
                  <w:tcW w:w="1397" w:type="dxa"/>
                </w:tcPr>
                <w:p w14:paraId="36B6148D" w14:textId="77777777" w:rsidR="006F31F8" w:rsidRPr="00E25BE2" w:rsidRDefault="006F31F8" w:rsidP="00E25BE2">
                  <w:pPr>
                    <w:jc w:val="both"/>
                    <w:rPr>
                      <w:rFonts w:ascii="Arial" w:eastAsia="Arial" w:hAnsi="Arial" w:cs="Arial"/>
                    </w:rPr>
                  </w:pPr>
                </w:p>
              </w:tc>
              <w:tc>
                <w:tcPr>
                  <w:tcW w:w="2161" w:type="dxa"/>
                </w:tcPr>
                <w:p w14:paraId="023F2A63" w14:textId="77777777" w:rsidR="006F31F8" w:rsidRPr="00E25BE2" w:rsidRDefault="006F31F8" w:rsidP="00E25BE2">
                  <w:pPr>
                    <w:jc w:val="both"/>
                    <w:rPr>
                      <w:rFonts w:ascii="Arial" w:eastAsia="Arial" w:hAnsi="Arial" w:cs="Arial"/>
                    </w:rPr>
                  </w:pPr>
                </w:p>
              </w:tc>
              <w:tc>
                <w:tcPr>
                  <w:tcW w:w="1416" w:type="dxa"/>
                </w:tcPr>
                <w:p w14:paraId="4C49BE2E" w14:textId="77777777" w:rsidR="006F31F8" w:rsidRPr="00E25BE2" w:rsidRDefault="006F31F8" w:rsidP="00E25BE2">
                  <w:pPr>
                    <w:jc w:val="both"/>
                    <w:rPr>
                      <w:rFonts w:ascii="Arial" w:eastAsia="Arial" w:hAnsi="Arial" w:cs="Arial"/>
                    </w:rPr>
                  </w:pPr>
                </w:p>
              </w:tc>
              <w:tc>
                <w:tcPr>
                  <w:tcW w:w="2059" w:type="dxa"/>
                </w:tcPr>
                <w:p w14:paraId="4411B69E" w14:textId="77777777" w:rsidR="006F31F8" w:rsidRPr="00E25BE2" w:rsidRDefault="006F31F8" w:rsidP="00E25BE2">
                  <w:pPr>
                    <w:jc w:val="both"/>
                    <w:rPr>
                      <w:rFonts w:ascii="Arial" w:eastAsia="Arial" w:hAnsi="Arial" w:cs="Arial"/>
                    </w:rPr>
                  </w:pPr>
                </w:p>
              </w:tc>
            </w:tr>
            <w:tr w:rsidR="006F31F8" w:rsidRPr="00E25BE2" w14:paraId="66068694" w14:textId="77777777" w:rsidTr="003E5D7E">
              <w:tc>
                <w:tcPr>
                  <w:tcW w:w="2710" w:type="dxa"/>
                  <w:shd w:val="clear" w:color="auto" w:fill="C6D9F1" w:themeFill="text2" w:themeFillTint="33"/>
                </w:tcPr>
                <w:p w14:paraId="30608137" w14:textId="7B81B971" w:rsidR="006F31F8" w:rsidRPr="00E25BE2" w:rsidRDefault="006F31F8" w:rsidP="00E25BE2">
                  <w:pPr>
                    <w:rPr>
                      <w:rFonts w:ascii="Arial" w:hAnsi="Arial" w:cs="Arial"/>
                      <w:color w:val="000000"/>
                    </w:rPr>
                  </w:pPr>
                  <w:r w:rsidRPr="00E25BE2">
                    <w:rPr>
                      <w:rFonts w:ascii="Arial" w:hAnsi="Arial" w:cs="Arial"/>
                      <w:color w:val="000000"/>
                    </w:rPr>
                    <w:t>Carreras de administración</w:t>
                  </w:r>
                </w:p>
              </w:tc>
              <w:tc>
                <w:tcPr>
                  <w:tcW w:w="1397" w:type="dxa"/>
                </w:tcPr>
                <w:p w14:paraId="0149F13A" w14:textId="77777777" w:rsidR="006F31F8" w:rsidRPr="00E25BE2" w:rsidRDefault="006F31F8" w:rsidP="00E25BE2">
                  <w:pPr>
                    <w:jc w:val="both"/>
                    <w:rPr>
                      <w:rFonts w:ascii="Arial" w:eastAsia="Arial" w:hAnsi="Arial" w:cs="Arial"/>
                    </w:rPr>
                  </w:pPr>
                </w:p>
              </w:tc>
              <w:tc>
                <w:tcPr>
                  <w:tcW w:w="2161" w:type="dxa"/>
                </w:tcPr>
                <w:p w14:paraId="0CB7F42C" w14:textId="77777777" w:rsidR="006F31F8" w:rsidRPr="00E25BE2" w:rsidRDefault="006F31F8" w:rsidP="00E25BE2">
                  <w:pPr>
                    <w:jc w:val="both"/>
                    <w:rPr>
                      <w:rFonts w:ascii="Arial" w:eastAsia="Arial" w:hAnsi="Arial" w:cs="Arial"/>
                    </w:rPr>
                  </w:pPr>
                </w:p>
              </w:tc>
              <w:tc>
                <w:tcPr>
                  <w:tcW w:w="1416" w:type="dxa"/>
                </w:tcPr>
                <w:p w14:paraId="081EF502" w14:textId="77777777" w:rsidR="006F31F8" w:rsidRPr="00E25BE2" w:rsidRDefault="006F31F8" w:rsidP="00E25BE2">
                  <w:pPr>
                    <w:jc w:val="both"/>
                    <w:rPr>
                      <w:rFonts w:ascii="Arial" w:eastAsia="Arial" w:hAnsi="Arial" w:cs="Arial"/>
                    </w:rPr>
                  </w:pPr>
                </w:p>
              </w:tc>
              <w:tc>
                <w:tcPr>
                  <w:tcW w:w="2059" w:type="dxa"/>
                </w:tcPr>
                <w:p w14:paraId="26AA1579" w14:textId="77777777" w:rsidR="006F31F8" w:rsidRPr="00E25BE2" w:rsidRDefault="006F31F8" w:rsidP="00E25BE2">
                  <w:pPr>
                    <w:jc w:val="both"/>
                    <w:rPr>
                      <w:rFonts w:ascii="Arial" w:eastAsia="Arial" w:hAnsi="Arial" w:cs="Arial"/>
                    </w:rPr>
                  </w:pPr>
                </w:p>
              </w:tc>
            </w:tr>
            <w:tr w:rsidR="006F31F8" w:rsidRPr="00E25BE2" w14:paraId="77011EAF" w14:textId="77777777" w:rsidTr="003E5D7E">
              <w:tc>
                <w:tcPr>
                  <w:tcW w:w="2710" w:type="dxa"/>
                  <w:shd w:val="clear" w:color="auto" w:fill="C6D9F1" w:themeFill="text2" w:themeFillTint="33"/>
                </w:tcPr>
                <w:p w14:paraId="2365C621" w14:textId="77777777" w:rsidR="00D74945" w:rsidRPr="00E25BE2" w:rsidRDefault="006F31F8" w:rsidP="00E25BE2">
                  <w:pPr>
                    <w:rPr>
                      <w:rFonts w:ascii="Arial" w:hAnsi="Arial" w:cs="Arial"/>
                      <w:color w:val="000000"/>
                    </w:rPr>
                  </w:pPr>
                  <w:r w:rsidRPr="00E25BE2">
                    <w:rPr>
                      <w:rFonts w:ascii="Arial" w:hAnsi="Arial" w:cs="Arial"/>
                      <w:color w:val="000000"/>
                    </w:rPr>
                    <w:t>Carreras de Otras áreas</w:t>
                  </w:r>
                </w:p>
              </w:tc>
              <w:tc>
                <w:tcPr>
                  <w:tcW w:w="1397" w:type="dxa"/>
                </w:tcPr>
                <w:p w14:paraId="126EA06E" w14:textId="77777777" w:rsidR="006F31F8" w:rsidRPr="00E25BE2" w:rsidRDefault="006F31F8" w:rsidP="00E25BE2">
                  <w:pPr>
                    <w:jc w:val="both"/>
                    <w:rPr>
                      <w:rFonts w:ascii="Arial" w:eastAsia="Arial" w:hAnsi="Arial" w:cs="Arial"/>
                    </w:rPr>
                  </w:pPr>
                </w:p>
              </w:tc>
              <w:tc>
                <w:tcPr>
                  <w:tcW w:w="2161" w:type="dxa"/>
                </w:tcPr>
                <w:p w14:paraId="390D5788" w14:textId="77777777" w:rsidR="006F31F8" w:rsidRPr="00E25BE2" w:rsidRDefault="006F31F8" w:rsidP="00E25BE2">
                  <w:pPr>
                    <w:jc w:val="both"/>
                    <w:rPr>
                      <w:rFonts w:ascii="Arial" w:eastAsia="Arial" w:hAnsi="Arial" w:cs="Arial"/>
                    </w:rPr>
                  </w:pPr>
                </w:p>
              </w:tc>
              <w:tc>
                <w:tcPr>
                  <w:tcW w:w="1416" w:type="dxa"/>
                </w:tcPr>
                <w:p w14:paraId="4FE3BF64" w14:textId="77777777" w:rsidR="006F31F8" w:rsidRPr="00E25BE2" w:rsidRDefault="006F31F8" w:rsidP="00E25BE2">
                  <w:pPr>
                    <w:jc w:val="both"/>
                    <w:rPr>
                      <w:rFonts w:ascii="Arial" w:eastAsia="Arial" w:hAnsi="Arial" w:cs="Arial"/>
                    </w:rPr>
                  </w:pPr>
                </w:p>
              </w:tc>
              <w:tc>
                <w:tcPr>
                  <w:tcW w:w="2059" w:type="dxa"/>
                </w:tcPr>
                <w:p w14:paraId="6F324800" w14:textId="77777777" w:rsidR="006F31F8" w:rsidRPr="00E25BE2" w:rsidRDefault="006F31F8" w:rsidP="00E25BE2">
                  <w:pPr>
                    <w:jc w:val="both"/>
                    <w:rPr>
                      <w:rFonts w:ascii="Arial" w:eastAsia="Arial" w:hAnsi="Arial" w:cs="Arial"/>
                    </w:rPr>
                  </w:pPr>
                </w:p>
              </w:tc>
            </w:tr>
            <w:tr w:rsidR="006F31F8" w:rsidRPr="00E25BE2" w14:paraId="5C4F77B4" w14:textId="77777777" w:rsidTr="003E5D7E">
              <w:tc>
                <w:tcPr>
                  <w:tcW w:w="2710" w:type="dxa"/>
                  <w:shd w:val="clear" w:color="auto" w:fill="FFC000"/>
                </w:tcPr>
                <w:p w14:paraId="010314FE" w14:textId="77777777" w:rsidR="006F31F8" w:rsidRPr="00E25BE2" w:rsidRDefault="006F31F8" w:rsidP="00E25BE2">
                  <w:pPr>
                    <w:jc w:val="right"/>
                    <w:rPr>
                      <w:rFonts w:ascii="Arial" w:eastAsia="Arial" w:hAnsi="Arial" w:cs="Arial"/>
                      <w:b/>
                      <w:bCs/>
                    </w:rPr>
                  </w:pPr>
                  <w:r w:rsidRPr="00E25BE2">
                    <w:rPr>
                      <w:rFonts w:ascii="Arial" w:hAnsi="Arial" w:cs="Arial"/>
                      <w:b/>
                      <w:bCs/>
                      <w:color w:val="000000"/>
                    </w:rPr>
                    <w:t>TOTAL</w:t>
                  </w:r>
                </w:p>
              </w:tc>
              <w:tc>
                <w:tcPr>
                  <w:tcW w:w="1397" w:type="dxa"/>
                  <w:shd w:val="clear" w:color="auto" w:fill="FFC000"/>
                </w:tcPr>
                <w:p w14:paraId="6E48F9A9" w14:textId="77777777" w:rsidR="006F31F8" w:rsidRPr="00E25BE2" w:rsidRDefault="006F31F8" w:rsidP="00E25BE2">
                  <w:pPr>
                    <w:jc w:val="both"/>
                    <w:rPr>
                      <w:rFonts w:ascii="Arial" w:eastAsia="Arial" w:hAnsi="Arial" w:cs="Arial"/>
                    </w:rPr>
                  </w:pPr>
                </w:p>
              </w:tc>
              <w:tc>
                <w:tcPr>
                  <w:tcW w:w="2161" w:type="dxa"/>
                  <w:shd w:val="clear" w:color="auto" w:fill="FFC000"/>
                </w:tcPr>
                <w:p w14:paraId="009EBABE" w14:textId="28243C3A" w:rsidR="006F31F8" w:rsidRPr="00E25BE2" w:rsidRDefault="003E5D7E" w:rsidP="00E25BE2">
                  <w:pPr>
                    <w:jc w:val="both"/>
                    <w:rPr>
                      <w:rFonts w:ascii="Arial" w:eastAsia="Arial" w:hAnsi="Arial" w:cs="Arial"/>
                    </w:rPr>
                  </w:pPr>
                  <w:r>
                    <w:rPr>
                      <w:rFonts w:ascii="Arial" w:eastAsia="Arial" w:hAnsi="Arial" w:cs="Arial"/>
                    </w:rPr>
                    <w:t>///////////////////////////////////</w:t>
                  </w:r>
                </w:p>
              </w:tc>
              <w:tc>
                <w:tcPr>
                  <w:tcW w:w="1416" w:type="dxa"/>
                  <w:shd w:val="clear" w:color="auto" w:fill="FFC000"/>
                </w:tcPr>
                <w:p w14:paraId="646EAAB7" w14:textId="77777777" w:rsidR="006F31F8" w:rsidRPr="00E25BE2" w:rsidRDefault="006F31F8" w:rsidP="00E25BE2">
                  <w:pPr>
                    <w:jc w:val="both"/>
                    <w:rPr>
                      <w:rFonts w:ascii="Arial" w:eastAsia="Arial" w:hAnsi="Arial" w:cs="Arial"/>
                    </w:rPr>
                  </w:pPr>
                </w:p>
              </w:tc>
              <w:tc>
                <w:tcPr>
                  <w:tcW w:w="2059" w:type="dxa"/>
                  <w:shd w:val="clear" w:color="auto" w:fill="FFC000"/>
                </w:tcPr>
                <w:p w14:paraId="04982852" w14:textId="77777777" w:rsidR="006F31F8" w:rsidRPr="00E25BE2" w:rsidRDefault="006F31F8" w:rsidP="00E25BE2">
                  <w:pPr>
                    <w:jc w:val="both"/>
                    <w:rPr>
                      <w:rFonts w:ascii="Arial" w:eastAsia="Arial" w:hAnsi="Arial" w:cs="Arial"/>
                    </w:rPr>
                  </w:pPr>
                </w:p>
              </w:tc>
            </w:tr>
          </w:tbl>
          <w:p w14:paraId="6FB00AC8" w14:textId="77777777" w:rsidR="00157217" w:rsidRPr="00E25BE2" w:rsidRDefault="00157217" w:rsidP="00E25BE2">
            <w:pPr>
              <w:pBdr>
                <w:top w:val="nil"/>
                <w:left w:val="nil"/>
                <w:bottom w:val="nil"/>
                <w:right w:val="nil"/>
                <w:between w:val="nil"/>
              </w:pBdr>
              <w:spacing w:after="0" w:line="240" w:lineRule="auto"/>
              <w:jc w:val="both"/>
              <w:rPr>
                <w:rFonts w:ascii="Arial" w:eastAsia="Arial" w:hAnsi="Arial" w:cs="Arial"/>
                <w:sz w:val="20"/>
                <w:szCs w:val="20"/>
              </w:rPr>
            </w:pPr>
          </w:p>
        </w:tc>
      </w:tr>
      <w:tr w:rsidR="006B2C07" w:rsidRPr="00E25BE2" w14:paraId="38C9A01F" w14:textId="77777777" w:rsidTr="00702997">
        <w:tc>
          <w:tcPr>
            <w:tcW w:w="5000" w:type="pct"/>
          </w:tcPr>
          <w:p w14:paraId="75EF4139" w14:textId="77777777" w:rsidR="006B2C07" w:rsidRPr="00E25BE2"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76A6316C" w14:textId="3348D34B" w:rsidR="006B2C07" w:rsidRPr="003E5D7E" w:rsidRDefault="006B2C07" w:rsidP="006B2C07">
            <w:pPr>
              <w:pStyle w:val="Prrafodelista"/>
              <w:numPr>
                <w:ilvl w:val="0"/>
                <w:numId w:val="37"/>
              </w:numPr>
              <w:pBdr>
                <w:top w:val="nil"/>
                <w:left w:val="nil"/>
                <w:bottom w:val="nil"/>
                <w:right w:val="nil"/>
                <w:between w:val="nil"/>
              </w:pBdr>
              <w:spacing w:after="0" w:line="240" w:lineRule="auto"/>
              <w:jc w:val="both"/>
              <w:rPr>
                <w:rFonts w:ascii="Arial" w:eastAsia="Arial" w:hAnsi="Arial" w:cs="Arial"/>
                <w:b/>
                <w:bCs/>
                <w:sz w:val="20"/>
                <w:szCs w:val="20"/>
              </w:rPr>
            </w:pPr>
            <w:r w:rsidRPr="003E5D7E">
              <w:rPr>
                <w:rFonts w:ascii="Arial" w:eastAsia="Arial" w:hAnsi="Arial" w:cs="Arial"/>
                <w:b/>
                <w:bCs/>
                <w:sz w:val="20"/>
                <w:szCs w:val="20"/>
              </w:rPr>
              <w:t>De acuerdo con la tabla de frecuencia anterior, responda:(2 puntos c/u)</w:t>
            </w:r>
          </w:p>
          <w:p w14:paraId="60C2F70A" w14:textId="77777777" w:rsidR="006B2C07" w:rsidRPr="00E25BE2"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328C2FBF" w14:textId="77777777" w:rsidR="006B2C07" w:rsidRPr="00E25BE2" w:rsidRDefault="006B2C07" w:rsidP="006B2C07">
            <w:pPr>
              <w:pStyle w:val="Prrafodelista"/>
              <w:numPr>
                <w:ilvl w:val="0"/>
                <w:numId w:val="16"/>
              </w:numPr>
              <w:pBdr>
                <w:top w:val="nil"/>
                <w:left w:val="nil"/>
                <w:bottom w:val="nil"/>
                <w:right w:val="nil"/>
                <w:between w:val="nil"/>
              </w:pBdr>
              <w:spacing w:after="0" w:line="240" w:lineRule="auto"/>
              <w:ind w:left="318"/>
              <w:jc w:val="both"/>
              <w:rPr>
                <w:rFonts w:ascii="Arial" w:eastAsia="Arial" w:hAnsi="Arial" w:cs="Arial"/>
                <w:sz w:val="20"/>
                <w:szCs w:val="20"/>
              </w:rPr>
            </w:pPr>
            <w:r w:rsidRPr="00E25BE2">
              <w:rPr>
                <w:rFonts w:ascii="Arial" w:eastAsia="Arial" w:hAnsi="Arial" w:cs="Arial"/>
                <w:sz w:val="20"/>
                <w:szCs w:val="20"/>
              </w:rPr>
              <w:t xml:space="preserve">¿En qué categoría de carreras (salud, educación, ingeniería, administración u otras) </w:t>
            </w:r>
            <w:r w:rsidRPr="00E25BE2">
              <w:rPr>
                <w:rFonts w:ascii="Arial" w:eastAsia="Arial" w:hAnsi="Arial" w:cs="Arial"/>
                <w:b/>
                <w:sz w:val="20"/>
                <w:szCs w:val="20"/>
              </w:rPr>
              <w:t>se concentra la mayor cantidad de estudiantes</w:t>
            </w:r>
            <w:r w:rsidRPr="00E25BE2">
              <w:rPr>
                <w:rFonts w:ascii="Arial" w:eastAsia="Arial" w:hAnsi="Arial" w:cs="Arial"/>
                <w:sz w:val="20"/>
                <w:szCs w:val="20"/>
              </w:rPr>
              <w:t xml:space="preserve">? </w:t>
            </w:r>
            <w:r w:rsidRPr="00E25BE2">
              <w:rPr>
                <w:rFonts w:ascii="Arial" w:hAnsi="Arial" w:cs="Arial"/>
                <w:b/>
                <w:bCs/>
                <w:sz w:val="20"/>
                <w:szCs w:val="20"/>
              </w:rPr>
              <w:t>R:</w:t>
            </w:r>
            <w:r w:rsidRPr="00E25BE2">
              <w:rPr>
                <w:rFonts w:ascii="Arial" w:hAnsi="Arial" w:cs="Arial"/>
                <w:bCs/>
                <w:sz w:val="20"/>
                <w:szCs w:val="20"/>
              </w:rPr>
              <w:t xml:space="preserve"> ____________________________________________________</w:t>
            </w:r>
          </w:p>
          <w:p w14:paraId="4710888E" w14:textId="77777777" w:rsidR="006B2C07" w:rsidRPr="00E25BE2" w:rsidRDefault="006B2C07" w:rsidP="006B2C07">
            <w:pPr>
              <w:pStyle w:val="Default"/>
              <w:rPr>
                <w:rFonts w:ascii="Arial" w:hAnsi="Arial" w:cs="Arial"/>
                <w:sz w:val="20"/>
                <w:szCs w:val="20"/>
              </w:rPr>
            </w:pPr>
          </w:p>
          <w:p w14:paraId="139371CF" w14:textId="77777777" w:rsidR="006B2C07" w:rsidRPr="003E5D7E" w:rsidRDefault="006B2C07" w:rsidP="006B2C07">
            <w:pPr>
              <w:pStyle w:val="Prrafodelista"/>
              <w:numPr>
                <w:ilvl w:val="0"/>
                <w:numId w:val="16"/>
              </w:numPr>
              <w:pBdr>
                <w:top w:val="nil"/>
                <w:left w:val="nil"/>
                <w:bottom w:val="nil"/>
                <w:right w:val="nil"/>
                <w:between w:val="nil"/>
              </w:pBdr>
              <w:spacing w:after="0" w:line="240" w:lineRule="auto"/>
              <w:ind w:left="318"/>
              <w:jc w:val="both"/>
              <w:rPr>
                <w:rFonts w:ascii="Arial" w:eastAsia="Arial" w:hAnsi="Arial" w:cs="Arial"/>
                <w:sz w:val="20"/>
                <w:szCs w:val="20"/>
              </w:rPr>
            </w:pPr>
            <w:r w:rsidRPr="00E25BE2">
              <w:rPr>
                <w:rFonts w:ascii="Arial" w:eastAsia="Arial" w:hAnsi="Arial" w:cs="Arial"/>
                <w:sz w:val="20"/>
                <w:szCs w:val="20"/>
              </w:rPr>
              <w:t>¿</w:t>
            </w:r>
            <w:r w:rsidRPr="00E25BE2">
              <w:rPr>
                <w:rFonts w:ascii="Arial" w:eastAsia="Arial" w:hAnsi="Arial" w:cs="Arial"/>
                <w:b/>
                <w:sz w:val="20"/>
                <w:szCs w:val="20"/>
              </w:rPr>
              <w:t>Qué porcentaje</w:t>
            </w:r>
            <w:r w:rsidRPr="00E25BE2">
              <w:rPr>
                <w:rFonts w:ascii="Arial" w:eastAsia="Arial" w:hAnsi="Arial" w:cs="Arial"/>
                <w:sz w:val="20"/>
                <w:szCs w:val="20"/>
              </w:rPr>
              <w:t xml:space="preserve"> de estudiantes prefiere carreras de otras áreas? </w:t>
            </w:r>
            <w:r w:rsidRPr="00E25BE2">
              <w:rPr>
                <w:rFonts w:ascii="Arial" w:hAnsi="Arial" w:cs="Arial"/>
                <w:b/>
                <w:bCs/>
                <w:sz w:val="20"/>
                <w:szCs w:val="20"/>
              </w:rPr>
              <w:t>R:</w:t>
            </w:r>
            <w:r w:rsidRPr="00E25BE2">
              <w:rPr>
                <w:rFonts w:ascii="Arial" w:hAnsi="Arial" w:cs="Arial"/>
                <w:bCs/>
                <w:sz w:val="20"/>
                <w:szCs w:val="20"/>
              </w:rPr>
              <w:t xml:space="preserve"> ______________________________</w:t>
            </w:r>
          </w:p>
          <w:p w14:paraId="1A81C30E" w14:textId="77777777" w:rsidR="006B2C07" w:rsidRPr="003E5D7E" w:rsidRDefault="006B2C07" w:rsidP="006B2C07">
            <w:pPr>
              <w:pStyle w:val="Prrafodelista"/>
              <w:rPr>
                <w:rFonts w:ascii="Arial" w:eastAsia="Arial" w:hAnsi="Arial" w:cs="Arial"/>
                <w:sz w:val="20"/>
                <w:szCs w:val="20"/>
              </w:rPr>
            </w:pPr>
          </w:p>
          <w:p w14:paraId="358C828B" w14:textId="4CAEB807" w:rsidR="006B2C07" w:rsidRDefault="006B2C07" w:rsidP="006B2C07">
            <w:pPr>
              <w:pStyle w:val="Prrafodelista"/>
              <w:numPr>
                <w:ilvl w:val="0"/>
                <w:numId w:val="16"/>
              </w:numPr>
              <w:pBdr>
                <w:top w:val="nil"/>
                <w:left w:val="nil"/>
                <w:bottom w:val="nil"/>
                <w:right w:val="nil"/>
                <w:between w:val="nil"/>
              </w:pBdr>
              <w:spacing w:after="0" w:line="240" w:lineRule="auto"/>
              <w:ind w:left="318"/>
              <w:jc w:val="both"/>
              <w:rPr>
                <w:rFonts w:ascii="Arial" w:eastAsia="Arial" w:hAnsi="Arial" w:cs="Arial"/>
                <w:sz w:val="20"/>
                <w:szCs w:val="20"/>
              </w:rPr>
            </w:pPr>
            <w:r w:rsidRPr="003E5D7E">
              <w:rPr>
                <w:rFonts w:ascii="Arial" w:eastAsia="Arial" w:hAnsi="Arial" w:cs="Arial"/>
                <w:sz w:val="20"/>
                <w:szCs w:val="20"/>
              </w:rPr>
              <w:t xml:space="preserve">¿Qué variables están consideradas en la </w:t>
            </w:r>
            <w:r w:rsidRPr="003E5D7E">
              <w:rPr>
                <w:rFonts w:ascii="Arial" w:eastAsia="Arial" w:hAnsi="Arial" w:cs="Arial"/>
                <w:b/>
                <w:bCs/>
                <w:sz w:val="20"/>
                <w:szCs w:val="20"/>
                <w:u w:val="single"/>
              </w:rPr>
              <w:t>tabla de datos</w:t>
            </w:r>
            <w:r w:rsidRPr="003E5D7E">
              <w:rPr>
                <w:rFonts w:ascii="Arial" w:eastAsia="Arial" w:hAnsi="Arial" w:cs="Arial"/>
                <w:sz w:val="20"/>
                <w:szCs w:val="20"/>
              </w:rPr>
              <w:t xml:space="preserve"> inicial? Menciona al menos 2.</w:t>
            </w:r>
            <w:r w:rsidRPr="003E5D7E">
              <w:rPr>
                <w:rFonts w:ascii="Arial" w:eastAsia="Arial" w:hAnsi="Arial" w:cs="Arial"/>
                <w:b/>
                <w:bCs/>
                <w:sz w:val="20"/>
                <w:szCs w:val="20"/>
              </w:rPr>
              <w:t xml:space="preserve"> </w:t>
            </w:r>
            <w:r w:rsidRPr="003E5D7E">
              <w:rPr>
                <w:rFonts w:ascii="Arial" w:eastAsia="Arial" w:hAnsi="Arial" w:cs="Arial"/>
                <w:sz w:val="20"/>
                <w:szCs w:val="20"/>
              </w:rPr>
              <w:t xml:space="preserve"> </w:t>
            </w:r>
          </w:p>
          <w:p w14:paraId="03BF15B6" w14:textId="2BE07303" w:rsidR="006B2C07" w:rsidRPr="003E5D7E" w:rsidRDefault="006B2C07" w:rsidP="006B2C07">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6A78D287" w14:textId="77777777" w:rsidR="006B2C07" w:rsidRPr="003E5D7E" w:rsidRDefault="006B2C07" w:rsidP="006B2C07">
            <w:pPr>
              <w:pStyle w:val="Prrafodelista"/>
              <w:rPr>
                <w:rFonts w:ascii="Arial" w:eastAsia="Arial" w:hAnsi="Arial" w:cs="Arial"/>
                <w:sz w:val="20"/>
                <w:szCs w:val="20"/>
              </w:rPr>
            </w:pPr>
          </w:p>
          <w:p w14:paraId="50B1D7D1" w14:textId="4453A4B2" w:rsidR="006B2C07" w:rsidRDefault="006B2C07" w:rsidP="006B2C07">
            <w:pPr>
              <w:pStyle w:val="Prrafodelista"/>
              <w:numPr>
                <w:ilvl w:val="0"/>
                <w:numId w:val="16"/>
              </w:numPr>
              <w:pBdr>
                <w:top w:val="nil"/>
                <w:left w:val="nil"/>
                <w:bottom w:val="nil"/>
                <w:right w:val="nil"/>
                <w:between w:val="nil"/>
              </w:pBdr>
              <w:spacing w:after="0" w:line="240" w:lineRule="auto"/>
              <w:ind w:left="318"/>
              <w:jc w:val="both"/>
              <w:rPr>
                <w:rFonts w:ascii="Arial" w:eastAsia="Arial" w:hAnsi="Arial" w:cs="Arial"/>
                <w:sz w:val="20"/>
                <w:szCs w:val="20"/>
              </w:rPr>
            </w:pPr>
            <w:r w:rsidRPr="003E5D7E">
              <w:rPr>
                <w:rFonts w:ascii="Arial" w:eastAsia="Arial" w:hAnsi="Arial" w:cs="Arial"/>
                <w:sz w:val="20"/>
                <w:szCs w:val="20"/>
              </w:rPr>
              <w:lastRenderedPageBreak/>
              <w:t xml:space="preserve">¿De qué tipo es la variable considerada en </w:t>
            </w:r>
            <w:r w:rsidRPr="003E5D7E">
              <w:rPr>
                <w:rFonts w:ascii="Arial" w:eastAsia="Arial" w:hAnsi="Arial" w:cs="Arial"/>
                <w:b/>
                <w:bCs/>
                <w:sz w:val="20"/>
                <w:szCs w:val="20"/>
                <w:u w:val="single"/>
              </w:rPr>
              <w:t>las categorías</w:t>
            </w:r>
            <w:r w:rsidRPr="003E5D7E">
              <w:rPr>
                <w:rFonts w:ascii="Arial" w:eastAsia="Arial" w:hAnsi="Arial" w:cs="Arial"/>
                <w:sz w:val="20"/>
                <w:szCs w:val="20"/>
              </w:rPr>
              <w:t xml:space="preserve"> de su tabla de frecuencias? (cualitativa ordinal, cualitativa nominal, cuantitativa continua, cuantitativa discreta) </w:t>
            </w:r>
          </w:p>
          <w:p w14:paraId="7FCF7C3A" w14:textId="6483CD65" w:rsidR="006B2C07" w:rsidRPr="00E25BE2" w:rsidRDefault="006B2C07" w:rsidP="006B2C07">
            <w:pPr>
              <w:pStyle w:val="Prrafodelista"/>
              <w:pBdr>
                <w:top w:val="nil"/>
                <w:left w:val="nil"/>
                <w:bottom w:val="nil"/>
                <w:right w:val="nil"/>
                <w:between w:val="nil"/>
              </w:pBdr>
              <w:spacing w:after="0" w:line="240" w:lineRule="auto"/>
              <w:ind w:left="318"/>
              <w:jc w:val="both"/>
              <w:rPr>
                <w:rFonts w:ascii="Arial" w:eastAsia="Arial" w:hAnsi="Arial" w:cs="Arial"/>
                <w:sz w:val="20"/>
                <w:szCs w:val="20"/>
              </w:rPr>
            </w:pPr>
            <w:r>
              <w:rPr>
                <w:rFonts w:ascii="Arial" w:eastAsia="Arial" w:hAnsi="Arial" w:cs="Arial"/>
                <w:sz w:val="20"/>
                <w:szCs w:val="20"/>
              </w:rPr>
              <w:t>_______________________________________________________</w:t>
            </w:r>
          </w:p>
          <w:p w14:paraId="55DDCB35" w14:textId="77777777" w:rsidR="006B2C07" w:rsidRPr="00E25BE2" w:rsidRDefault="006B2C07" w:rsidP="006B2C07">
            <w:pPr>
              <w:pBdr>
                <w:top w:val="nil"/>
                <w:left w:val="nil"/>
                <w:bottom w:val="nil"/>
                <w:right w:val="nil"/>
                <w:between w:val="nil"/>
              </w:pBdr>
              <w:spacing w:after="0" w:line="240" w:lineRule="auto"/>
              <w:rPr>
                <w:rFonts w:ascii="Arial" w:eastAsia="Arial" w:hAnsi="Arial" w:cs="Arial"/>
                <w:sz w:val="20"/>
                <w:szCs w:val="20"/>
              </w:rPr>
            </w:pPr>
          </w:p>
        </w:tc>
      </w:tr>
      <w:tr w:rsidR="006B2C07" w:rsidRPr="00E25BE2" w14:paraId="242AFDFC" w14:textId="77777777" w:rsidTr="00702997">
        <w:tc>
          <w:tcPr>
            <w:tcW w:w="5000" w:type="pct"/>
          </w:tcPr>
          <w:p w14:paraId="2A10A65F" w14:textId="2F6B8CFC" w:rsidR="006B2C07" w:rsidRPr="003E5D7E" w:rsidRDefault="006B2C07" w:rsidP="006B2C07">
            <w:pPr>
              <w:numPr>
                <w:ilvl w:val="0"/>
                <w:numId w:val="37"/>
              </w:numPr>
              <w:pBdr>
                <w:top w:val="nil"/>
                <w:left w:val="nil"/>
                <w:bottom w:val="nil"/>
                <w:right w:val="nil"/>
                <w:between w:val="nil"/>
              </w:pBdr>
              <w:spacing w:after="0" w:line="240" w:lineRule="auto"/>
              <w:jc w:val="both"/>
              <w:rPr>
                <w:rFonts w:ascii="Arial" w:eastAsia="Arial" w:hAnsi="Arial" w:cs="Arial"/>
                <w:b/>
                <w:bCs/>
                <w:sz w:val="20"/>
                <w:szCs w:val="20"/>
              </w:rPr>
            </w:pPr>
            <w:r w:rsidRPr="00E25BE2">
              <w:rPr>
                <w:rFonts w:ascii="Arial" w:eastAsia="Arial" w:hAnsi="Arial" w:cs="Arial"/>
                <w:sz w:val="20"/>
                <w:szCs w:val="20"/>
              </w:rPr>
              <w:lastRenderedPageBreak/>
              <w:t xml:space="preserve">Realice un </w:t>
            </w:r>
            <w:r w:rsidRPr="00E25BE2">
              <w:rPr>
                <w:rFonts w:ascii="Arial" w:eastAsia="Arial" w:hAnsi="Arial" w:cs="Arial"/>
                <w:b/>
                <w:bCs/>
                <w:i/>
                <w:iCs/>
                <w:sz w:val="20"/>
                <w:szCs w:val="20"/>
                <w:u w:val="single"/>
              </w:rPr>
              <w:t>gráfico de barras</w:t>
            </w:r>
            <w:r w:rsidRPr="00E25BE2">
              <w:rPr>
                <w:rFonts w:ascii="Arial" w:eastAsia="Arial" w:hAnsi="Arial" w:cs="Arial"/>
                <w:sz w:val="20"/>
                <w:szCs w:val="20"/>
              </w:rPr>
              <w:t xml:space="preserve"> que represente la relación entre el </w:t>
            </w:r>
            <w:r w:rsidRPr="00E25BE2">
              <w:rPr>
                <w:rFonts w:ascii="Arial" w:eastAsia="Arial" w:hAnsi="Arial" w:cs="Arial"/>
                <w:b/>
                <w:bCs/>
                <w:sz w:val="20"/>
                <w:szCs w:val="20"/>
              </w:rPr>
              <w:t>tipo de institución</w:t>
            </w:r>
            <w:r w:rsidRPr="00E25BE2">
              <w:rPr>
                <w:rFonts w:ascii="Arial" w:eastAsia="Arial" w:hAnsi="Arial" w:cs="Arial"/>
                <w:sz w:val="20"/>
                <w:szCs w:val="20"/>
              </w:rPr>
              <w:t xml:space="preserve"> (universidad, CFT, IP) y la </w:t>
            </w:r>
            <w:r w:rsidRPr="00E25BE2">
              <w:rPr>
                <w:rFonts w:ascii="Arial" w:eastAsia="Arial" w:hAnsi="Arial" w:cs="Arial"/>
                <w:b/>
                <w:bCs/>
                <w:sz w:val="20"/>
                <w:szCs w:val="20"/>
              </w:rPr>
              <w:t xml:space="preserve">cantidad de carreras asociadas </w:t>
            </w:r>
            <w:r w:rsidRPr="00E25BE2">
              <w:rPr>
                <w:rFonts w:ascii="Arial" w:eastAsia="Arial" w:hAnsi="Arial" w:cs="Arial"/>
                <w:sz w:val="20"/>
                <w:szCs w:val="20"/>
              </w:rPr>
              <w:t xml:space="preserve">a cada una, de acuerdo con los datos de la tabla de </w:t>
            </w:r>
            <w:r w:rsidRPr="00E25BE2">
              <w:rPr>
                <w:rFonts w:ascii="Arial" w:eastAsia="Arial" w:hAnsi="Arial" w:cs="Arial"/>
                <w:i/>
                <w:iCs/>
                <w:sz w:val="20"/>
                <w:szCs w:val="20"/>
              </w:rPr>
              <w:t>mifuturo.cl.</w:t>
            </w:r>
          </w:p>
          <w:p w14:paraId="5BCB4D92" w14:textId="59FF26CE" w:rsidR="006B2C07" w:rsidRPr="00E25BE2" w:rsidRDefault="006B2C07" w:rsidP="006B2C07">
            <w:pPr>
              <w:pBdr>
                <w:top w:val="nil"/>
                <w:left w:val="nil"/>
                <w:bottom w:val="nil"/>
                <w:right w:val="nil"/>
                <w:between w:val="nil"/>
              </w:pBdr>
              <w:spacing w:after="0" w:line="240" w:lineRule="auto"/>
              <w:jc w:val="both"/>
              <w:rPr>
                <w:rFonts w:ascii="Arial" w:eastAsia="Arial" w:hAnsi="Arial" w:cs="Arial"/>
                <w:b/>
                <w:bCs/>
                <w:sz w:val="20"/>
                <w:szCs w:val="20"/>
              </w:rPr>
            </w:pPr>
            <w:r w:rsidRPr="00E25BE2">
              <w:rPr>
                <w:rFonts w:ascii="Arial" w:eastAsia="Arial" w:hAnsi="Arial" w:cs="Arial"/>
                <w:i/>
                <w:sz w:val="20"/>
                <w:szCs w:val="20"/>
              </w:rPr>
              <w:t xml:space="preserve">Considere en </w:t>
            </w:r>
            <w:r w:rsidRPr="00E25BE2">
              <w:rPr>
                <w:rFonts w:ascii="Arial" w:eastAsia="Arial" w:hAnsi="Arial" w:cs="Arial"/>
                <w:b/>
                <w:i/>
                <w:sz w:val="20"/>
                <w:szCs w:val="20"/>
              </w:rPr>
              <w:t xml:space="preserve">el horizontal X la variable </w:t>
            </w:r>
            <w:r w:rsidRPr="00E25BE2">
              <w:rPr>
                <w:rFonts w:ascii="Arial" w:eastAsia="Arial" w:hAnsi="Arial" w:cs="Arial"/>
                <w:b/>
                <w:bCs/>
                <w:i/>
                <w:sz w:val="20"/>
                <w:szCs w:val="20"/>
              </w:rPr>
              <w:t xml:space="preserve">tipo de institución </w:t>
            </w:r>
            <w:r w:rsidRPr="00E25BE2">
              <w:rPr>
                <w:rFonts w:ascii="Arial" w:eastAsia="Arial" w:hAnsi="Arial" w:cs="Arial"/>
                <w:bCs/>
                <w:i/>
                <w:sz w:val="20"/>
                <w:szCs w:val="20"/>
              </w:rPr>
              <w:t xml:space="preserve">y en el </w:t>
            </w:r>
            <w:r w:rsidRPr="00E25BE2">
              <w:rPr>
                <w:rFonts w:ascii="Arial" w:eastAsia="Arial" w:hAnsi="Arial" w:cs="Arial"/>
                <w:b/>
                <w:bCs/>
                <w:i/>
                <w:sz w:val="20"/>
                <w:szCs w:val="20"/>
              </w:rPr>
              <w:t xml:space="preserve">eje vertical Y </w:t>
            </w:r>
            <w:r w:rsidRPr="00E25BE2">
              <w:rPr>
                <w:rFonts w:ascii="Arial" w:eastAsia="Arial" w:hAnsi="Arial" w:cs="Arial"/>
                <w:b/>
                <w:i/>
                <w:sz w:val="20"/>
                <w:szCs w:val="20"/>
              </w:rPr>
              <w:t xml:space="preserve">la </w:t>
            </w:r>
            <w:r w:rsidRPr="00E25BE2">
              <w:rPr>
                <w:rFonts w:ascii="Arial" w:eastAsia="Arial" w:hAnsi="Arial" w:cs="Arial"/>
                <w:b/>
                <w:bCs/>
                <w:i/>
                <w:sz w:val="20"/>
                <w:szCs w:val="20"/>
              </w:rPr>
              <w:t>cantidad de carreras asociadas a cada institución.</w:t>
            </w:r>
            <w:r>
              <w:rPr>
                <w:rFonts w:ascii="Arial" w:eastAsia="Arial" w:hAnsi="Arial" w:cs="Arial"/>
                <w:b/>
                <w:bCs/>
                <w:i/>
                <w:sz w:val="20"/>
                <w:szCs w:val="20"/>
              </w:rPr>
              <w:t xml:space="preserve"> </w:t>
            </w:r>
            <w:r w:rsidRPr="00E25BE2">
              <w:rPr>
                <w:rFonts w:ascii="Arial" w:eastAsia="Arial" w:hAnsi="Arial" w:cs="Arial"/>
                <w:b/>
                <w:bCs/>
                <w:sz w:val="20"/>
                <w:szCs w:val="20"/>
              </w:rPr>
              <w:t>(4 puntos)</w:t>
            </w:r>
          </w:p>
          <w:p w14:paraId="216BC9AF" w14:textId="77777777" w:rsidR="006B2C07" w:rsidRPr="00E25BE2" w:rsidRDefault="006B2C07" w:rsidP="006B2C07">
            <w:pPr>
              <w:pBdr>
                <w:top w:val="nil"/>
                <w:left w:val="nil"/>
                <w:bottom w:val="nil"/>
                <w:right w:val="nil"/>
                <w:between w:val="nil"/>
              </w:pBdr>
              <w:spacing w:after="0" w:line="240" w:lineRule="auto"/>
              <w:jc w:val="both"/>
              <w:rPr>
                <w:rFonts w:ascii="Arial" w:eastAsia="Arial" w:hAnsi="Arial" w:cs="Arial"/>
                <w:b/>
                <w:bCs/>
                <w:sz w:val="20"/>
                <w:szCs w:val="20"/>
              </w:rPr>
            </w:pPr>
          </w:p>
          <w:p w14:paraId="7E7ED6B8" w14:textId="77777777" w:rsidR="006B2C07"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1D9F71A1" w14:textId="77777777" w:rsidR="006B2C07"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3930367F" w14:textId="77777777" w:rsidR="006B2C07"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75F478E2" w14:textId="77777777" w:rsidR="006B2C07"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0FDA1477" w14:textId="77777777" w:rsidR="006B2C07"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5DAC1F12" w14:textId="77777777" w:rsidR="006B2C07"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7EEF69A4" w14:textId="77777777" w:rsidR="006B2C07"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49EE6756" w14:textId="77777777" w:rsidR="006B2C07"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5FADA8A0" w14:textId="41B4A36D" w:rsidR="006B2C07" w:rsidRPr="00E25BE2"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tc>
      </w:tr>
      <w:tr w:rsidR="006B2C07" w:rsidRPr="00E25BE2" w14:paraId="6085ED8D" w14:textId="77777777" w:rsidTr="00702997">
        <w:tc>
          <w:tcPr>
            <w:tcW w:w="5000" w:type="pct"/>
          </w:tcPr>
          <w:p w14:paraId="6109672B" w14:textId="77777777" w:rsidR="006B2C07" w:rsidRPr="00E25BE2" w:rsidRDefault="006B2C07" w:rsidP="006B2C07">
            <w:pPr>
              <w:pStyle w:val="Prrafodelista"/>
              <w:numPr>
                <w:ilvl w:val="0"/>
                <w:numId w:val="37"/>
              </w:numPr>
              <w:pBdr>
                <w:top w:val="nil"/>
                <w:left w:val="nil"/>
                <w:bottom w:val="nil"/>
                <w:right w:val="nil"/>
                <w:between w:val="nil"/>
              </w:pBdr>
              <w:spacing w:after="0" w:line="240" w:lineRule="auto"/>
              <w:jc w:val="both"/>
              <w:rPr>
                <w:rFonts w:ascii="Arial" w:eastAsia="Arial" w:hAnsi="Arial" w:cs="Arial"/>
                <w:bCs/>
                <w:sz w:val="20"/>
                <w:szCs w:val="20"/>
              </w:rPr>
            </w:pPr>
            <w:r w:rsidRPr="00E25BE2">
              <w:rPr>
                <w:rFonts w:ascii="Arial" w:eastAsia="Arial" w:hAnsi="Arial" w:cs="Arial"/>
                <w:bCs/>
                <w:sz w:val="20"/>
                <w:szCs w:val="20"/>
              </w:rPr>
              <w:t xml:space="preserve">Utilizando los datos </w:t>
            </w:r>
            <w:r w:rsidRPr="003E5D7E">
              <w:rPr>
                <w:rFonts w:ascii="Arial" w:eastAsia="Arial" w:hAnsi="Arial" w:cs="Arial"/>
                <w:b/>
                <w:sz w:val="20"/>
                <w:szCs w:val="20"/>
                <w:u w:val="single"/>
              </w:rPr>
              <w:t>del gráfico elaborado en la pregunta anterior</w:t>
            </w:r>
            <w:r w:rsidRPr="00E25BE2">
              <w:rPr>
                <w:rFonts w:ascii="Arial" w:eastAsia="Arial" w:hAnsi="Arial" w:cs="Arial"/>
                <w:bCs/>
                <w:sz w:val="20"/>
                <w:szCs w:val="20"/>
              </w:rPr>
              <w:t>, responda:</w:t>
            </w:r>
          </w:p>
          <w:p w14:paraId="40C7BB7B" w14:textId="77777777" w:rsidR="006B2C07" w:rsidRPr="00E25BE2" w:rsidRDefault="006B2C07" w:rsidP="006B2C07">
            <w:pPr>
              <w:pBdr>
                <w:top w:val="nil"/>
                <w:left w:val="nil"/>
                <w:bottom w:val="nil"/>
                <w:right w:val="nil"/>
                <w:between w:val="nil"/>
              </w:pBdr>
              <w:spacing w:after="0" w:line="240" w:lineRule="auto"/>
              <w:jc w:val="both"/>
              <w:rPr>
                <w:rFonts w:ascii="Arial" w:eastAsia="Arial" w:hAnsi="Arial" w:cs="Arial"/>
                <w:sz w:val="20"/>
                <w:szCs w:val="20"/>
              </w:rPr>
            </w:pPr>
          </w:p>
          <w:p w14:paraId="70CFA432" w14:textId="2E65C159" w:rsidR="006B2C07" w:rsidRPr="003E5D7E" w:rsidRDefault="006B2C07" w:rsidP="006B2C07">
            <w:pPr>
              <w:pStyle w:val="Prrafodelista"/>
              <w:numPr>
                <w:ilvl w:val="0"/>
                <w:numId w:val="29"/>
              </w:numPr>
              <w:pBdr>
                <w:top w:val="nil"/>
                <w:left w:val="nil"/>
                <w:bottom w:val="nil"/>
                <w:right w:val="nil"/>
                <w:between w:val="nil"/>
              </w:pBdr>
              <w:spacing w:after="0" w:line="240" w:lineRule="auto"/>
              <w:jc w:val="both"/>
              <w:rPr>
                <w:rFonts w:ascii="Arial" w:eastAsia="Arial" w:hAnsi="Arial" w:cs="Arial"/>
                <w:sz w:val="20"/>
                <w:szCs w:val="20"/>
              </w:rPr>
            </w:pPr>
            <w:r w:rsidRPr="003E5D7E">
              <w:rPr>
                <w:rFonts w:ascii="Arial" w:eastAsia="Arial" w:hAnsi="Arial" w:cs="Arial"/>
                <w:sz w:val="20"/>
                <w:szCs w:val="20"/>
              </w:rPr>
              <w:t xml:space="preserve">¿Qué </w:t>
            </w:r>
            <w:r w:rsidRPr="003E5D7E">
              <w:rPr>
                <w:rFonts w:ascii="Arial" w:eastAsia="Arial" w:hAnsi="Arial" w:cs="Arial"/>
                <w:b/>
                <w:bCs/>
                <w:sz w:val="20"/>
                <w:szCs w:val="20"/>
              </w:rPr>
              <w:t>porcentaje</w:t>
            </w:r>
            <w:r w:rsidRPr="003E5D7E">
              <w:rPr>
                <w:rFonts w:ascii="Arial" w:eastAsia="Arial" w:hAnsi="Arial" w:cs="Arial"/>
                <w:sz w:val="20"/>
                <w:szCs w:val="20"/>
              </w:rPr>
              <w:t xml:space="preserve"> de carreras pertenecen a Institutos profesionales (IP)? </w:t>
            </w:r>
            <w:r w:rsidRPr="003E5D7E">
              <w:rPr>
                <w:rFonts w:ascii="Arial" w:hAnsi="Arial" w:cs="Arial"/>
                <w:b/>
                <w:bCs/>
                <w:sz w:val="20"/>
                <w:szCs w:val="20"/>
              </w:rPr>
              <w:t>Muestre su procedimiento. (2 puntos)</w:t>
            </w:r>
            <w:r w:rsidRPr="003E5D7E">
              <w:rPr>
                <w:rFonts w:ascii="Arial" w:hAnsi="Arial" w:cs="Arial"/>
                <w:b/>
                <w:bCs/>
                <w:sz w:val="20"/>
                <w:szCs w:val="20"/>
              </w:rPr>
              <w:tab/>
            </w:r>
          </w:p>
          <w:tbl>
            <w:tblPr>
              <w:tblStyle w:val="Tablaconcuadrcula"/>
              <w:tblW w:w="0" w:type="auto"/>
              <w:tblLook w:val="04A0" w:firstRow="1" w:lastRow="0" w:firstColumn="1" w:lastColumn="0" w:noHBand="0" w:noVBand="1"/>
            </w:tblPr>
            <w:tblGrid>
              <w:gridCol w:w="9743"/>
            </w:tblGrid>
            <w:tr w:rsidR="006B2C07" w:rsidRPr="00E25BE2" w14:paraId="4D91F054" w14:textId="77777777" w:rsidTr="00835888">
              <w:tc>
                <w:tcPr>
                  <w:tcW w:w="9957" w:type="dxa"/>
                </w:tcPr>
                <w:p w14:paraId="68DAF97D" w14:textId="77777777" w:rsidR="006B2C07" w:rsidRPr="00E25BE2" w:rsidRDefault="006B2C07" w:rsidP="006B2C07">
                  <w:pPr>
                    <w:pStyle w:val="Default"/>
                    <w:tabs>
                      <w:tab w:val="left" w:pos="2925"/>
                    </w:tabs>
                    <w:rPr>
                      <w:rFonts w:ascii="Arial" w:hAnsi="Arial" w:cs="Arial"/>
                      <w:b/>
                      <w:bCs/>
                      <w:sz w:val="20"/>
                      <w:szCs w:val="20"/>
                    </w:rPr>
                  </w:pPr>
                </w:p>
                <w:p w14:paraId="33A21CD5" w14:textId="77777777" w:rsidR="006B2C07" w:rsidRPr="00E25BE2" w:rsidRDefault="006B2C07" w:rsidP="006B2C07">
                  <w:pPr>
                    <w:pStyle w:val="Default"/>
                    <w:tabs>
                      <w:tab w:val="left" w:pos="2925"/>
                    </w:tabs>
                    <w:rPr>
                      <w:rFonts w:ascii="Arial" w:hAnsi="Arial" w:cs="Arial"/>
                      <w:b/>
                      <w:bCs/>
                      <w:sz w:val="20"/>
                      <w:szCs w:val="20"/>
                    </w:rPr>
                  </w:pPr>
                </w:p>
                <w:p w14:paraId="6D38EAD9" w14:textId="77777777" w:rsidR="006B2C07" w:rsidRPr="00E25BE2" w:rsidRDefault="006B2C07" w:rsidP="006B2C07">
                  <w:pPr>
                    <w:pStyle w:val="Default"/>
                    <w:tabs>
                      <w:tab w:val="left" w:pos="2925"/>
                    </w:tabs>
                    <w:rPr>
                      <w:rFonts w:ascii="Arial" w:hAnsi="Arial" w:cs="Arial"/>
                      <w:b/>
                      <w:bCs/>
                      <w:sz w:val="20"/>
                      <w:szCs w:val="20"/>
                    </w:rPr>
                  </w:pPr>
                </w:p>
                <w:p w14:paraId="3B966E02" w14:textId="77777777" w:rsidR="006B2C07" w:rsidRPr="00E25BE2" w:rsidRDefault="006B2C07" w:rsidP="006B2C07">
                  <w:pPr>
                    <w:pStyle w:val="Default"/>
                    <w:tabs>
                      <w:tab w:val="left" w:pos="2925"/>
                    </w:tabs>
                    <w:rPr>
                      <w:rFonts w:ascii="Arial" w:hAnsi="Arial" w:cs="Arial"/>
                      <w:b/>
                      <w:bCs/>
                      <w:sz w:val="20"/>
                      <w:szCs w:val="20"/>
                    </w:rPr>
                  </w:pPr>
                </w:p>
                <w:p w14:paraId="15072137" w14:textId="77777777" w:rsidR="006B2C07" w:rsidRPr="00E25BE2" w:rsidRDefault="006B2C07" w:rsidP="006B2C07">
                  <w:pPr>
                    <w:pStyle w:val="Default"/>
                    <w:tabs>
                      <w:tab w:val="left" w:pos="2925"/>
                    </w:tabs>
                    <w:rPr>
                      <w:rFonts w:ascii="Arial" w:hAnsi="Arial" w:cs="Arial"/>
                      <w:b/>
                      <w:bCs/>
                      <w:sz w:val="20"/>
                      <w:szCs w:val="20"/>
                    </w:rPr>
                  </w:pPr>
                </w:p>
              </w:tc>
            </w:tr>
          </w:tbl>
          <w:p w14:paraId="71A07F00" w14:textId="77777777" w:rsidR="006B2C07" w:rsidRPr="00E25BE2" w:rsidRDefault="006B2C07" w:rsidP="006B2C07">
            <w:pPr>
              <w:pStyle w:val="Default"/>
              <w:rPr>
                <w:rFonts w:ascii="Arial" w:hAnsi="Arial" w:cs="Arial"/>
                <w:sz w:val="20"/>
                <w:szCs w:val="20"/>
              </w:rPr>
            </w:pPr>
          </w:p>
          <w:p w14:paraId="3535211B" w14:textId="77777777" w:rsidR="006B2C07" w:rsidRPr="00E25BE2" w:rsidRDefault="006B2C07" w:rsidP="006B2C07">
            <w:pPr>
              <w:pStyle w:val="Default"/>
              <w:numPr>
                <w:ilvl w:val="0"/>
                <w:numId w:val="29"/>
              </w:numPr>
              <w:rPr>
                <w:rFonts w:ascii="Arial" w:eastAsia="Arial" w:hAnsi="Arial" w:cs="Arial"/>
                <w:b/>
                <w:bCs/>
                <w:sz w:val="20"/>
                <w:szCs w:val="20"/>
              </w:rPr>
            </w:pPr>
            <w:r w:rsidRPr="00E25BE2">
              <w:rPr>
                <w:rFonts w:ascii="Arial" w:eastAsia="Arial" w:hAnsi="Arial" w:cs="Arial"/>
                <w:sz w:val="20"/>
                <w:szCs w:val="20"/>
              </w:rPr>
              <w:t xml:space="preserve">¿En </w:t>
            </w:r>
            <w:r w:rsidRPr="003E5D7E">
              <w:rPr>
                <w:rFonts w:ascii="Arial" w:eastAsia="Arial" w:hAnsi="Arial" w:cs="Arial"/>
                <w:b/>
                <w:bCs/>
                <w:sz w:val="20"/>
                <w:szCs w:val="20"/>
              </w:rPr>
              <w:t>qué tipo de institución</w:t>
            </w:r>
            <w:r w:rsidRPr="00E25BE2">
              <w:rPr>
                <w:rFonts w:ascii="Arial" w:eastAsia="Arial" w:hAnsi="Arial" w:cs="Arial"/>
                <w:sz w:val="20"/>
                <w:szCs w:val="20"/>
              </w:rPr>
              <w:t xml:space="preserve"> educativa (Universidad, CFT, IP) se matricula un mayor número de estudiantes? ¿A qué crees tú que se debe esto? </w:t>
            </w:r>
            <w:r w:rsidRPr="00E25BE2">
              <w:rPr>
                <w:rFonts w:ascii="Arial" w:eastAsia="Arial" w:hAnsi="Arial" w:cs="Arial"/>
                <w:b/>
                <w:bCs/>
                <w:sz w:val="20"/>
                <w:szCs w:val="20"/>
              </w:rPr>
              <w:t>(3 puntos)</w:t>
            </w:r>
          </w:p>
          <w:tbl>
            <w:tblPr>
              <w:tblStyle w:val="Tablaconcuadrcula"/>
              <w:tblW w:w="0" w:type="auto"/>
              <w:tblLook w:val="04A0" w:firstRow="1" w:lastRow="0" w:firstColumn="1" w:lastColumn="0" w:noHBand="0" w:noVBand="1"/>
            </w:tblPr>
            <w:tblGrid>
              <w:gridCol w:w="9743"/>
            </w:tblGrid>
            <w:tr w:rsidR="006B2C07" w14:paraId="08D4682C" w14:textId="77777777" w:rsidTr="00702997">
              <w:tc>
                <w:tcPr>
                  <w:tcW w:w="9743" w:type="dxa"/>
                </w:tcPr>
                <w:p w14:paraId="284E8AD5" w14:textId="77777777" w:rsidR="006B2C07" w:rsidRDefault="006B2C07" w:rsidP="006B2C07">
                  <w:pPr>
                    <w:pStyle w:val="Default"/>
                    <w:rPr>
                      <w:rFonts w:ascii="Arial" w:eastAsia="Arial" w:hAnsi="Arial" w:cs="Arial"/>
                      <w:sz w:val="20"/>
                      <w:szCs w:val="20"/>
                    </w:rPr>
                  </w:pPr>
                </w:p>
                <w:p w14:paraId="323259EC" w14:textId="77777777" w:rsidR="006B2C07" w:rsidRDefault="006B2C07" w:rsidP="006B2C07">
                  <w:pPr>
                    <w:pStyle w:val="Default"/>
                    <w:rPr>
                      <w:rFonts w:ascii="Arial" w:eastAsia="Arial" w:hAnsi="Arial" w:cs="Arial"/>
                      <w:sz w:val="20"/>
                      <w:szCs w:val="20"/>
                    </w:rPr>
                  </w:pPr>
                </w:p>
                <w:p w14:paraId="1BC3A67B" w14:textId="77777777" w:rsidR="006B2C07" w:rsidRDefault="006B2C07" w:rsidP="006B2C07">
                  <w:pPr>
                    <w:pStyle w:val="Default"/>
                    <w:rPr>
                      <w:rFonts w:ascii="Arial" w:eastAsia="Arial" w:hAnsi="Arial" w:cs="Arial"/>
                      <w:sz w:val="20"/>
                      <w:szCs w:val="20"/>
                    </w:rPr>
                  </w:pPr>
                </w:p>
                <w:p w14:paraId="2CBC2504" w14:textId="77777777" w:rsidR="006B2C07" w:rsidRDefault="006B2C07" w:rsidP="006B2C07">
                  <w:pPr>
                    <w:pStyle w:val="Default"/>
                    <w:rPr>
                      <w:rFonts w:ascii="Arial" w:eastAsia="Arial" w:hAnsi="Arial" w:cs="Arial"/>
                      <w:sz w:val="20"/>
                      <w:szCs w:val="20"/>
                    </w:rPr>
                  </w:pPr>
                </w:p>
                <w:p w14:paraId="0E5C36D6" w14:textId="77777777" w:rsidR="006B2C07" w:rsidRDefault="006B2C07" w:rsidP="006B2C07">
                  <w:pPr>
                    <w:pStyle w:val="Default"/>
                    <w:rPr>
                      <w:rFonts w:ascii="Arial" w:eastAsia="Arial" w:hAnsi="Arial" w:cs="Arial"/>
                      <w:sz w:val="20"/>
                      <w:szCs w:val="20"/>
                    </w:rPr>
                  </w:pPr>
                </w:p>
                <w:p w14:paraId="7DBE4E72" w14:textId="48E4D8C1" w:rsidR="006B2C07" w:rsidRDefault="006B2C07" w:rsidP="006B2C07">
                  <w:pPr>
                    <w:pStyle w:val="Default"/>
                    <w:rPr>
                      <w:rFonts w:ascii="Arial" w:eastAsia="Arial" w:hAnsi="Arial" w:cs="Arial"/>
                      <w:sz w:val="20"/>
                      <w:szCs w:val="20"/>
                    </w:rPr>
                  </w:pPr>
                </w:p>
              </w:tc>
            </w:tr>
          </w:tbl>
          <w:p w14:paraId="642452B6" w14:textId="3E4E9D84" w:rsidR="006B2C07" w:rsidRPr="00E25BE2" w:rsidRDefault="006B2C07" w:rsidP="006B2C07">
            <w:pPr>
              <w:pStyle w:val="Default"/>
              <w:rPr>
                <w:rFonts w:ascii="Arial" w:eastAsia="Arial" w:hAnsi="Arial" w:cs="Arial"/>
                <w:sz w:val="20"/>
                <w:szCs w:val="20"/>
              </w:rPr>
            </w:pPr>
          </w:p>
        </w:tc>
      </w:tr>
      <w:tr w:rsidR="006B2C07" w:rsidRPr="00E25BE2" w14:paraId="61F13EB6" w14:textId="77777777" w:rsidTr="006B2C07">
        <w:tc>
          <w:tcPr>
            <w:tcW w:w="5000" w:type="pct"/>
            <w:shd w:val="clear" w:color="auto" w:fill="F79646" w:themeFill="accent6"/>
          </w:tcPr>
          <w:p w14:paraId="6163FFFA" w14:textId="77777777" w:rsidR="006B2C07" w:rsidRPr="00DD2427" w:rsidRDefault="006B2C07" w:rsidP="006B2C07">
            <w:pPr>
              <w:pBdr>
                <w:top w:val="nil"/>
                <w:left w:val="nil"/>
                <w:bottom w:val="nil"/>
                <w:right w:val="nil"/>
                <w:between w:val="nil"/>
              </w:pBdr>
              <w:spacing w:after="0" w:line="240" w:lineRule="auto"/>
              <w:ind w:left="360"/>
              <w:jc w:val="both"/>
              <w:rPr>
                <w:rFonts w:ascii="Arial" w:eastAsia="Arial" w:hAnsi="Arial" w:cs="Arial"/>
                <w:sz w:val="20"/>
                <w:szCs w:val="20"/>
              </w:rPr>
            </w:pPr>
            <w:r w:rsidRPr="00DD2427">
              <w:rPr>
                <w:rFonts w:ascii="Arial" w:eastAsia="Arial" w:hAnsi="Arial" w:cs="Arial"/>
                <w:b/>
                <w:bCs/>
                <w:sz w:val="20"/>
                <w:szCs w:val="20"/>
                <w:u w:val="single"/>
              </w:rPr>
              <w:t>RECUERDA QUE:</w:t>
            </w:r>
            <w:r w:rsidRPr="00DD2427">
              <w:rPr>
                <w:rFonts w:ascii="Arial" w:eastAsia="Arial" w:hAnsi="Arial" w:cs="Arial"/>
                <w:sz w:val="20"/>
                <w:szCs w:val="20"/>
              </w:rPr>
              <w:t xml:space="preserve"> </w:t>
            </w:r>
          </w:p>
          <w:p w14:paraId="54600C3C" w14:textId="77777777" w:rsidR="006B2C07" w:rsidRPr="00DD2427" w:rsidRDefault="006B2C07" w:rsidP="006B2C07">
            <w:pPr>
              <w:pBdr>
                <w:top w:val="nil"/>
                <w:left w:val="nil"/>
                <w:bottom w:val="nil"/>
                <w:right w:val="nil"/>
                <w:between w:val="nil"/>
              </w:pBdr>
              <w:spacing w:after="0" w:line="240" w:lineRule="auto"/>
              <w:jc w:val="both"/>
              <w:rPr>
                <w:rFonts w:ascii="Arial" w:eastAsia="Arial" w:hAnsi="Arial" w:cs="Arial"/>
                <w:iCs/>
                <w:sz w:val="20"/>
                <w:szCs w:val="20"/>
              </w:rPr>
            </w:pPr>
            <w:r w:rsidRPr="00DD2427">
              <w:rPr>
                <w:rFonts w:ascii="Arial" w:eastAsia="Arial" w:hAnsi="Arial" w:cs="Arial"/>
                <w:iCs/>
                <w:sz w:val="20"/>
                <w:szCs w:val="20"/>
              </w:rPr>
              <w:t xml:space="preserve">Para calcular los porcentajes existen varias estrategias, una de ellas es la siguiente: </w:t>
            </w:r>
          </w:p>
          <w:p w14:paraId="03C241A7" w14:textId="77777777" w:rsidR="006B2C07" w:rsidRPr="00DD2427" w:rsidRDefault="006B2C07" w:rsidP="006B2C07">
            <w:pPr>
              <w:pBdr>
                <w:top w:val="nil"/>
                <w:left w:val="nil"/>
                <w:bottom w:val="nil"/>
                <w:right w:val="nil"/>
                <w:between w:val="nil"/>
              </w:pBdr>
              <w:spacing w:after="0" w:line="240" w:lineRule="auto"/>
              <w:jc w:val="both"/>
              <w:rPr>
                <w:rFonts w:ascii="Arial" w:eastAsia="Arial" w:hAnsi="Arial" w:cs="Arial"/>
                <w:iCs/>
                <w:sz w:val="20"/>
                <w:szCs w:val="20"/>
              </w:rPr>
            </w:pPr>
            <w:r w:rsidRPr="00DD2427">
              <w:rPr>
                <w:rFonts w:ascii="Arial" w:eastAsia="Arial" w:hAnsi="Arial" w:cs="Arial"/>
                <w:iCs/>
                <w:sz w:val="20"/>
                <w:szCs w:val="20"/>
              </w:rPr>
              <w:t xml:space="preserve">Por ejemplo, si me preguntaran por el 20% de 60 personas (el 100% son 60) y todo esto puedo representarlo como la proporción   </w:t>
            </w:r>
            <m:oMath>
              <m:f>
                <m:fPr>
                  <m:ctrlPr>
                    <w:rPr>
                      <w:rFonts w:ascii="Cambria Math" w:eastAsia="Arial" w:hAnsi="Cambria Math" w:cs="Arial"/>
                      <w:iCs/>
                      <w:sz w:val="20"/>
                      <w:szCs w:val="20"/>
                    </w:rPr>
                  </m:ctrlPr>
                </m:fPr>
                <m:num>
                  <m:r>
                    <m:rPr>
                      <m:sty m:val="p"/>
                    </m:rPr>
                    <w:rPr>
                      <w:rFonts w:ascii="Cambria Math" w:eastAsia="Arial" w:hAnsi="Cambria Math" w:cs="Arial"/>
                      <w:sz w:val="20"/>
                      <w:szCs w:val="20"/>
                    </w:rPr>
                    <m:t>100</m:t>
                  </m:r>
                </m:num>
                <m:den>
                  <m:r>
                    <m:rPr>
                      <m:sty m:val="p"/>
                    </m:rPr>
                    <w:rPr>
                      <w:rFonts w:ascii="Cambria Math" w:eastAsia="Arial" w:hAnsi="Cambria Math" w:cs="Arial"/>
                      <w:sz w:val="20"/>
                      <w:szCs w:val="20"/>
                    </w:rPr>
                    <m:t>20</m:t>
                  </m:r>
                </m:den>
              </m:f>
              <m:r>
                <m:rPr>
                  <m:sty m:val="p"/>
                </m:rPr>
                <w:rPr>
                  <w:rFonts w:ascii="Cambria Math" w:eastAsia="Arial" w:hAnsi="Cambria Math" w:cs="Arial"/>
                  <w:sz w:val="20"/>
                  <w:szCs w:val="20"/>
                </w:rPr>
                <m:t xml:space="preserve"> =</m:t>
              </m:r>
              <m:f>
                <m:fPr>
                  <m:ctrlPr>
                    <w:rPr>
                      <w:rFonts w:ascii="Cambria Math" w:eastAsia="Arial" w:hAnsi="Cambria Math" w:cs="Arial"/>
                      <w:iCs/>
                      <w:sz w:val="20"/>
                      <w:szCs w:val="20"/>
                    </w:rPr>
                  </m:ctrlPr>
                </m:fPr>
                <m:num>
                  <m:r>
                    <m:rPr>
                      <m:sty m:val="p"/>
                    </m:rPr>
                    <w:rPr>
                      <w:rFonts w:ascii="Cambria Math" w:eastAsia="Arial" w:hAnsi="Cambria Math" w:cs="Arial"/>
                      <w:sz w:val="20"/>
                      <w:szCs w:val="20"/>
                    </w:rPr>
                    <m:t>60</m:t>
                  </m:r>
                </m:num>
                <m:den>
                  <m:r>
                    <m:rPr>
                      <m:sty m:val="p"/>
                    </m:rPr>
                    <w:rPr>
                      <w:rFonts w:ascii="Cambria Math" w:eastAsia="Arial" w:hAnsi="Cambria Math" w:cs="Arial"/>
                      <w:sz w:val="20"/>
                      <w:szCs w:val="20"/>
                    </w:rPr>
                    <m:t>X</m:t>
                  </m:r>
                </m:den>
              </m:f>
              <m:r>
                <m:rPr>
                  <m:sty m:val="p"/>
                </m:rPr>
                <w:rPr>
                  <w:rFonts w:ascii="Cambria Math" w:eastAsia="Arial" w:hAnsi="Cambria Math" w:cs="Arial"/>
                  <w:sz w:val="20"/>
                  <w:szCs w:val="20"/>
                </w:rPr>
                <m:t xml:space="preserve"> </m:t>
              </m:r>
            </m:oMath>
            <w:r w:rsidRPr="00DD2427">
              <w:rPr>
                <w:rFonts w:ascii="Arial" w:eastAsia="Arial" w:hAnsi="Arial" w:cs="Arial"/>
                <w:iCs/>
                <w:sz w:val="20"/>
                <w:szCs w:val="20"/>
              </w:rPr>
              <w:t xml:space="preserve"> lo cual se resuelve, en resumen, multiplicando cruzado aquellos valores que sí se conocen (en este caso 20x60) y luego dividir por el valor restante (en este caso 100). Es decir, quedaría:</w:t>
            </w:r>
          </w:p>
          <w:p w14:paraId="3E9E8215" w14:textId="4E5D4DB4" w:rsidR="006B2C07" w:rsidRPr="006B2C07" w:rsidRDefault="006B2C07" w:rsidP="006B2C07">
            <w:pPr>
              <w:pBdr>
                <w:top w:val="nil"/>
                <w:left w:val="nil"/>
                <w:bottom w:val="nil"/>
                <w:right w:val="nil"/>
                <w:between w:val="nil"/>
              </w:pBdr>
              <w:spacing w:after="0" w:line="240" w:lineRule="auto"/>
              <w:jc w:val="both"/>
              <w:rPr>
                <w:rFonts w:ascii="Arial" w:eastAsia="Arial" w:hAnsi="Arial" w:cs="Arial"/>
                <w:bCs/>
                <w:sz w:val="20"/>
                <w:szCs w:val="20"/>
              </w:rPr>
            </w:pPr>
            <w:r w:rsidRPr="00DD2427">
              <w:rPr>
                <w:rFonts w:ascii="Arial" w:eastAsia="Arial" w:hAnsi="Arial" w:cs="Arial"/>
                <w:iCs/>
                <w:sz w:val="20"/>
                <w:szCs w:val="20"/>
              </w:rPr>
              <w:t xml:space="preserve">  20 x 60=1200  luego 1200: 100=12    por lo tanto el 20% de 60 personas, son 12 personas**</w:t>
            </w:r>
          </w:p>
        </w:tc>
      </w:tr>
    </w:tbl>
    <w:p w14:paraId="0CF72779" w14:textId="77777777" w:rsidR="004708EB" w:rsidRPr="00E25BE2" w:rsidRDefault="004708EB" w:rsidP="00E25BE2">
      <w:pPr>
        <w:pBdr>
          <w:top w:val="nil"/>
          <w:left w:val="nil"/>
          <w:bottom w:val="nil"/>
          <w:right w:val="nil"/>
          <w:between w:val="nil"/>
        </w:pBdr>
        <w:spacing w:after="0" w:line="240" w:lineRule="auto"/>
        <w:rPr>
          <w:rFonts w:ascii="Arial" w:eastAsia="Arial" w:hAnsi="Arial" w:cs="Arial"/>
          <w:b/>
          <w:sz w:val="20"/>
          <w:szCs w:val="20"/>
          <w:u w:val="single"/>
        </w:rPr>
      </w:pPr>
    </w:p>
    <w:tbl>
      <w:tblPr>
        <w:tblStyle w:val="a1"/>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968"/>
        <w:gridCol w:w="6991"/>
      </w:tblGrid>
      <w:tr w:rsidR="00757298" w:rsidRPr="00E25BE2" w14:paraId="0417C8B3" w14:textId="77777777" w:rsidTr="0095730C">
        <w:trPr>
          <w:trHeight w:val="4306"/>
        </w:trPr>
        <w:tc>
          <w:tcPr>
            <w:tcW w:w="5000" w:type="pct"/>
            <w:gridSpan w:val="2"/>
            <w:shd w:val="clear" w:color="auto" w:fill="B8CCE4" w:themeFill="accent1" w:themeFillTint="66"/>
            <w:tcMar>
              <w:top w:w="100" w:type="dxa"/>
              <w:left w:w="100" w:type="dxa"/>
              <w:bottom w:w="100" w:type="dxa"/>
              <w:right w:w="100" w:type="dxa"/>
            </w:tcMar>
          </w:tcPr>
          <w:p w14:paraId="36F785A8" w14:textId="77777777" w:rsidR="00757298" w:rsidRDefault="00757298" w:rsidP="00757298">
            <w:pPr>
              <w:pStyle w:val="Prrafodelista"/>
              <w:spacing w:after="0" w:line="240" w:lineRule="auto"/>
              <w:ind w:left="426"/>
              <w:jc w:val="center"/>
              <w:rPr>
                <w:rFonts w:ascii="Arial" w:eastAsia="Arial" w:hAnsi="Arial" w:cs="Arial"/>
                <w:b/>
                <w:color w:val="000000"/>
                <w:sz w:val="20"/>
                <w:szCs w:val="20"/>
                <w:u w:val="single"/>
              </w:rPr>
            </w:pPr>
            <w:r w:rsidRPr="00E25BE2">
              <w:rPr>
                <w:rFonts w:ascii="Arial" w:eastAsia="Arial" w:hAnsi="Arial" w:cs="Arial"/>
                <w:b/>
                <w:color w:val="000000"/>
                <w:sz w:val="20"/>
                <w:szCs w:val="20"/>
                <w:u w:val="single"/>
              </w:rPr>
              <w:t>EXPRESIÓN ALGEBRAICA</w:t>
            </w:r>
          </w:p>
          <w:p w14:paraId="50CF5C97" w14:textId="77777777" w:rsidR="00757298" w:rsidRPr="00E25BE2" w:rsidRDefault="00757298" w:rsidP="00757298">
            <w:pPr>
              <w:pStyle w:val="Prrafodelista"/>
              <w:spacing w:after="0" w:line="240" w:lineRule="auto"/>
              <w:ind w:left="426"/>
              <w:jc w:val="center"/>
              <w:rPr>
                <w:rFonts w:ascii="Arial" w:eastAsia="Arial" w:hAnsi="Arial" w:cs="Arial"/>
                <w:b/>
                <w:color w:val="000000"/>
                <w:sz w:val="20"/>
                <w:szCs w:val="20"/>
                <w:u w:val="single"/>
              </w:rPr>
            </w:pPr>
            <w:r w:rsidRPr="006B2C07">
              <w:rPr>
                <w:rFonts w:ascii="Arial" w:eastAsia="Arial" w:hAnsi="Arial" w:cs="Arial"/>
                <w:bCs/>
                <w:color w:val="000000"/>
                <w:sz w:val="20"/>
                <w:szCs w:val="20"/>
              </w:rPr>
              <w:t>(Estos conceptos fueron trabajados en la guía N°2)</w:t>
            </w:r>
          </w:p>
          <w:p w14:paraId="3E1FEF89" w14:textId="77777777" w:rsidR="00757298" w:rsidRPr="00E25BE2" w:rsidRDefault="00757298" w:rsidP="00757298">
            <w:pPr>
              <w:pStyle w:val="Prrafodelista"/>
              <w:spacing w:after="0" w:line="240" w:lineRule="auto"/>
              <w:ind w:left="743"/>
              <w:rPr>
                <w:rFonts w:ascii="Arial" w:eastAsia="Arial" w:hAnsi="Arial" w:cs="Arial"/>
                <w:b/>
                <w:color w:val="000000"/>
                <w:sz w:val="20"/>
                <w:szCs w:val="20"/>
                <w:u w:val="single"/>
              </w:rPr>
            </w:pPr>
          </w:p>
          <w:p w14:paraId="6A353D13" w14:textId="77777777" w:rsidR="00757298" w:rsidRPr="00E25BE2" w:rsidRDefault="00757298" w:rsidP="00757298">
            <w:pPr>
              <w:spacing w:after="0" w:line="240" w:lineRule="auto"/>
              <w:jc w:val="both"/>
              <w:rPr>
                <w:rFonts w:ascii="Arial" w:eastAsia="Arial" w:hAnsi="Arial" w:cs="Arial"/>
                <w:bCs/>
                <w:color w:val="000000"/>
                <w:sz w:val="20"/>
                <w:szCs w:val="20"/>
              </w:rPr>
            </w:pPr>
            <w:r w:rsidRPr="00E25BE2">
              <w:rPr>
                <w:rFonts w:ascii="Arial" w:eastAsia="Arial" w:hAnsi="Arial" w:cs="Arial"/>
                <w:bCs/>
                <w:color w:val="000000"/>
                <w:sz w:val="20"/>
                <w:szCs w:val="20"/>
              </w:rPr>
              <w:t xml:space="preserve">Una </w:t>
            </w:r>
            <w:r w:rsidRPr="00E25BE2">
              <w:rPr>
                <w:rFonts w:ascii="Arial" w:eastAsia="Arial" w:hAnsi="Arial" w:cs="Arial"/>
                <w:b/>
                <w:color w:val="000000"/>
                <w:sz w:val="20"/>
                <w:szCs w:val="20"/>
              </w:rPr>
              <w:t>expresión algebraica</w:t>
            </w:r>
            <w:r w:rsidRPr="00E25BE2">
              <w:rPr>
                <w:rFonts w:ascii="Arial" w:eastAsia="Arial" w:hAnsi="Arial" w:cs="Arial"/>
                <w:bCs/>
                <w:color w:val="000000"/>
                <w:sz w:val="20"/>
                <w:szCs w:val="20"/>
              </w:rPr>
              <w:t xml:space="preserve"> corresponde a la adición (suma o resta) de dos o más </w:t>
            </w:r>
            <w:r w:rsidRPr="00E25BE2">
              <w:rPr>
                <w:rFonts w:ascii="Arial" w:eastAsia="Arial" w:hAnsi="Arial" w:cs="Arial"/>
                <w:bCs/>
                <w:i/>
                <w:iCs/>
                <w:color w:val="000000"/>
                <w:sz w:val="20"/>
                <w:szCs w:val="20"/>
              </w:rPr>
              <w:t>términos algebraicos</w:t>
            </w:r>
            <w:r w:rsidRPr="00E25BE2">
              <w:rPr>
                <w:rFonts w:ascii="Arial" w:eastAsia="Arial" w:hAnsi="Arial" w:cs="Arial"/>
                <w:bCs/>
                <w:color w:val="000000"/>
                <w:sz w:val="20"/>
                <w:szCs w:val="20"/>
              </w:rPr>
              <w:t>. De acuerdo con el número de términos que componen una expresión algebraica, se pueden clasificar en: monomios (un término), binomio (dos términos), trinomio (tres términos), polinomio (cuatro o más términos).</w:t>
            </w:r>
          </w:p>
          <w:p w14:paraId="1774E7BC" w14:textId="77777777" w:rsidR="00757298" w:rsidRPr="00E25BE2" w:rsidRDefault="00757298" w:rsidP="00757298">
            <w:pPr>
              <w:spacing w:after="0" w:line="240" w:lineRule="auto"/>
              <w:jc w:val="both"/>
              <w:rPr>
                <w:rFonts w:ascii="Arial" w:eastAsia="Arial" w:hAnsi="Arial" w:cs="Arial"/>
                <w:b/>
                <w:bCs/>
                <w:color w:val="000000"/>
                <w:sz w:val="20"/>
                <w:szCs w:val="20"/>
              </w:rPr>
            </w:pPr>
          </w:p>
          <w:p w14:paraId="7AEAC500" w14:textId="77777777" w:rsidR="00757298" w:rsidRPr="00E25BE2" w:rsidRDefault="00757298" w:rsidP="00757298">
            <w:pPr>
              <w:spacing w:after="0" w:line="240" w:lineRule="auto"/>
              <w:jc w:val="both"/>
              <w:rPr>
                <w:rFonts w:ascii="Arial" w:eastAsia="Arial" w:hAnsi="Arial" w:cs="Arial"/>
                <w:bCs/>
                <w:color w:val="000000"/>
                <w:sz w:val="20"/>
                <w:szCs w:val="20"/>
              </w:rPr>
            </w:pPr>
            <w:r w:rsidRPr="00E25BE2">
              <w:rPr>
                <w:rFonts w:ascii="Arial" w:eastAsia="Arial" w:hAnsi="Arial" w:cs="Arial"/>
                <w:b/>
                <w:bCs/>
                <w:color w:val="000000"/>
                <w:sz w:val="20"/>
                <w:szCs w:val="20"/>
              </w:rPr>
              <w:t>Ejemplos:</w:t>
            </w:r>
          </w:p>
          <w:tbl>
            <w:tblPr>
              <w:tblStyle w:val="Tablaconcuadrcula"/>
              <w:tblW w:w="0" w:type="auto"/>
              <w:tblLook w:val="04A0" w:firstRow="1" w:lastRow="0" w:firstColumn="1" w:lastColumn="0" w:noHBand="0" w:noVBand="1"/>
            </w:tblPr>
            <w:tblGrid>
              <w:gridCol w:w="2435"/>
              <w:gridCol w:w="2435"/>
              <w:gridCol w:w="2436"/>
              <w:gridCol w:w="2436"/>
            </w:tblGrid>
            <w:tr w:rsidR="00757298" w:rsidRPr="00E25BE2" w14:paraId="6AC146B7" w14:textId="77777777" w:rsidTr="00B037D8">
              <w:tc>
                <w:tcPr>
                  <w:tcW w:w="2435" w:type="dxa"/>
                </w:tcPr>
                <w:p w14:paraId="1B948990" w14:textId="77777777" w:rsidR="00757298" w:rsidRPr="00E25BE2" w:rsidRDefault="00757298" w:rsidP="00757298">
                  <w:pPr>
                    <w:jc w:val="center"/>
                    <w:rPr>
                      <w:rFonts w:ascii="Arial" w:eastAsia="Arial" w:hAnsi="Arial" w:cs="Arial"/>
                      <w:b/>
                      <w:color w:val="000000"/>
                    </w:rPr>
                  </w:pPr>
                  <w:r w:rsidRPr="00E25BE2">
                    <w:rPr>
                      <w:rFonts w:ascii="Arial" w:eastAsia="Arial" w:hAnsi="Arial" w:cs="Arial"/>
                      <w:b/>
                      <w:color w:val="000000"/>
                    </w:rPr>
                    <w:t>MONOMIO</w:t>
                  </w:r>
                </w:p>
              </w:tc>
              <w:tc>
                <w:tcPr>
                  <w:tcW w:w="2435" w:type="dxa"/>
                </w:tcPr>
                <w:p w14:paraId="2C6E16D5" w14:textId="77777777" w:rsidR="00757298" w:rsidRPr="00E25BE2" w:rsidRDefault="00757298" w:rsidP="00757298">
                  <w:pPr>
                    <w:jc w:val="center"/>
                    <w:rPr>
                      <w:rFonts w:ascii="Arial" w:eastAsia="Arial" w:hAnsi="Arial" w:cs="Arial"/>
                      <w:b/>
                      <w:color w:val="000000"/>
                    </w:rPr>
                  </w:pPr>
                  <w:r w:rsidRPr="00E25BE2">
                    <w:rPr>
                      <w:rFonts w:ascii="Arial" w:eastAsia="Arial" w:hAnsi="Arial" w:cs="Arial"/>
                      <w:b/>
                      <w:color w:val="000000"/>
                    </w:rPr>
                    <w:t>BINOMIO</w:t>
                  </w:r>
                </w:p>
              </w:tc>
              <w:tc>
                <w:tcPr>
                  <w:tcW w:w="2436" w:type="dxa"/>
                </w:tcPr>
                <w:p w14:paraId="166EA1BA" w14:textId="77777777" w:rsidR="00757298" w:rsidRPr="00E25BE2" w:rsidRDefault="00757298" w:rsidP="00757298">
                  <w:pPr>
                    <w:jc w:val="center"/>
                    <w:rPr>
                      <w:rFonts w:ascii="Arial" w:eastAsia="Arial" w:hAnsi="Arial" w:cs="Arial"/>
                      <w:b/>
                      <w:color w:val="000000"/>
                    </w:rPr>
                  </w:pPr>
                  <w:r w:rsidRPr="00E25BE2">
                    <w:rPr>
                      <w:rFonts w:ascii="Arial" w:eastAsia="Arial" w:hAnsi="Arial" w:cs="Arial"/>
                      <w:b/>
                      <w:color w:val="000000"/>
                    </w:rPr>
                    <w:t>TRINOMIO</w:t>
                  </w:r>
                </w:p>
              </w:tc>
              <w:tc>
                <w:tcPr>
                  <w:tcW w:w="2436" w:type="dxa"/>
                </w:tcPr>
                <w:p w14:paraId="2D3F26D3" w14:textId="77777777" w:rsidR="00757298" w:rsidRPr="00E25BE2" w:rsidRDefault="00757298" w:rsidP="00757298">
                  <w:pPr>
                    <w:jc w:val="center"/>
                    <w:rPr>
                      <w:rFonts w:ascii="Arial" w:eastAsia="Arial" w:hAnsi="Arial" w:cs="Arial"/>
                      <w:b/>
                      <w:color w:val="000000"/>
                    </w:rPr>
                  </w:pPr>
                  <w:r w:rsidRPr="00E25BE2">
                    <w:rPr>
                      <w:rFonts w:ascii="Arial" w:eastAsia="Arial" w:hAnsi="Arial" w:cs="Arial"/>
                      <w:b/>
                      <w:color w:val="000000"/>
                    </w:rPr>
                    <w:t>POLINOMIO</w:t>
                  </w:r>
                </w:p>
              </w:tc>
            </w:tr>
            <w:tr w:rsidR="00757298" w:rsidRPr="00E25BE2" w14:paraId="62E58885" w14:textId="77777777" w:rsidTr="00B037D8">
              <w:tc>
                <w:tcPr>
                  <w:tcW w:w="2435" w:type="dxa"/>
                </w:tcPr>
                <w:p w14:paraId="13C2C10F" w14:textId="77777777" w:rsidR="00757298" w:rsidRPr="00E25BE2" w:rsidRDefault="00757298" w:rsidP="00757298">
                  <w:pPr>
                    <w:jc w:val="both"/>
                    <w:rPr>
                      <w:rFonts w:ascii="Arial" w:eastAsia="Arial" w:hAnsi="Arial" w:cs="Arial"/>
                      <w:bCs/>
                      <w:i/>
                      <w:color w:val="000000"/>
                    </w:rPr>
                  </w:pPr>
                  <m:oMathPara>
                    <m:oMath>
                      <m:r>
                        <w:rPr>
                          <w:rFonts w:ascii="Cambria Math" w:eastAsia="Arial" w:hAnsi="Cambria Math" w:cs="Arial"/>
                          <w:color w:val="000000"/>
                        </w:rPr>
                        <m:t>2</m:t>
                      </m:r>
                      <m:sSup>
                        <m:sSupPr>
                          <m:ctrlPr>
                            <w:rPr>
                              <w:rFonts w:ascii="Cambria Math" w:eastAsia="Arial" w:hAnsi="Cambria Math" w:cs="Arial"/>
                              <w:bCs/>
                              <w:i/>
                              <w:color w:val="000000"/>
                            </w:rPr>
                          </m:ctrlPr>
                        </m:sSupPr>
                        <m:e>
                          <m:r>
                            <w:rPr>
                              <w:rFonts w:ascii="Cambria Math" w:eastAsia="Arial" w:hAnsi="Cambria Math" w:cs="Arial"/>
                              <w:color w:val="000000"/>
                            </w:rPr>
                            <m:t>x</m:t>
                          </m:r>
                        </m:e>
                        <m:sup>
                          <m:r>
                            <w:rPr>
                              <w:rFonts w:ascii="Cambria Math" w:eastAsia="Arial" w:hAnsi="Cambria Math" w:cs="Arial"/>
                              <w:color w:val="000000"/>
                            </w:rPr>
                            <m:t>3</m:t>
                          </m:r>
                        </m:sup>
                      </m:sSup>
                    </m:oMath>
                  </m:oMathPara>
                </w:p>
              </w:tc>
              <w:tc>
                <w:tcPr>
                  <w:tcW w:w="2435" w:type="dxa"/>
                </w:tcPr>
                <w:p w14:paraId="3175297A" w14:textId="77777777" w:rsidR="00757298" w:rsidRPr="00E25BE2" w:rsidRDefault="00757298" w:rsidP="00757298">
                  <w:pPr>
                    <w:jc w:val="both"/>
                    <w:rPr>
                      <w:rFonts w:ascii="Arial" w:eastAsia="Arial" w:hAnsi="Arial" w:cs="Arial"/>
                      <w:b/>
                      <w:color w:val="000000"/>
                      <w:u w:val="single"/>
                    </w:rPr>
                  </w:pPr>
                  <m:oMathPara>
                    <m:oMath>
                      <m:r>
                        <w:rPr>
                          <w:rFonts w:ascii="Cambria Math" w:eastAsia="Arial" w:hAnsi="Cambria Math" w:cs="Arial"/>
                          <w:color w:val="000000"/>
                        </w:rPr>
                        <m:t>2</m:t>
                      </m:r>
                      <m:sSup>
                        <m:sSupPr>
                          <m:ctrlPr>
                            <w:rPr>
                              <w:rFonts w:ascii="Cambria Math" w:eastAsia="Arial" w:hAnsi="Cambria Math" w:cs="Arial"/>
                              <w:bCs/>
                              <w:i/>
                              <w:color w:val="000000"/>
                            </w:rPr>
                          </m:ctrlPr>
                        </m:sSupPr>
                        <m:e>
                          <m:r>
                            <w:rPr>
                              <w:rFonts w:ascii="Cambria Math" w:eastAsia="Arial" w:hAnsi="Cambria Math" w:cs="Arial"/>
                              <w:color w:val="000000"/>
                            </w:rPr>
                            <m:t>a</m:t>
                          </m:r>
                        </m:e>
                        <m:sup>
                          <m:r>
                            <w:rPr>
                              <w:rFonts w:ascii="Cambria Math" w:eastAsia="Arial" w:hAnsi="Cambria Math" w:cs="Arial"/>
                              <w:color w:val="000000"/>
                            </w:rPr>
                            <m:t>2</m:t>
                          </m:r>
                        </m:sup>
                      </m:sSup>
                      <m:r>
                        <w:rPr>
                          <w:rFonts w:ascii="Cambria Math" w:eastAsia="Arial" w:hAnsi="Cambria Math" w:cs="Arial"/>
                          <w:color w:val="000000"/>
                        </w:rPr>
                        <m:t>-3b</m:t>
                      </m:r>
                    </m:oMath>
                  </m:oMathPara>
                </w:p>
              </w:tc>
              <w:tc>
                <w:tcPr>
                  <w:tcW w:w="2436" w:type="dxa"/>
                </w:tcPr>
                <w:p w14:paraId="76C4FCAB" w14:textId="77777777" w:rsidR="00757298" w:rsidRPr="00E25BE2" w:rsidRDefault="00757298" w:rsidP="00757298">
                  <w:pPr>
                    <w:jc w:val="both"/>
                    <w:rPr>
                      <w:rFonts w:ascii="Arial" w:eastAsia="Arial" w:hAnsi="Arial" w:cs="Arial"/>
                      <w:b/>
                      <w:color w:val="000000"/>
                      <w:u w:val="single"/>
                    </w:rPr>
                  </w:pPr>
                  <m:oMathPara>
                    <m:oMath>
                      <m:r>
                        <w:rPr>
                          <w:rFonts w:ascii="Cambria Math" w:eastAsia="Arial" w:hAnsi="Cambria Math" w:cs="Arial"/>
                          <w:color w:val="000000"/>
                        </w:rPr>
                        <m:t>-5m-2n+7r</m:t>
                      </m:r>
                    </m:oMath>
                  </m:oMathPara>
                </w:p>
              </w:tc>
              <w:tc>
                <w:tcPr>
                  <w:tcW w:w="2436" w:type="dxa"/>
                </w:tcPr>
                <w:p w14:paraId="7E1E13AB" w14:textId="77777777" w:rsidR="00757298" w:rsidRPr="00E25BE2" w:rsidRDefault="00630924" w:rsidP="00757298">
                  <w:pPr>
                    <w:jc w:val="both"/>
                    <w:rPr>
                      <w:rFonts w:ascii="Arial" w:eastAsia="Arial" w:hAnsi="Arial" w:cs="Arial"/>
                      <w:b/>
                      <w:color w:val="000000"/>
                      <w:u w:val="single"/>
                    </w:rPr>
                  </w:pPr>
                  <m:oMathPara>
                    <m:oMath>
                      <m:sSup>
                        <m:sSupPr>
                          <m:ctrlPr>
                            <w:rPr>
                              <w:rFonts w:ascii="Cambria Math" w:eastAsia="Arial" w:hAnsi="Cambria Math" w:cs="Arial"/>
                              <w:bCs/>
                              <w:i/>
                              <w:color w:val="000000"/>
                            </w:rPr>
                          </m:ctrlPr>
                        </m:sSupPr>
                        <m:e>
                          <m:r>
                            <w:rPr>
                              <w:rFonts w:ascii="Cambria Math" w:eastAsia="Arial" w:hAnsi="Cambria Math" w:cs="Arial"/>
                              <w:color w:val="000000"/>
                            </w:rPr>
                            <m:t>x</m:t>
                          </m:r>
                        </m:e>
                        <m:sup>
                          <m:r>
                            <w:rPr>
                              <w:rFonts w:ascii="Cambria Math" w:eastAsia="Arial" w:hAnsi="Cambria Math" w:cs="Arial"/>
                              <w:color w:val="000000"/>
                            </w:rPr>
                            <m:t>3</m:t>
                          </m:r>
                        </m:sup>
                      </m:sSup>
                      <m:r>
                        <w:rPr>
                          <w:rFonts w:ascii="Cambria Math" w:eastAsia="Arial" w:hAnsi="Cambria Math" w:cs="Arial"/>
                          <w:color w:val="000000"/>
                        </w:rPr>
                        <m:t>+2</m:t>
                      </m:r>
                      <m:sSup>
                        <m:sSupPr>
                          <m:ctrlPr>
                            <w:rPr>
                              <w:rFonts w:ascii="Cambria Math" w:eastAsia="Arial" w:hAnsi="Cambria Math" w:cs="Arial"/>
                              <w:bCs/>
                              <w:i/>
                              <w:color w:val="000000"/>
                            </w:rPr>
                          </m:ctrlPr>
                        </m:sSupPr>
                        <m:e>
                          <m:r>
                            <w:rPr>
                              <w:rFonts w:ascii="Cambria Math" w:eastAsia="Arial" w:hAnsi="Cambria Math" w:cs="Arial"/>
                              <w:color w:val="000000"/>
                            </w:rPr>
                            <m:t>x</m:t>
                          </m:r>
                        </m:e>
                        <m:sup>
                          <m:r>
                            <w:rPr>
                              <w:rFonts w:ascii="Cambria Math" w:eastAsia="Arial" w:hAnsi="Cambria Math" w:cs="Arial"/>
                              <w:color w:val="000000"/>
                            </w:rPr>
                            <m:t>2</m:t>
                          </m:r>
                        </m:sup>
                      </m:sSup>
                      <m:r>
                        <w:rPr>
                          <w:rFonts w:ascii="Cambria Math" w:eastAsia="Arial" w:hAnsi="Cambria Math" w:cs="Arial"/>
                          <w:color w:val="000000"/>
                        </w:rPr>
                        <m:t>-5x-10</m:t>
                      </m:r>
                    </m:oMath>
                  </m:oMathPara>
                </w:p>
              </w:tc>
            </w:tr>
          </w:tbl>
          <w:p w14:paraId="1AB34AD5" w14:textId="77777777" w:rsidR="00757298" w:rsidRPr="00E25BE2" w:rsidRDefault="00757298" w:rsidP="00757298">
            <w:pPr>
              <w:spacing w:after="0" w:line="240" w:lineRule="auto"/>
              <w:jc w:val="both"/>
              <w:rPr>
                <w:rFonts w:ascii="Arial" w:eastAsia="Arial" w:hAnsi="Arial" w:cs="Arial"/>
                <w:b/>
                <w:color w:val="000000"/>
                <w:sz w:val="20"/>
                <w:szCs w:val="20"/>
                <w:u w:val="single"/>
              </w:rPr>
            </w:pPr>
          </w:p>
          <w:p w14:paraId="6B4A9229" w14:textId="77777777" w:rsidR="00757298" w:rsidRPr="00E25BE2" w:rsidRDefault="00757298" w:rsidP="00757298">
            <w:pPr>
              <w:spacing w:after="0" w:line="240" w:lineRule="auto"/>
              <w:rPr>
                <w:rFonts w:ascii="Arial" w:eastAsia="Arial" w:hAnsi="Arial" w:cs="Arial"/>
                <w:bCs/>
                <w:sz w:val="20"/>
                <w:szCs w:val="20"/>
              </w:rPr>
            </w:pPr>
            <w:r w:rsidRPr="00E25BE2">
              <w:rPr>
                <w:rFonts w:ascii="Arial" w:eastAsia="Arial" w:hAnsi="Arial" w:cs="Arial"/>
                <w:b/>
                <w:sz w:val="20"/>
                <w:szCs w:val="20"/>
              </w:rPr>
              <w:t xml:space="preserve">OBSERVACIÓN: </w:t>
            </w:r>
            <w:r w:rsidRPr="00E25BE2">
              <w:rPr>
                <w:rFonts w:ascii="Arial" w:eastAsia="Arial" w:hAnsi="Arial" w:cs="Arial"/>
                <w:bCs/>
                <w:sz w:val="20"/>
                <w:szCs w:val="20"/>
              </w:rPr>
              <w:t xml:space="preserve">Un término algebraico corresponde al producto entre un </w:t>
            </w:r>
            <w:r w:rsidRPr="00757298">
              <w:rPr>
                <w:rFonts w:ascii="Arial" w:eastAsia="Arial" w:hAnsi="Arial" w:cs="Arial"/>
                <w:b/>
                <w:sz w:val="20"/>
                <w:szCs w:val="20"/>
              </w:rPr>
              <w:t>factor numérico</w:t>
            </w:r>
            <w:r w:rsidRPr="00E25BE2">
              <w:rPr>
                <w:rFonts w:ascii="Arial" w:eastAsia="Arial" w:hAnsi="Arial" w:cs="Arial"/>
                <w:bCs/>
                <w:sz w:val="20"/>
                <w:szCs w:val="20"/>
              </w:rPr>
              <w:t xml:space="preserve"> y una o más </w:t>
            </w:r>
            <w:r w:rsidRPr="00757298">
              <w:rPr>
                <w:rFonts w:ascii="Arial" w:eastAsia="Arial" w:hAnsi="Arial" w:cs="Arial"/>
                <w:b/>
                <w:sz w:val="20"/>
                <w:szCs w:val="20"/>
              </w:rPr>
              <w:t>variables literales</w:t>
            </w:r>
            <w:r w:rsidRPr="00E25BE2">
              <w:rPr>
                <w:rFonts w:ascii="Arial" w:eastAsia="Arial" w:hAnsi="Arial" w:cs="Arial"/>
                <w:bCs/>
                <w:sz w:val="20"/>
                <w:szCs w:val="20"/>
              </w:rPr>
              <w:t xml:space="preserve"> (letras). En cada término algebraico se distinguen el </w:t>
            </w:r>
            <w:r w:rsidRPr="00757298">
              <w:rPr>
                <w:rFonts w:ascii="Arial" w:eastAsia="Arial" w:hAnsi="Arial" w:cs="Arial"/>
                <w:b/>
                <w:sz w:val="20"/>
                <w:szCs w:val="20"/>
              </w:rPr>
              <w:t>coeficiente numérico</w:t>
            </w:r>
            <w:r w:rsidRPr="00E25BE2">
              <w:rPr>
                <w:rFonts w:ascii="Arial" w:eastAsia="Arial" w:hAnsi="Arial" w:cs="Arial"/>
                <w:bCs/>
                <w:sz w:val="20"/>
                <w:szCs w:val="20"/>
              </w:rPr>
              <w:t xml:space="preserve"> (el número), el </w:t>
            </w:r>
            <w:r w:rsidRPr="00757298">
              <w:rPr>
                <w:rFonts w:ascii="Arial" w:eastAsia="Arial" w:hAnsi="Arial" w:cs="Arial"/>
                <w:b/>
                <w:sz w:val="20"/>
                <w:szCs w:val="20"/>
              </w:rPr>
              <w:t>coeficiente literal</w:t>
            </w:r>
            <w:r w:rsidRPr="00E25BE2">
              <w:rPr>
                <w:rFonts w:ascii="Arial" w:eastAsia="Arial" w:hAnsi="Arial" w:cs="Arial"/>
                <w:bCs/>
                <w:sz w:val="20"/>
                <w:szCs w:val="20"/>
              </w:rPr>
              <w:t xml:space="preserve"> (letras) y </w:t>
            </w:r>
            <w:r w:rsidRPr="00757298">
              <w:rPr>
                <w:rFonts w:ascii="Arial" w:eastAsia="Arial" w:hAnsi="Arial" w:cs="Arial"/>
                <w:b/>
                <w:sz w:val="20"/>
                <w:szCs w:val="20"/>
              </w:rPr>
              <w:t>el grado</w:t>
            </w:r>
            <w:r w:rsidRPr="00E25BE2">
              <w:rPr>
                <w:rFonts w:ascii="Arial" w:eastAsia="Arial" w:hAnsi="Arial" w:cs="Arial"/>
                <w:bCs/>
                <w:sz w:val="20"/>
                <w:szCs w:val="20"/>
              </w:rPr>
              <w:t xml:space="preserve"> (la suma de los exponentes de cada coeficiente literal).</w:t>
            </w:r>
          </w:p>
          <w:p w14:paraId="26D6255C" w14:textId="77777777" w:rsidR="00757298" w:rsidRPr="00E25BE2" w:rsidRDefault="00757298" w:rsidP="00757298">
            <w:pPr>
              <w:spacing w:after="0" w:line="240" w:lineRule="auto"/>
              <w:rPr>
                <w:rFonts w:ascii="Arial" w:eastAsia="Arial" w:hAnsi="Arial" w:cs="Arial"/>
                <w:b/>
                <w:bCs/>
                <w:sz w:val="20"/>
                <w:szCs w:val="20"/>
              </w:rPr>
            </w:pPr>
          </w:p>
          <w:p w14:paraId="0063F4A5" w14:textId="77777777" w:rsidR="00757298" w:rsidRPr="00E25BE2" w:rsidRDefault="00757298" w:rsidP="00757298">
            <w:pPr>
              <w:spacing w:after="0" w:line="240" w:lineRule="auto"/>
              <w:rPr>
                <w:rFonts w:ascii="Arial" w:eastAsia="Arial" w:hAnsi="Arial" w:cs="Arial"/>
                <w:b/>
                <w:bCs/>
                <w:sz w:val="20"/>
                <w:szCs w:val="20"/>
              </w:rPr>
            </w:pPr>
            <w:r w:rsidRPr="00E25BE2">
              <w:rPr>
                <w:rFonts w:ascii="Arial" w:eastAsia="Arial" w:hAnsi="Arial" w:cs="Arial"/>
                <w:b/>
                <w:bCs/>
                <w:sz w:val="20"/>
                <w:szCs w:val="20"/>
              </w:rPr>
              <w:t>Ejemplo:</w:t>
            </w:r>
          </w:p>
          <w:tbl>
            <w:tblPr>
              <w:tblStyle w:val="Tablaconcuadrcula"/>
              <w:tblW w:w="0" w:type="auto"/>
              <w:tblLook w:val="04A0" w:firstRow="1" w:lastRow="0" w:firstColumn="1" w:lastColumn="0" w:noHBand="0" w:noVBand="1"/>
            </w:tblPr>
            <w:tblGrid>
              <w:gridCol w:w="2435"/>
              <w:gridCol w:w="2435"/>
              <w:gridCol w:w="2436"/>
              <w:gridCol w:w="2436"/>
            </w:tblGrid>
            <w:tr w:rsidR="00757298" w:rsidRPr="00E25BE2" w14:paraId="421A292B" w14:textId="77777777" w:rsidTr="00B037D8">
              <w:tc>
                <w:tcPr>
                  <w:tcW w:w="2435" w:type="dxa"/>
                </w:tcPr>
                <w:p w14:paraId="15AD1697" w14:textId="77777777" w:rsidR="00757298" w:rsidRPr="00E25BE2" w:rsidRDefault="00757298" w:rsidP="00757298">
                  <w:pPr>
                    <w:jc w:val="center"/>
                    <w:rPr>
                      <w:rFonts w:ascii="Arial" w:eastAsia="Arial" w:hAnsi="Arial" w:cs="Arial"/>
                      <w:b/>
                      <w:color w:val="000000"/>
                    </w:rPr>
                  </w:pPr>
                  <w:r w:rsidRPr="00E25BE2">
                    <w:rPr>
                      <w:rFonts w:ascii="Arial" w:eastAsia="Arial" w:hAnsi="Arial" w:cs="Arial"/>
                      <w:b/>
                      <w:color w:val="000000"/>
                    </w:rPr>
                    <w:t>Término Algebraico</w:t>
                  </w:r>
                </w:p>
              </w:tc>
              <w:tc>
                <w:tcPr>
                  <w:tcW w:w="2435" w:type="dxa"/>
                </w:tcPr>
                <w:p w14:paraId="2C485E9F" w14:textId="77777777" w:rsidR="00757298" w:rsidRPr="00E25BE2" w:rsidRDefault="00757298" w:rsidP="00757298">
                  <w:pPr>
                    <w:jc w:val="center"/>
                    <w:rPr>
                      <w:rFonts w:ascii="Arial" w:eastAsia="Arial" w:hAnsi="Arial" w:cs="Arial"/>
                      <w:b/>
                      <w:color w:val="000000"/>
                    </w:rPr>
                  </w:pPr>
                  <w:r w:rsidRPr="00E25BE2">
                    <w:rPr>
                      <w:rFonts w:ascii="Arial" w:eastAsia="Arial" w:hAnsi="Arial" w:cs="Arial"/>
                      <w:b/>
                      <w:color w:val="000000"/>
                    </w:rPr>
                    <w:t>Coeficiente Numérico</w:t>
                  </w:r>
                </w:p>
              </w:tc>
              <w:tc>
                <w:tcPr>
                  <w:tcW w:w="2436" w:type="dxa"/>
                </w:tcPr>
                <w:p w14:paraId="6F62D1B5" w14:textId="77777777" w:rsidR="00757298" w:rsidRPr="00E25BE2" w:rsidRDefault="00757298" w:rsidP="00757298">
                  <w:pPr>
                    <w:jc w:val="center"/>
                    <w:rPr>
                      <w:rFonts w:ascii="Arial" w:eastAsia="Arial" w:hAnsi="Arial" w:cs="Arial"/>
                      <w:b/>
                      <w:color w:val="000000"/>
                    </w:rPr>
                  </w:pPr>
                  <w:r w:rsidRPr="00E25BE2">
                    <w:rPr>
                      <w:rFonts w:ascii="Arial" w:eastAsia="Arial" w:hAnsi="Arial" w:cs="Arial"/>
                      <w:b/>
                      <w:color w:val="000000"/>
                    </w:rPr>
                    <w:t>Coeficiente Literal</w:t>
                  </w:r>
                </w:p>
              </w:tc>
              <w:tc>
                <w:tcPr>
                  <w:tcW w:w="2436" w:type="dxa"/>
                </w:tcPr>
                <w:p w14:paraId="3D13F7E7" w14:textId="77777777" w:rsidR="00757298" w:rsidRPr="00E25BE2" w:rsidRDefault="00757298" w:rsidP="00757298">
                  <w:pPr>
                    <w:jc w:val="center"/>
                    <w:rPr>
                      <w:rFonts w:ascii="Arial" w:eastAsia="Arial" w:hAnsi="Arial" w:cs="Arial"/>
                      <w:b/>
                      <w:color w:val="000000"/>
                    </w:rPr>
                  </w:pPr>
                  <w:r w:rsidRPr="00E25BE2">
                    <w:rPr>
                      <w:rFonts w:ascii="Arial" w:eastAsia="Arial" w:hAnsi="Arial" w:cs="Arial"/>
                      <w:b/>
                      <w:color w:val="000000"/>
                    </w:rPr>
                    <w:t>Grado</w:t>
                  </w:r>
                </w:p>
              </w:tc>
            </w:tr>
            <w:tr w:rsidR="00757298" w:rsidRPr="00E25BE2" w14:paraId="5D5732C4" w14:textId="77777777" w:rsidTr="00B037D8">
              <w:tc>
                <w:tcPr>
                  <w:tcW w:w="2435" w:type="dxa"/>
                </w:tcPr>
                <w:p w14:paraId="00AA1EB5" w14:textId="77777777" w:rsidR="00757298" w:rsidRPr="00E25BE2" w:rsidRDefault="00757298" w:rsidP="00757298">
                  <w:pPr>
                    <w:jc w:val="both"/>
                    <w:rPr>
                      <w:rFonts w:ascii="Arial" w:eastAsia="Arial" w:hAnsi="Arial" w:cs="Arial"/>
                      <w:bCs/>
                      <w:i/>
                      <w:color w:val="000000"/>
                    </w:rPr>
                  </w:pPr>
                  <m:oMathPara>
                    <m:oMath>
                      <m:r>
                        <w:rPr>
                          <w:rFonts w:ascii="Cambria Math" w:eastAsia="Arial" w:hAnsi="Cambria Math" w:cs="Arial"/>
                          <w:color w:val="000000"/>
                        </w:rPr>
                        <m:t>2</m:t>
                      </m:r>
                      <m:sSup>
                        <m:sSupPr>
                          <m:ctrlPr>
                            <w:rPr>
                              <w:rFonts w:ascii="Cambria Math" w:eastAsia="Arial" w:hAnsi="Cambria Math" w:cs="Arial"/>
                              <w:bCs/>
                              <w:i/>
                              <w:color w:val="000000"/>
                            </w:rPr>
                          </m:ctrlPr>
                        </m:sSupPr>
                        <m:e>
                          <m:r>
                            <w:rPr>
                              <w:rFonts w:ascii="Cambria Math" w:eastAsia="Arial" w:hAnsi="Cambria Math" w:cs="Arial"/>
                              <w:color w:val="000000"/>
                            </w:rPr>
                            <m:t>x</m:t>
                          </m:r>
                        </m:e>
                        <m:sup>
                          <m:r>
                            <w:rPr>
                              <w:rFonts w:ascii="Cambria Math" w:eastAsia="Arial" w:hAnsi="Cambria Math" w:cs="Arial"/>
                              <w:color w:val="000000"/>
                            </w:rPr>
                            <m:t>3</m:t>
                          </m:r>
                        </m:sup>
                      </m:sSup>
                      <m:sSup>
                        <m:sSupPr>
                          <m:ctrlPr>
                            <w:rPr>
                              <w:rFonts w:ascii="Cambria Math" w:eastAsia="Arial" w:hAnsi="Cambria Math" w:cs="Arial"/>
                              <w:bCs/>
                              <w:i/>
                              <w:color w:val="000000"/>
                            </w:rPr>
                          </m:ctrlPr>
                        </m:sSupPr>
                        <m:e>
                          <m:r>
                            <w:rPr>
                              <w:rFonts w:ascii="Cambria Math" w:eastAsia="Arial" w:hAnsi="Cambria Math" w:cs="Arial"/>
                              <w:color w:val="000000"/>
                            </w:rPr>
                            <m:t>y</m:t>
                          </m:r>
                        </m:e>
                        <m:sup>
                          <m:r>
                            <w:rPr>
                              <w:rFonts w:ascii="Cambria Math" w:eastAsia="Arial" w:hAnsi="Cambria Math" w:cs="Arial"/>
                              <w:color w:val="000000"/>
                            </w:rPr>
                            <m:t>2</m:t>
                          </m:r>
                        </m:sup>
                      </m:sSup>
                    </m:oMath>
                  </m:oMathPara>
                </w:p>
              </w:tc>
              <w:tc>
                <w:tcPr>
                  <w:tcW w:w="2435" w:type="dxa"/>
                </w:tcPr>
                <w:p w14:paraId="1968AF31" w14:textId="77777777" w:rsidR="00757298" w:rsidRPr="00E25BE2" w:rsidRDefault="00757298" w:rsidP="00757298">
                  <w:pPr>
                    <w:jc w:val="both"/>
                    <w:rPr>
                      <w:rFonts w:ascii="Arial" w:eastAsia="Arial" w:hAnsi="Arial" w:cs="Arial"/>
                      <w:bCs/>
                      <w:color w:val="000000"/>
                    </w:rPr>
                  </w:pPr>
                  <m:oMathPara>
                    <m:oMath>
                      <m:r>
                        <w:rPr>
                          <w:rFonts w:ascii="Cambria Math" w:eastAsia="Arial" w:hAnsi="Cambria Math" w:cs="Arial"/>
                          <w:color w:val="000000"/>
                        </w:rPr>
                        <m:t>2</m:t>
                      </m:r>
                    </m:oMath>
                  </m:oMathPara>
                </w:p>
              </w:tc>
              <w:tc>
                <w:tcPr>
                  <w:tcW w:w="2436" w:type="dxa"/>
                </w:tcPr>
                <w:p w14:paraId="6015AF6F" w14:textId="77777777" w:rsidR="00757298" w:rsidRPr="00E25BE2" w:rsidRDefault="00757298" w:rsidP="00757298">
                  <w:pPr>
                    <w:jc w:val="both"/>
                    <w:rPr>
                      <w:rFonts w:ascii="Arial" w:eastAsia="Arial" w:hAnsi="Arial" w:cs="Arial"/>
                      <w:bCs/>
                      <w:color w:val="000000"/>
                      <w:u w:val="single"/>
                    </w:rPr>
                  </w:pPr>
                  <m:oMathPara>
                    <m:oMath>
                      <m:r>
                        <w:rPr>
                          <w:rFonts w:ascii="Cambria Math" w:eastAsia="Arial" w:hAnsi="Cambria Math" w:cs="Arial"/>
                          <w:color w:val="000000"/>
                        </w:rPr>
                        <m:t>xy</m:t>
                      </m:r>
                    </m:oMath>
                  </m:oMathPara>
                </w:p>
              </w:tc>
              <w:tc>
                <w:tcPr>
                  <w:tcW w:w="2436" w:type="dxa"/>
                </w:tcPr>
                <w:p w14:paraId="3AF8295A" w14:textId="77777777" w:rsidR="00757298" w:rsidRPr="00E25BE2" w:rsidRDefault="00757298" w:rsidP="00757298">
                  <w:pPr>
                    <w:jc w:val="both"/>
                    <w:rPr>
                      <w:rFonts w:ascii="Arial" w:eastAsia="Arial" w:hAnsi="Arial" w:cs="Arial"/>
                      <w:bCs/>
                      <w:color w:val="000000"/>
                      <w:u w:val="single"/>
                    </w:rPr>
                  </w:pPr>
                  <m:oMathPara>
                    <m:oMath>
                      <m:r>
                        <w:rPr>
                          <w:rFonts w:ascii="Cambria Math" w:eastAsia="Arial" w:hAnsi="Cambria Math" w:cs="Arial"/>
                          <w:color w:val="000000"/>
                        </w:rPr>
                        <m:t>3+2=5</m:t>
                      </m:r>
                    </m:oMath>
                  </m:oMathPara>
                </w:p>
              </w:tc>
            </w:tr>
          </w:tbl>
          <w:p w14:paraId="4851C5A3" w14:textId="460A8828" w:rsidR="00757298" w:rsidRPr="00757298" w:rsidRDefault="00757298" w:rsidP="00757298">
            <w:pPr>
              <w:spacing w:after="0" w:line="240" w:lineRule="auto"/>
              <w:rPr>
                <w:rFonts w:ascii="Arial" w:eastAsia="Arial" w:hAnsi="Arial" w:cs="Arial"/>
                <w:b/>
                <w:color w:val="000000"/>
                <w:sz w:val="20"/>
                <w:szCs w:val="20"/>
                <w:u w:val="single"/>
              </w:rPr>
            </w:pPr>
          </w:p>
        </w:tc>
      </w:tr>
      <w:tr w:rsidR="00757298" w:rsidRPr="00E25BE2" w14:paraId="6D039EE4" w14:textId="77777777" w:rsidTr="00B037D8">
        <w:tc>
          <w:tcPr>
            <w:tcW w:w="5000" w:type="pct"/>
            <w:gridSpan w:val="2"/>
            <w:shd w:val="clear" w:color="auto" w:fill="B8CCE4" w:themeFill="accent1" w:themeFillTint="66"/>
            <w:tcMar>
              <w:top w:w="100" w:type="dxa"/>
              <w:left w:w="100" w:type="dxa"/>
              <w:bottom w:w="100" w:type="dxa"/>
              <w:right w:w="100" w:type="dxa"/>
            </w:tcMar>
          </w:tcPr>
          <w:p w14:paraId="2B6DF09A" w14:textId="77777777" w:rsidR="00757298" w:rsidRPr="00E25BE2" w:rsidRDefault="00757298" w:rsidP="00757298">
            <w:pPr>
              <w:spacing w:after="0" w:line="240" w:lineRule="auto"/>
              <w:jc w:val="center"/>
              <w:rPr>
                <w:rFonts w:ascii="Arial" w:eastAsia="Arial" w:hAnsi="Arial" w:cs="Arial"/>
                <w:b/>
                <w:color w:val="000000"/>
                <w:sz w:val="20"/>
                <w:szCs w:val="20"/>
                <w:u w:val="single"/>
              </w:rPr>
            </w:pPr>
            <w:r w:rsidRPr="00E25BE2">
              <w:rPr>
                <w:rFonts w:ascii="Arial" w:eastAsia="Arial" w:hAnsi="Arial" w:cs="Arial"/>
                <w:b/>
                <w:color w:val="000000"/>
                <w:sz w:val="20"/>
                <w:szCs w:val="20"/>
                <w:u w:val="single"/>
              </w:rPr>
              <w:t>TÉRMINOS SEMEJANTES</w:t>
            </w:r>
          </w:p>
          <w:p w14:paraId="33B41F5C" w14:textId="77777777" w:rsidR="00757298" w:rsidRPr="00E25BE2" w:rsidRDefault="00757298" w:rsidP="00757298">
            <w:pPr>
              <w:pStyle w:val="Prrafodelista"/>
              <w:spacing w:after="0" w:line="240" w:lineRule="auto"/>
              <w:ind w:left="1418"/>
              <w:rPr>
                <w:rFonts w:ascii="Arial" w:eastAsia="Arial" w:hAnsi="Arial" w:cs="Arial"/>
                <w:b/>
                <w:color w:val="000000"/>
                <w:sz w:val="20"/>
                <w:szCs w:val="20"/>
                <w:u w:val="single"/>
              </w:rPr>
            </w:pPr>
          </w:p>
          <w:p w14:paraId="2023D6FA" w14:textId="77777777" w:rsidR="00757298" w:rsidRPr="00E25BE2" w:rsidRDefault="00757298" w:rsidP="00757298">
            <w:pPr>
              <w:spacing w:after="0" w:line="240" w:lineRule="auto"/>
              <w:jc w:val="both"/>
              <w:rPr>
                <w:rFonts w:ascii="Arial" w:hAnsi="Arial" w:cs="Arial"/>
                <w:sz w:val="20"/>
                <w:szCs w:val="20"/>
              </w:rPr>
            </w:pPr>
            <w:r w:rsidRPr="00E25BE2">
              <w:rPr>
                <w:rFonts w:ascii="Arial" w:hAnsi="Arial" w:cs="Arial"/>
                <w:sz w:val="20"/>
                <w:szCs w:val="20"/>
              </w:rPr>
              <w:t xml:space="preserve">Los términos semejantes son aquellos que tienen el mismo factor literal. </w:t>
            </w:r>
            <w:r w:rsidRPr="00E25BE2">
              <w:rPr>
                <w:rFonts w:ascii="Arial" w:hAnsi="Arial" w:cs="Arial"/>
                <w:b/>
                <w:bCs/>
                <w:i/>
                <w:iCs/>
                <w:sz w:val="20"/>
                <w:szCs w:val="20"/>
              </w:rPr>
              <w:t>REDUCIR TÉRMINOS SEMEJANTES</w:t>
            </w:r>
            <w:r w:rsidRPr="00E25BE2">
              <w:rPr>
                <w:rFonts w:ascii="Arial" w:hAnsi="Arial" w:cs="Arial"/>
                <w:sz w:val="20"/>
                <w:szCs w:val="20"/>
              </w:rPr>
              <w:t xml:space="preserve"> al máximo, consiste en sumar o restar los coeficientes numéricos conservando el factor literal que tienen en común dos o más términos algebraicos de la expresión.</w:t>
            </w:r>
          </w:p>
          <w:p w14:paraId="19FB0466" w14:textId="77777777" w:rsidR="00757298" w:rsidRPr="00E25BE2" w:rsidRDefault="00757298" w:rsidP="00757298">
            <w:pPr>
              <w:spacing w:after="0" w:line="240" w:lineRule="auto"/>
              <w:rPr>
                <w:rFonts w:ascii="Arial" w:hAnsi="Arial" w:cs="Arial"/>
                <w:sz w:val="20"/>
                <w:szCs w:val="20"/>
              </w:rPr>
            </w:pPr>
          </w:p>
          <w:p w14:paraId="4DE46CC9" w14:textId="77777777" w:rsidR="00757298" w:rsidRPr="00E25BE2" w:rsidRDefault="00757298" w:rsidP="00757298">
            <w:pPr>
              <w:spacing w:after="0" w:line="240" w:lineRule="auto"/>
              <w:jc w:val="both"/>
              <w:rPr>
                <w:rFonts w:ascii="Arial" w:hAnsi="Arial" w:cs="Arial"/>
                <w:bCs/>
                <w:sz w:val="20"/>
                <w:szCs w:val="20"/>
              </w:rPr>
            </w:pPr>
            <w:r w:rsidRPr="00E25BE2">
              <w:rPr>
                <w:rFonts w:ascii="Arial" w:hAnsi="Arial" w:cs="Arial"/>
                <w:b/>
                <w:bCs/>
                <w:sz w:val="20"/>
                <w:szCs w:val="20"/>
                <w:u w:val="single"/>
              </w:rPr>
              <w:t>EJEMPLO</w:t>
            </w:r>
            <w:r w:rsidRPr="00E25BE2">
              <w:rPr>
                <w:rFonts w:ascii="Arial" w:hAnsi="Arial" w:cs="Arial"/>
                <w:b/>
                <w:bCs/>
                <w:sz w:val="20"/>
                <w:szCs w:val="20"/>
              </w:rPr>
              <w:t>:</w:t>
            </w:r>
            <w:r>
              <w:rPr>
                <w:rFonts w:ascii="Arial" w:hAnsi="Arial" w:cs="Arial"/>
                <w:b/>
                <w:bCs/>
                <w:sz w:val="20"/>
                <w:szCs w:val="20"/>
              </w:rPr>
              <w:t xml:space="preserve"> </w:t>
            </w:r>
            <w:r w:rsidRPr="00E25BE2">
              <w:rPr>
                <w:rFonts w:ascii="Arial" w:hAnsi="Arial" w:cs="Arial"/>
                <w:b/>
                <w:bCs/>
                <w:sz w:val="20"/>
                <w:szCs w:val="20"/>
              </w:rPr>
              <w:t>Al reducir los términos semejantes en la expresión:</w:t>
            </w:r>
            <m:oMath>
              <m:r>
                <w:rPr>
                  <w:rFonts w:ascii="Cambria Math" w:eastAsia="Arial" w:hAnsi="Cambria Math" w:cs="Arial"/>
                  <w:sz w:val="20"/>
                  <w:szCs w:val="20"/>
                </w:rPr>
                <m:t>5a-3b+7</m:t>
              </m:r>
              <m:sSup>
                <m:sSupPr>
                  <m:ctrlPr>
                    <w:rPr>
                      <w:rFonts w:ascii="Cambria Math" w:eastAsia="Arial" w:hAnsi="Cambria Math" w:cs="Arial"/>
                      <w:bCs/>
                      <w:i/>
                      <w:sz w:val="20"/>
                      <w:szCs w:val="20"/>
                    </w:rPr>
                  </m:ctrlPr>
                </m:sSupPr>
                <m:e>
                  <m:r>
                    <w:rPr>
                      <w:rFonts w:ascii="Cambria Math" w:eastAsia="Arial" w:hAnsi="Cambria Math" w:cs="Arial"/>
                      <w:sz w:val="20"/>
                      <w:szCs w:val="20"/>
                    </w:rPr>
                    <m:t>a</m:t>
                  </m:r>
                </m:e>
                <m:sup>
                  <m:r>
                    <w:rPr>
                      <w:rFonts w:ascii="Cambria Math" w:eastAsia="Arial" w:hAnsi="Cambria Math" w:cs="Arial"/>
                      <w:sz w:val="20"/>
                      <w:szCs w:val="20"/>
                    </w:rPr>
                    <m:t>2</m:t>
                  </m:r>
                </m:sup>
              </m:sSup>
              <m:sSup>
                <m:sSupPr>
                  <m:ctrlPr>
                    <w:rPr>
                      <w:rFonts w:ascii="Cambria Math" w:eastAsia="Arial" w:hAnsi="Cambria Math" w:cs="Arial"/>
                      <w:bCs/>
                      <w:i/>
                      <w:sz w:val="20"/>
                      <w:szCs w:val="20"/>
                    </w:rPr>
                  </m:ctrlPr>
                </m:sSupPr>
                <m:e>
                  <m:r>
                    <w:rPr>
                      <w:rFonts w:ascii="Cambria Math" w:eastAsia="Arial" w:hAnsi="Cambria Math" w:cs="Arial"/>
                      <w:sz w:val="20"/>
                      <w:szCs w:val="20"/>
                    </w:rPr>
                    <m:t>b</m:t>
                  </m:r>
                </m:e>
                <m:sup>
                  <m:r>
                    <w:rPr>
                      <w:rFonts w:ascii="Cambria Math" w:eastAsia="Arial" w:hAnsi="Cambria Math" w:cs="Arial"/>
                      <w:sz w:val="20"/>
                      <w:szCs w:val="20"/>
                    </w:rPr>
                    <m:t>2</m:t>
                  </m:r>
                </m:sup>
              </m:sSup>
              <m:r>
                <w:rPr>
                  <w:rFonts w:ascii="Cambria Math" w:eastAsia="Arial" w:hAnsi="Cambria Math" w:cs="Arial"/>
                  <w:sz w:val="20"/>
                  <w:szCs w:val="20"/>
                </w:rPr>
                <m:t>-2a-8b+2</m:t>
              </m:r>
              <m:sSup>
                <m:sSupPr>
                  <m:ctrlPr>
                    <w:rPr>
                      <w:rFonts w:ascii="Cambria Math" w:eastAsia="Arial" w:hAnsi="Cambria Math" w:cs="Arial"/>
                      <w:bCs/>
                      <w:i/>
                      <w:sz w:val="20"/>
                      <w:szCs w:val="20"/>
                    </w:rPr>
                  </m:ctrlPr>
                </m:sSupPr>
                <m:e>
                  <m:r>
                    <w:rPr>
                      <w:rFonts w:ascii="Cambria Math" w:eastAsia="Arial" w:hAnsi="Cambria Math" w:cs="Arial"/>
                      <w:sz w:val="20"/>
                      <w:szCs w:val="20"/>
                    </w:rPr>
                    <m:t>a</m:t>
                  </m:r>
                </m:e>
                <m:sup>
                  <m:r>
                    <w:rPr>
                      <w:rFonts w:ascii="Cambria Math" w:eastAsia="Arial" w:hAnsi="Cambria Math" w:cs="Arial"/>
                      <w:sz w:val="20"/>
                      <w:szCs w:val="20"/>
                    </w:rPr>
                    <m:t>2</m:t>
                  </m:r>
                </m:sup>
              </m:sSup>
              <m:sSup>
                <m:sSupPr>
                  <m:ctrlPr>
                    <w:rPr>
                      <w:rFonts w:ascii="Cambria Math" w:eastAsia="Arial" w:hAnsi="Cambria Math" w:cs="Arial"/>
                      <w:bCs/>
                      <w:i/>
                      <w:sz w:val="20"/>
                      <w:szCs w:val="20"/>
                    </w:rPr>
                  </m:ctrlPr>
                </m:sSupPr>
                <m:e>
                  <m:r>
                    <w:rPr>
                      <w:rFonts w:ascii="Cambria Math" w:eastAsia="Arial" w:hAnsi="Cambria Math" w:cs="Arial"/>
                      <w:sz w:val="20"/>
                      <w:szCs w:val="20"/>
                    </w:rPr>
                    <m:t>b</m:t>
                  </m:r>
                </m:e>
                <m:sup>
                  <m:r>
                    <w:rPr>
                      <w:rFonts w:ascii="Cambria Math" w:eastAsia="Arial" w:hAnsi="Cambria Math" w:cs="Arial"/>
                      <w:sz w:val="20"/>
                      <w:szCs w:val="20"/>
                    </w:rPr>
                    <m:t>2</m:t>
                  </m:r>
                </m:sup>
              </m:sSup>
            </m:oMath>
          </w:p>
          <w:p w14:paraId="4F2E298B" w14:textId="77777777" w:rsidR="00757298" w:rsidRPr="00E25BE2" w:rsidRDefault="00757298" w:rsidP="00757298">
            <w:pPr>
              <w:spacing w:after="0" w:line="240" w:lineRule="auto"/>
              <w:jc w:val="both"/>
              <w:rPr>
                <w:rFonts w:ascii="Arial" w:hAnsi="Arial" w:cs="Arial"/>
                <w:b/>
                <w:color w:val="E36C0A" w:themeColor="accent6" w:themeShade="BF"/>
                <w:sz w:val="20"/>
                <w:szCs w:val="20"/>
              </w:rPr>
            </w:pPr>
            <w:r w:rsidRPr="00E25BE2">
              <w:rPr>
                <w:rFonts w:ascii="Arial" w:hAnsi="Arial" w:cs="Arial"/>
                <w:b/>
                <w:bCs/>
                <w:sz w:val="20"/>
                <w:szCs w:val="20"/>
              </w:rPr>
              <w:t>1°</w:t>
            </w:r>
            <w:r w:rsidRPr="00E25BE2">
              <w:rPr>
                <w:rFonts w:ascii="Arial" w:hAnsi="Arial" w:cs="Arial"/>
                <w:bCs/>
                <w:sz w:val="20"/>
                <w:szCs w:val="20"/>
              </w:rPr>
              <w:t xml:space="preserve"> se agrupan los términos semejantes:</w:t>
            </w:r>
            <m:oMath>
              <m:r>
                <m:rPr>
                  <m:sty m:val="bi"/>
                </m:rPr>
                <w:rPr>
                  <w:rFonts w:ascii="Cambria Math" w:eastAsia="Arial" w:hAnsi="Cambria Math" w:cs="Arial"/>
                  <w:color w:val="C00000"/>
                  <w:sz w:val="20"/>
                  <w:szCs w:val="20"/>
                </w:rPr>
                <m:t>5</m:t>
              </m:r>
              <m:r>
                <m:rPr>
                  <m:sty m:val="bi"/>
                </m:rPr>
                <w:rPr>
                  <w:rFonts w:ascii="Cambria Math" w:eastAsia="Arial" w:hAnsi="Cambria Math" w:cs="Arial"/>
                  <w:color w:val="C00000"/>
                  <w:sz w:val="20"/>
                  <w:szCs w:val="20"/>
                </w:rPr>
                <m:t>a-2</m:t>
              </m:r>
              <m:r>
                <m:rPr>
                  <m:sty m:val="bi"/>
                </m:rPr>
                <w:rPr>
                  <w:rFonts w:ascii="Cambria Math" w:eastAsia="Arial" w:hAnsi="Cambria Math" w:cs="Arial"/>
                  <w:color w:val="C00000"/>
                  <w:sz w:val="20"/>
                  <w:szCs w:val="20"/>
                </w:rPr>
                <m:t>a</m:t>
              </m:r>
              <m:r>
                <m:rPr>
                  <m:sty m:val="bi"/>
                </m:rPr>
                <w:rPr>
                  <w:rFonts w:ascii="Cambria Math" w:eastAsia="Arial" w:hAnsi="Cambria Math" w:cs="Arial"/>
                  <w:color w:val="0070C0"/>
                  <w:sz w:val="20"/>
                  <w:szCs w:val="20"/>
                </w:rPr>
                <m:t>-3</m:t>
              </m:r>
              <m:r>
                <m:rPr>
                  <m:sty m:val="bi"/>
                </m:rPr>
                <w:rPr>
                  <w:rFonts w:ascii="Cambria Math" w:eastAsia="Arial" w:hAnsi="Cambria Math" w:cs="Arial"/>
                  <w:color w:val="0070C0"/>
                  <w:sz w:val="20"/>
                  <w:szCs w:val="20"/>
                </w:rPr>
                <m:t>b-8</m:t>
              </m:r>
              <m:r>
                <m:rPr>
                  <m:sty m:val="bi"/>
                </m:rPr>
                <w:rPr>
                  <w:rFonts w:ascii="Cambria Math" w:eastAsia="Arial" w:hAnsi="Cambria Math" w:cs="Arial"/>
                  <w:color w:val="0070C0"/>
                  <w:sz w:val="20"/>
                  <w:szCs w:val="20"/>
                </w:rPr>
                <m:t>b</m:t>
              </m:r>
              <m:r>
                <m:rPr>
                  <m:sty m:val="bi"/>
                </m:rPr>
                <w:rPr>
                  <w:rFonts w:ascii="Cambria Math" w:eastAsia="Arial" w:hAnsi="Cambria Math" w:cs="Arial"/>
                  <w:color w:val="E36C0A" w:themeColor="accent6" w:themeShade="BF"/>
                  <w:sz w:val="20"/>
                  <w:szCs w:val="20"/>
                </w:rPr>
                <m:t>+7</m:t>
              </m:r>
              <m:sSup>
                <m:sSupPr>
                  <m:ctrlPr>
                    <w:rPr>
                      <w:rFonts w:ascii="Cambria Math" w:eastAsia="Arial" w:hAnsi="Cambria Math" w:cs="Arial"/>
                      <w:b/>
                      <w:i/>
                      <w:color w:val="E36C0A" w:themeColor="accent6" w:themeShade="BF"/>
                      <w:sz w:val="20"/>
                      <w:szCs w:val="20"/>
                    </w:rPr>
                  </m:ctrlPr>
                </m:sSupPr>
                <m:e>
                  <m:r>
                    <m:rPr>
                      <m:sty m:val="bi"/>
                    </m:rPr>
                    <w:rPr>
                      <w:rFonts w:ascii="Cambria Math" w:eastAsia="Arial" w:hAnsi="Cambria Math" w:cs="Arial"/>
                      <w:color w:val="E36C0A" w:themeColor="accent6" w:themeShade="BF"/>
                      <w:sz w:val="20"/>
                      <w:szCs w:val="20"/>
                    </w:rPr>
                    <m:t>a</m:t>
                  </m:r>
                </m:e>
                <m:sup>
                  <m:r>
                    <m:rPr>
                      <m:sty m:val="bi"/>
                    </m:rPr>
                    <w:rPr>
                      <w:rFonts w:ascii="Cambria Math" w:eastAsia="Arial" w:hAnsi="Cambria Math" w:cs="Arial"/>
                      <w:color w:val="E36C0A" w:themeColor="accent6" w:themeShade="BF"/>
                      <w:sz w:val="20"/>
                      <w:szCs w:val="20"/>
                    </w:rPr>
                    <m:t>2</m:t>
                  </m:r>
                </m:sup>
              </m:sSup>
              <m:sSup>
                <m:sSupPr>
                  <m:ctrlPr>
                    <w:rPr>
                      <w:rFonts w:ascii="Cambria Math" w:eastAsia="Arial" w:hAnsi="Cambria Math" w:cs="Arial"/>
                      <w:b/>
                      <w:i/>
                      <w:color w:val="E36C0A" w:themeColor="accent6" w:themeShade="BF"/>
                      <w:sz w:val="20"/>
                      <w:szCs w:val="20"/>
                    </w:rPr>
                  </m:ctrlPr>
                </m:sSupPr>
                <m:e>
                  <m:r>
                    <m:rPr>
                      <m:sty m:val="bi"/>
                    </m:rPr>
                    <w:rPr>
                      <w:rFonts w:ascii="Cambria Math" w:eastAsia="Arial" w:hAnsi="Cambria Math" w:cs="Arial"/>
                      <w:color w:val="E36C0A" w:themeColor="accent6" w:themeShade="BF"/>
                      <w:sz w:val="20"/>
                      <w:szCs w:val="20"/>
                    </w:rPr>
                    <m:t>b</m:t>
                  </m:r>
                </m:e>
                <m:sup>
                  <m:r>
                    <m:rPr>
                      <m:sty m:val="bi"/>
                    </m:rPr>
                    <w:rPr>
                      <w:rFonts w:ascii="Cambria Math" w:eastAsia="Arial" w:hAnsi="Cambria Math" w:cs="Arial"/>
                      <w:color w:val="E36C0A" w:themeColor="accent6" w:themeShade="BF"/>
                      <w:sz w:val="20"/>
                      <w:szCs w:val="20"/>
                    </w:rPr>
                    <m:t>2</m:t>
                  </m:r>
                </m:sup>
              </m:sSup>
              <m:r>
                <m:rPr>
                  <m:sty m:val="bi"/>
                </m:rPr>
                <w:rPr>
                  <w:rFonts w:ascii="Cambria Math" w:eastAsia="Arial" w:hAnsi="Cambria Math" w:cs="Arial"/>
                  <w:color w:val="E36C0A" w:themeColor="accent6" w:themeShade="BF"/>
                  <w:sz w:val="20"/>
                  <w:szCs w:val="20"/>
                </w:rPr>
                <m:t>+2</m:t>
              </m:r>
              <m:sSup>
                <m:sSupPr>
                  <m:ctrlPr>
                    <w:rPr>
                      <w:rFonts w:ascii="Cambria Math" w:eastAsia="Arial" w:hAnsi="Cambria Math" w:cs="Arial"/>
                      <w:b/>
                      <w:i/>
                      <w:color w:val="E36C0A" w:themeColor="accent6" w:themeShade="BF"/>
                      <w:sz w:val="20"/>
                      <w:szCs w:val="20"/>
                    </w:rPr>
                  </m:ctrlPr>
                </m:sSupPr>
                <m:e>
                  <m:r>
                    <m:rPr>
                      <m:sty m:val="bi"/>
                    </m:rPr>
                    <w:rPr>
                      <w:rFonts w:ascii="Cambria Math" w:eastAsia="Arial" w:hAnsi="Cambria Math" w:cs="Arial"/>
                      <w:color w:val="E36C0A" w:themeColor="accent6" w:themeShade="BF"/>
                      <w:sz w:val="20"/>
                      <w:szCs w:val="20"/>
                    </w:rPr>
                    <m:t>a</m:t>
                  </m:r>
                </m:e>
                <m:sup>
                  <m:r>
                    <m:rPr>
                      <m:sty m:val="bi"/>
                    </m:rPr>
                    <w:rPr>
                      <w:rFonts w:ascii="Cambria Math" w:eastAsia="Arial" w:hAnsi="Cambria Math" w:cs="Arial"/>
                      <w:color w:val="E36C0A" w:themeColor="accent6" w:themeShade="BF"/>
                      <w:sz w:val="20"/>
                      <w:szCs w:val="20"/>
                    </w:rPr>
                    <m:t>2</m:t>
                  </m:r>
                </m:sup>
              </m:sSup>
              <m:sSup>
                <m:sSupPr>
                  <m:ctrlPr>
                    <w:rPr>
                      <w:rFonts w:ascii="Cambria Math" w:eastAsia="Arial" w:hAnsi="Cambria Math" w:cs="Arial"/>
                      <w:b/>
                      <w:i/>
                      <w:color w:val="E36C0A" w:themeColor="accent6" w:themeShade="BF"/>
                      <w:sz w:val="20"/>
                      <w:szCs w:val="20"/>
                    </w:rPr>
                  </m:ctrlPr>
                </m:sSupPr>
                <m:e>
                  <m:r>
                    <m:rPr>
                      <m:sty m:val="bi"/>
                    </m:rPr>
                    <w:rPr>
                      <w:rFonts w:ascii="Cambria Math" w:eastAsia="Arial" w:hAnsi="Cambria Math" w:cs="Arial"/>
                      <w:color w:val="E36C0A" w:themeColor="accent6" w:themeShade="BF"/>
                      <w:sz w:val="20"/>
                      <w:szCs w:val="20"/>
                    </w:rPr>
                    <m:t>b</m:t>
                  </m:r>
                </m:e>
                <m:sup>
                  <m:r>
                    <m:rPr>
                      <m:sty m:val="bi"/>
                    </m:rPr>
                    <w:rPr>
                      <w:rFonts w:ascii="Cambria Math" w:eastAsia="Arial" w:hAnsi="Cambria Math" w:cs="Arial"/>
                      <w:color w:val="E36C0A" w:themeColor="accent6" w:themeShade="BF"/>
                      <w:sz w:val="20"/>
                      <w:szCs w:val="20"/>
                    </w:rPr>
                    <m:t>2</m:t>
                  </m:r>
                </m:sup>
              </m:sSup>
            </m:oMath>
          </w:p>
          <w:p w14:paraId="0F07B946" w14:textId="77777777" w:rsidR="00757298" w:rsidRDefault="00757298" w:rsidP="00BC7065">
            <w:pPr>
              <w:spacing w:after="0" w:line="240" w:lineRule="auto"/>
              <w:jc w:val="both"/>
              <w:rPr>
                <w:rFonts w:ascii="Arial" w:hAnsi="Arial" w:cs="Arial"/>
                <w:b/>
                <w:color w:val="E36C0A" w:themeColor="accent6" w:themeShade="BF"/>
                <w:sz w:val="20"/>
                <w:szCs w:val="20"/>
              </w:rPr>
            </w:pPr>
            <w:r w:rsidRPr="00E25BE2">
              <w:rPr>
                <w:rFonts w:ascii="Arial" w:hAnsi="Arial" w:cs="Arial"/>
                <w:b/>
                <w:color w:val="000000" w:themeColor="text1"/>
                <w:sz w:val="20"/>
                <w:szCs w:val="20"/>
              </w:rPr>
              <w:t>2°</w:t>
            </w:r>
            <w:r w:rsidRPr="00E25BE2">
              <w:rPr>
                <w:rFonts w:ascii="Arial" w:hAnsi="Arial" w:cs="Arial"/>
                <w:color w:val="000000" w:themeColor="text1"/>
                <w:sz w:val="20"/>
                <w:szCs w:val="20"/>
              </w:rPr>
              <w:t xml:space="preserve"> se reducen (suman o restan) </w:t>
            </w:r>
            <w:r>
              <w:rPr>
                <w:rFonts w:ascii="Arial" w:hAnsi="Arial" w:cs="Arial"/>
                <w:color w:val="000000" w:themeColor="text1"/>
                <w:sz w:val="20"/>
                <w:szCs w:val="20"/>
              </w:rPr>
              <w:t xml:space="preserve">todos </w:t>
            </w:r>
            <w:r w:rsidRPr="00E25BE2">
              <w:rPr>
                <w:rFonts w:ascii="Arial" w:hAnsi="Arial" w:cs="Arial"/>
                <w:color w:val="000000" w:themeColor="text1"/>
                <w:sz w:val="20"/>
                <w:szCs w:val="20"/>
              </w:rPr>
              <w:t xml:space="preserve">los términos semejantes:     </w:t>
            </w:r>
            <m:oMath>
              <m:r>
                <m:rPr>
                  <m:sty m:val="bi"/>
                </m:rPr>
                <w:rPr>
                  <w:rFonts w:ascii="Cambria Math" w:eastAsia="Arial" w:hAnsi="Cambria Math" w:cs="Arial"/>
                  <w:color w:val="C00000"/>
                  <w:sz w:val="20"/>
                  <w:szCs w:val="20"/>
                </w:rPr>
                <m:t>3</m:t>
              </m:r>
              <m:r>
                <m:rPr>
                  <m:sty m:val="bi"/>
                </m:rPr>
                <w:rPr>
                  <w:rFonts w:ascii="Cambria Math" w:eastAsia="Arial" w:hAnsi="Cambria Math" w:cs="Arial"/>
                  <w:color w:val="C00000"/>
                  <w:sz w:val="20"/>
                  <w:szCs w:val="20"/>
                </w:rPr>
                <m:t>a</m:t>
              </m:r>
              <m:r>
                <m:rPr>
                  <m:sty m:val="bi"/>
                </m:rPr>
                <w:rPr>
                  <w:rFonts w:ascii="Cambria Math" w:eastAsia="Arial" w:hAnsi="Cambria Math" w:cs="Arial"/>
                  <w:color w:val="0070C0"/>
                  <w:sz w:val="20"/>
                  <w:szCs w:val="20"/>
                </w:rPr>
                <m:t>-11</m:t>
              </m:r>
              <m:r>
                <m:rPr>
                  <m:sty m:val="bi"/>
                </m:rPr>
                <w:rPr>
                  <w:rFonts w:ascii="Cambria Math" w:eastAsia="Arial" w:hAnsi="Cambria Math" w:cs="Arial"/>
                  <w:color w:val="0070C0"/>
                  <w:sz w:val="20"/>
                  <w:szCs w:val="20"/>
                </w:rPr>
                <m:t>b</m:t>
              </m:r>
              <m:r>
                <m:rPr>
                  <m:sty m:val="bi"/>
                </m:rPr>
                <w:rPr>
                  <w:rFonts w:ascii="Cambria Math" w:eastAsia="Arial" w:hAnsi="Cambria Math" w:cs="Arial"/>
                  <w:color w:val="E36C0A" w:themeColor="accent6" w:themeShade="BF"/>
                  <w:sz w:val="20"/>
                  <w:szCs w:val="20"/>
                </w:rPr>
                <m:t>+9</m:t>
              </m:r>
              <m:sSup>
                <m:sSupPr>
                  <m:ctrlPr>
                    <w:rPr>
                      <w:rFonts w:ascii="Cambria Math" w:eastAsia="Arial" w:hAnsi="Cambria Math" w:cs="Arial"/>
                      <w:b/>
                      <w:i/>
                      <w:color w:val="E36C0A" w:themeColor="accent6" w:themeShade="BF"/>
                      <w:sz w:val="20"/>
                      <w:szCs w:val="20"/>
                    </w:rPr>
                  </m:ctrlPr>
                </m:sSupPr>
                <m:e>
                  <m:r>
                    <m:rPr>
                      <m:sty m:val="bi"/>
                    </m:rPr>
                    <w:rPr>
                      <w:rFonts w:ascii="Cambria Math" w:eastAsia="Arial" w:hAnsi="Cambria Math" w:cs="Arial"/>
                      <w:color w:val="E36C0A" w:themeColor="accent6" w:themeShade="BF"/>
                      <w:sz w:val="20"/>
                      <w:szCs w:val="20"/>
                    </w:rPr>
                    <m:t>a</m:t>
                  </m:r>
                </m:e>
                <m:sup>
                  <m:r>
                    <m:rPr>
                      <m:sty m:val="bi"/>
                    </m:rPr>
                    <w:rPr>
                      <w:rFonts w:ascii="Cambria Math" w:eastAsia="Arial" w:hAnsi="Cambria Math" w:cs="Arial"/>
                      <w:color w:val="E36C0A" w:themeColor="accent6" w:themeShade="BF"/>
                      <w:sz w:val="20"/>
                      <w:szCs w:val="20"/>
                    </w:rPr>
                    <m:t>2</m:t>
                  </m:r>
                </m:sup>
              </m:sSup>
              <m:sSup>
                <m:sSupPr>
                  <m:ctrlPr>
                    <w:rPr>
                      <w:rFonts w:ascii="Cambria Math" w:eastAsia="Arial" w:hAnsi="Cambria Math" w:cs="Arial"/>
                      <w:b/>
                      <w:i/>
                      <w:color w:val="E36C0A" w:themeColor="accent6" w:themeShade="BF"/>
                      <w:sz w:val="20"/>
                      <w:szCs w:val="20"/>
                    </w:rPr>
                  </m:ctrlPr>
                </m:sSupPr>
                <m:e>
                  <m:r>
                    <m:rPr>
                      <m:sty m:val="bi"/>
                    </m:rPr>
                    <w:rPr>
                      <w:rFonts w:ascii="Cambria Math" w:eastAsia="Arial" w:hAnsi="Cambria Math" w:cs="Arial"/>
                      <w:color w:val="E36C0A" w:themeColor="accent6" w:themeShade="BF"/>
                      <w:sz w:val="20"/>
                      <w:szCs w:val="20"/>
                    </w:rPr>
                    <m:t>b</m:t>
                  </m:r>
                </m:e>
                <m:sup>
                  <m:r>
                    <m:rPr>
                      <m:sty m:val="bi"/>
                    </m:rPr>
                    <w:rPr>
                      <w:rFonts w:ascii="Cambria Math" w:eastAsia="Arial" w:hAnsi="Cambria Math" w:cs="Arial"/>
                      <w:color w:val="E36C0A" w:themeColor="accent6" w:themeShade="BF"/>
                      <w:sz w:val="20"/>
                      <w:szCs w:val="20"/>
                    </w:rPr>
                    <m:t>2</m:t>
                  </m:r>
                </m:sup>
              </m:sSup>
            </m:oMath>
          </w:p>
          <w:p w14:paraId="5BD09C28" w14:textId="51719FAE" w:rsidR="0095730C" w:rsidRPr="00BC7065" w:rsidRDefault="0095730C" w:rsidP="00BC7065">
            <w:pPr>
              <w:spacing w:after="0" w:line="240" w:lineRule="auto"/>
              <w:jc w:val="both"/>
              <w:rPr>
                <w:rFonts w:ascii="Arial" w:eastAsia="Arial" w:hAnsi="Arial" w:cs="Arial"/>
                <w:bCs/>
                <w:color w:val="000000" w:themeColor="text1"/>
                <w:sz w:val="20"/>
                <w:szCs w:val="20"/>
              </w:rPr>
            </w:pPr>
          </w:p>
        </w:tc>
      </w:tr>
      <w:tr w:rsidR="00757298" w:rsidRPr="00E25BE2" w14:paraId="1CF2F197" w14:textId="77777777" w:rsidTr="00B037D8">
        <w:tc>
          <w:tcPr>
            <w:tcW w:w="5000" w:type="pct"/>
            <w:gridSpan w:val="2"/>
            <w:shd w:val="clear" w:color="auto" w:fill="B8CCE4" w:themeFill="accent1" w:themeFillTint="66"/>
            <w:tcMar>
              <w:top w:w="100" w:type="dxa"/>
              <w:left w:w="100" w:type="dxa"/>
              <w:bottom w:w="100" w:type="dxa"/>
              <w:right w:w="100" w:type="dxa"/>
            </w:tcMar>
          </w:tcPr>
          <w:p w14:paraId="20F16708" w14:textId="4A0829A3" w:rsidR="00757298" w:rsidRPr="00E25BE2" w:rsidRDefault="00757298" w:rsidP="00915D65">
            <w:pPr>
              <w:pStyle w:val="Prrafodelista"/>
              <w:spacing w:after="0" w:line="240" w:lineRule="auto"/>
              <w:ind w:left="426"/>
              <w:jc w:val="center"/>
              <w:rPr>
                <w:rFonts w:ascii="Arial" w:eastAsia="Arial" w:hAnsi="Arial" w:cs="Arial"/>
                <w:b/>
                <w:color w:val="000000"/>
                <w:sz w:val="20"/>
                <w:szCs w:val="20"/>
                <w:u w:val="single"/>
              </w:rPr>
            </w:pPr>
            <w:r w:rsidRPr="00E25BE2">
              <w:rPr>
                <w:rFonts w:ascii="Arial" w:eastAsia="Arial" w:hAnsi="Arial" w:cs="Arial"/>
                <w:b/>
                <w:color w:val="000000"/>
                <w:sz w:val="20"/>
                <w:szCs w:val="20"/>
                <w:u w:val="single"/>
              </w:rPr>
              <w:lastRenderedPageBreak/>
              <w:t>PROPIEDAD DISTRIBUTIVA</w:t>
            </w:r>
          </w:p>
          <w:p w14:paraId="6AB0D547" w14:textId="36321E58" w:rsidR="00757298" w:rsidRPr="00915D65" w:rsidRDefault="00757298" w:rsidP="00915D65">
            <w:pPr>
              <w:spacing w:after="0" w:line="240" w:lineRule="auto"/>
              <w:jc w:val="both"/>
              <w:rPr>
                <w:rFonts w:ascii="Arial" w:eastAsia="Arial" w:hAnsi="Arial" w:cs="Arial"/>
                <w:b/>
                <w:bCs/>
                <w:sz w:val="20"/>
                <w:szCs w:val="20"/>
              </w:rPr>
            </w:pPr>
            <w:r w:rsidRPr="00E25BE2">
              <w:rPr>
                <w:rFonts w:ascii="Arial" w:eastAsia="Arial" w:hAnsi="Arial" w:cs="Arial"/>
                <w:bCs/>
                <w:sz w:val="20"/>
                <w:szCs w:val="20"/>
              </w:rPr>
              <w:t xml:space="preserve">Es una norma o regla que se aplica </w:t>
            </w:r>
            <w:r w:rsidRPr="00E25BE2">
              <w:rPr>
                <w:rFonts w:ascii="Arial" w:eastAsia="Arial" w:hAnsi="Arial" w:cs="Arial"/>
                <w:b/>
                <w:bCs/>
                <w:sz w:val="20"/>
                <w:szCs w:val="20"/>
              </w:rPr>
              <w:t>al multiplicar un término algebraico con un binomio o polinomio.</w:t>
            </w:r>
          </w:p>
        </w:tc>
      </w:tr>
      <w:tr w:rsidR="00757298" w:rsidRPr="00E25BE2" w14:paraId="3FB843E1" w14:textId="77777777" w:rsidTr="00915D65">
        <w:trPr>
          <w:trHeight w:val="1244"/>
        </w:trPr>
        <w:tc>
          <w:tcPr>
            <w:tcW w:w="1490" w:type="pct"/>
            <w:shd w:val="clear" w:color="auto" w:fill="B8CCE4" w:themeFill="accent1" w:themeFillTint="66"/>
            <w:tcMar>
              <w:top w:w="100" w:type="dxa"/>
              <w:left w:w="100" w:type="dxa"/>
              <w:bottom w:w="100" w:type="dxa"/>
              <w:right w:w="100" w:type="dxa"/>
            </w:tcMar>
          </w:tcPr>
          <w:p w14:paraId="1889F094" w14:textId="77777777" w:rsidR="00915D65" w:rsidRPr="00915D65" w:rsidRDefault="00757298" w:rsidP="00757298">
            <w:pPr>
              <w:pStyle w:val="Prrafodelista"/>
              <w:numPr>
                <w:ilvl w:val="0"/>
                <w:numId w:val="39"/>
              </w:numPr>
              <w:spacing w:after="0" w:line="240" w:lineRule="auto"/>
              <w:jc w:val="center"/>
              <w:rPr>
                <w:rFonts w:ascii="Arial" w:eastAsia="Arial" w:hAnsi="Arial" w:cs="Arial"/>
                <w:b/>
                <w:color w:val="000000"/>
                <w:sz w:val="20"/>
                <w:szCs w:val="20"/>
                <w:u w:val="single"/>
              </w:rPr>
            </w:pPr>
            <w:r w:rsidRPr="00E25BE2">
              <w:rPr>
                <w:rFonts w:ascii="Arial" w:eastAsia="Arial" w:hAnsi="Arial" w:cs="Arial"/>
                <w:b/>
                <w:bCs/>
                <w:sz w:val="20"/>
                <w:szCs w:val="20"/>
              </w:rPr>
              <w:t>Por ejemplo,</w:t>
            </w:r>
            <w:r w:rsidRPr="00E25BE2">
              <w:rPr>
                <w:rFonts w:ascii="Arial" w:eastAsia="Arial" w:hAnsi="Arial" w:cs="Arial"/>
                <w:bCs/>
                <w:sz w:val="20"/>
                <w:szCs w:val="20"/>
              </w:rPr>
              <w:t xml:space="preserve"> al multiplicar</w:t>
            </w:r>
          </w:p>
          <w:p w14:paraId="44F5C3AD" w14:textId="67100512" w:rsidR="00757298" w:rsidRDefault="00757298" w:rsidP="00915D65">
            <w:pPr>
              <w:pStyle w:val="Prrafodelista"/>
              <w:spacing w:after="0" w:line="240" w:lineRule="auto"/>
              <w:ind w:left="360"/>
              <w:rPr>
                <w:rFonts w:ascii="Arial" w:eastAsia="Arial" w:hAnsi="Arial" w:cs="Arial"/>
                <w:bCs/>
                <w:sz w:val="20"/>
                <w:szCs w:val="20"/>
              </w:rPr>
            </w:pPr>
            <w:r>
              <w:rPr>
                <w:rFonts w:ascii="Arial" w:eastAsia="Arial" w:hAnsi="Arial" w:cs="Arial"/>
                <w:bCs/>
                <w:sz w:val="20"/>
                <w:szCs w:val="20"/>
              </w:rPr>
              <w:t xml:space="preserve">   </w:t>
            </w:r>
            <w:r w:rsidRPr="00E25BE2">
              <w:rPr>
                <w:rFonts w:ascii="Arial" w:eastAsia="Arial" w:hAnsi="Arial" w:cs="Arial"/>
                <w:bCs/>
                <w:sz w:val="20"/>
                <w:szCs w:val="20"/>
              </w:rPr>
              <w:t xml:space="preserve"> </w:t>
            </w:r>
          </w:p>
          <w:p w14:paraId="4268DF90" w14:textId="302DC5F5" w:rsidR="00915D65" w:rsidRPr="00915D65" w:rsidRDefault="00915D65" w:rsidP="00915D65">
            <w:pPr>
              <w:pStyle w:val="Prrafodelista"/>
              <w:spacing w:after="0" w:line="240" w:lineRule="auto"/>
              <w:ind w:left="360"/>
              <w:rPr>
                <w:rFonts w:ascii="Arial" w:eastAsia="Arial" w:hAnsi="Arial" w:cs="Arial"/>
                <w:b/>
                <w:color w:val="000000"/>
                <w:sz w:val="20"/>
                <w:szCs w:val="20"/>
              </w:rPr>
            </w:pPr>
            <w:r w:rsidRPr="00915D65">
              <w:rPr>
                <w:rFonts w:ascii="Arial" w:eastAsia="Arial" w:hAnsi="Arial" w:cs="Arial"/>
                <w:b/>
                <w:noProof/>
                <w:color w:val="000000"/>
                <w:sz w:val="20"/>
                <w:szCs w:val="20"/>
              </w:rPr>
              <w:drawing>
                <wp:inline distT="0" distB="0" distL="0" distR="0" wp14:anchorId="214A60BB" wp14:editId="1EA80E00">
                  <wp:extent cx="1249680" cy="304800"/>
                  <wp:effectExtent l="0" t="0" r="762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49680" cy="304800"/>
                          </a:xfrm>
                          <a:prstGeom prst="rect">
                            <a:avLst/>
                          </a:prstGeom>
                          <a:noFill/>
                        </pic:spPr>
                      </pic:pic>
                    </a:graphicData>
                  </a:graphic>
                </wp:inline>
              </w:drawing>
            </w:r>
          </w:p>
        </w:tc>
        <w:tc>
          <w:tcPr>
            <w:tcW w:w="3510" w:type="pct"/>
            <w:shd w:val="clear" w:color="auto" w:fill="B8CCE4" w:themeFill="accent1" w:themeFillTint="66"/>
          </w:tcPr>
          <w:p w14:paraId="7AB2FD9C" w14:textId="72A2DEE8" w:rsidR="00757298" w:rsidRPr="00915D65" w:rsidRDefault="00915D65" w:rsidP="00915D65">
            <w:pPr>
              <w:spacing w:after="0" w:line="240" w:lineRule="auto"/>
              <w:jc w:val="center"/>
              <w:rPr>
                <w:rFonts w:ascii="Arial" w:eastAsia="Arial" w:hAnsi="Arial" w:cs="Arial"/>
                <w:b/>
                <w:color w:val="000000"/>
                <w:sz w:val="20"/>
                <w:szCs w:val="20"/>
                <w:u w:val="single"/>
              </w:rPr>
            </w:pPr>
            <w:r w:rsidRPr="00915D65">
              <w:rPr>
                <w:rFonts w:ascii="Arial" w:eastAsia="Arial" w:hAnsi="Arial" w:cs="Arial"/>
                <w:b/>
                <w:sz w:val="20"/>
                <w:szCs w:val="20"/>
                <w:u w:val="single"/>
              </w:rPr>
              <w:t xml:space="preserve">Se debe aplicar </w:t>
            </w:r>
            <w:r w:rsidRPr="00915D65">
              <w:rPr>
                <w:rFonts w:ascii="Arial" w:eastAsia="Arial" w:hAnsi="Arial" w:cs="Arial"/>
                <w:b/>
                <w:bCs/>
                <w:sz w:val="20"/>
                <w:szCs w:val="20"/>
                <w:u w:val="single"/>
              </w:rPr>
              <w:t>la propiedad distributiva</w:t>
            </w:r>
            <w:r w:rsidRPr="00915D65">
              <w:rPr>
                <w:rFonts w:ascii="Arial" w:eastAsia="Arial" w:hAnsi="Arial" w:cs="Arial"/>
                <w:bCs/>
                <w:sz w:val="20"/>
                <w:szCs w:val="20"/>
              </w:rPr>
              <w:t xml:space="preserve"> entre el monomio y el binomio</w:t>
            </w:r>
            <w:r>
              <w:rPr>
                <w:noProof/>
              </w:rPr>
              <w:drawing>
                <wp:inline distT="0" distB="0" distL="0" distR="0" wp14:anchorId="03F4250B" wp14:editId="483DCAD9">
                  <wp:extent cx="1123950" cy="70485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pic:spPr>
                      </pic:pic>
                    </a:graphicData>
                  </a:graphic>
                </wp:inline>
              </w:drawing>
            </w:r>
          </w:p>
        </w:tc>
      </w:tr>
      <w:tr w:rsidR="00915D65" w:rsidRPr="00E25BE2" w14:paraId="4DD7F7CA" w14:textId="77777777" w:rsidTr="00915D65">
        <w:trPr>
          <w:trHeight w:val="1244"/>
        </w:trPr>
        <w:tc>
          <w:tcPr>
            <w:tcW w:w="1490" w:type="pct"/>
            <w:shd w:val="clear" w:color="auto" w:fill="B8CCE4" w:themeFill="accent1" w:themeFillTint="66"/>
            <w:tcMar>
              <w:top w:w="100" w:type="dxa"/>
              <w:left w:w="100" w:type="dxa"/>
              <w:bottom w:w="100" w:type="dxa"/>
              <w:right w:w="100" w:type="dxa"/>
            </w:tcMar>
          </w:tcPr>
          <w:p w14:paraId="2ADC46A7" w14:textId="59C2E37A" w:rsidR="00915D65" w:rsidRPr="00915D65" w:rsidRDefault="00915D65" w:rsidP="00915D65">
            <w:pPr>
              <w:pStyle w:val="Prrafodelista"/>
              <w:numPr>
                <w:ilvl w:val="0"/>
                <w:numId w:val="39"/>
              </w:numPr>
              <w:spacing w:after="0" w:line="240" w:lineRule="auto"/>
              <w:jc w:val="both"/>
              <w:rPr>
                <w:rFonts w:ascii="Arial" w:eastAsia="Arial" w:hAnsi="Arial" w:cs="Arial"/>
                <w:bCs/>
                <w:sz w:val="20"/>
                <w:szCs w:val="20"/>
              </w:rPr>
            </w:pPr>
            <w:r w:rsidRPr="00915D65">
              <w:rPr>
                <w:rFonts w:ascii="Arial" w:eastAsia="Arial" w:hAnsi="Arial" w:cs="Arial"/>
                <w:b/>
                <w:bCs/>
                <w:sz w:val="20"/>
                <w:szCs w:val="20"/>
              </w:rPr>
              <w:t>Por ejemplo,</w:t>
            </w:r>
            <w:r w:rsidRPr="00915D65">
              <w:rPr>
                <w:rFonts w:ascii="Arial" w:eastAsia="Arial" w:hAnsi="Arial" w:cs="Arial"/>
                <w:bCs/>
                <w:sz w:val="20"/>
                <w:szCs w:val="20"/>
              </w:rPr>
              <w:t xml:space="preserve"> al realizar la siguiente multiplicación entre binomios </w:t>
            </w:r>
          </w:p>
          <w:p w14:paraId="067E5709" w14:textId="5EA78345" w:rsidR="00915D65" w:rsidRPr="00E25BE2" w:rsidRDefault="00915D65" w:rsidP="00915D65">
            <w:pPr>
              <w:pStyle w:val="Prrafodelista"/>
              <w:spacing w:after="0" w:line="240" w:lineRule="auto"/>
              <w:ind w:left="360"/>
              <w:rPr>
                <w:rFonts w:ascii="Arial" w:eastAsia="Arial" w:hAnsi="Arial" w:cs="Arial"/>
                <w:b/>
                <w:bCs/>
                <w:sz w:val="20"/>
                <w:szCs w:val="20"/>
              </w:rPr>
            </w:pPr>
            <w:r>
              <w:rPr>
                <w:rFonts w:ascii="Arial" w:eastAsia="Arial" w:hAnsi="Arial" w:cs="Arial"/>
                <w:b/>
                <w:bCs/>
                <w:noProof/>
                <w:sz w:val="20"/>
                <w:szCs w:val="20"/>
              </w:rPr>
              <w:drawing>
                <wp:inline distT="0" distB="0" distL="0" distR="0" wp14:anchorId="4CEF995A" wp14:editId="4C2265C8">
                  <wp:extent cx="1476375" cy="333375"/>
                  <wp:effectExtent l="0" t="0" r="9525"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76375" cy="333375"/>
                          </a:xfrm>
                          <a:prstGeom prst="rect">
                            <a:avLst/>
                          </a:prstGeom>
                          <a:noFill/>
                        </pic:spPr>
                      </pic:pic>
                    </a:graphicData>
                  </a:graphic>
                </wp:inline>
              </w:drawing>
            </w:r>
          </w:p>
        </w:tc>
        <w:tc>
          <w:tcPr>
            <w:tcW w:w="3510" w:type="pct"/>
            <w:shd w:val="clear" w:color="auto" w:fill="B8CCE4" w:themeFill="accent1" w:themeFillTint="66"/>
          </w:tcPr>
          <w:p w14:paraId="4240E479" w14:textId="77777777" w:rsidR="00915D65" w:rsidRPr="00915D65" w:rsidRDefault="00915D65" w:rsidP="00915D65">
            <w:pPr>
              <w:spacing w:after="0" w:line="240" w:lineRule="auto"/>
              <w:rPr>
                <w:rFonts w:ascii="Arial" w:eastAsia="Arial" w:hAnsi="Arial" w:cs="Arial"/>
                <w:bCs/>
                <w:sz w:val="20"/>
                <w:szCs w:val="20"/>
              </w:rPr>
            </w:pPr>
            <w:r w:rsidRPr="00915D65">
              <w:rPr>
                <w:rFonts w:ascii="Arial" w:eastAsia="Arial" w:hAnsi="Arial" w:cs="Arial"/>
                <w:b/>
                <w:sz w:val="20"/>
                <w:szCs w:val="20"/>
              </w:rPr>
              <w:t>Se debe aplicar</w:t>
            </w:r>
            <w:r w:rsidRPr="00915D65">
              <w:rPr>
                <w:rFonts w:ascii="Arial" w:eastAsia="Arial" w:hAnsi="Arial" w:cs="Arial"/>
                <w:b/>
                <w:bCs/>
                <w:sz w:val="20"/>
                <w:szCs w:val="20"/>
              </w:rPr>
              <w:t>la propiedad distributiva</w:t>
            </w:r>
            <w:r w:rsidRPr="00915D65">
              <w:rPr>
                <w:rFonts w:ascii="Arial" w:eastAsia="Arial" w:hAnsi="Arial" w:cs="Arial"/>
                <w:bCs/>
                <w:sz w:val="20"/>
                <w:szCs w:val="20"/>
              </w:rPr>
              <w:t xml:space="preserve"> entre el binomio con el binomio</w:t>
            </w:r>
          </w:p>
          <w:p w14:paraId="37DDAA38" w14:textId="0692D529" w:rsidR="00915D65" w:rsidRPr="00915D65" w:rsidRDefault="00915D65" w:rsidP="00915D65">
            <w:pPr>
              <w:spacing w:after="0" w:line="240" w:lineRule="auto"/>
              <w:jc w:val="center"/>
              <w:rPr>
                <w:rFonts w:ascii="Arial" w:eastAsia="Arial" w:hAnsi="Arial" w:cs="Arial"/>
                <w:b/>
                <w:sz w:val="20"/>
                <w:szCs w:val="20"/>
              </w:rPr>
            </w:pPr>
            <w:r w:rsidRPr="00915D65">
              <w:rPr>
                <w:rFonts w:ascii="Arial" w:eastAsia="Arial" w:hAnsi="Arial" w:cs="Arial"/>
                <w:b/>
                <w:noProof/>
                <w:sz w:val="20"/>
                <w:szCs w:val="20"/>
              </w:rPr>
              <w:drawing>
                <wp:inline distT="0" distB="0" distL="0" distR="0" wp14:anchorId="784E8EE0" wp14:editId="56D3633C">
                  <wp:extent cx="2047875" cy="685800"/>
                  <wp:effectExtent l="0" t="0" r="952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47875" cy="685800"/>
                          </a:xfrm>
                          <a:prstGeom prst="rect">
                            <a:avLst/>
                          </a:prstGeom>
                          <a:noFill/>
                        </pic:spPr>
                      </pic:pic>
                    </a:graphicData>
                  </a:graphic>
                </wp:inline>
              </w:drawing>
            </w:r>
          </w:p>
        </w:tc>
      </w:tr>
      <w:tr w:rsidR="00702997" w:rsidRPr="00E25BE2" w14:paraId="70565B60" w14:textId="77777777" w:rsidTr="00B037D8">
        <w:tc>
          <w:tcPr>
            <w:tcW w:w="5000" w:type="pct"/>
            <w:gridSpan w:val="2"/>
            <w:shd w:val="clear" w:color="auto" w:fill="B8CCE4" w:themeFill="accent1" w:themeFillTint="66"/>
            <w:tcMar>
              <w:top w:w="100" w:type="dxa"/>
              <w:left w:w="100" w:type="dxa"/>
              <w:bottom w:w="100" w:type="dxa"/>
              <w:right w:w="100" w:type="dxa"/>
            </w:tcMar>
          </w:tcPr>
          <w:p w14:paraId="158ADF08" w14:textId="77777777" w:rsidR="00702997" w:rsidRPr="00E25BE2" w:rsidRDefault="00702997" w:rsidP="00B037D8">
            <w:pPr>
              <w:pStyle w:val="Prrafodelista"/>
              <w:spacing w:after="0" w:line="240" w:lineRule="auto"/>
              <w:ind w:left="567"/>
              <w:jc w:val="center"/>
              <w:rPr>
                <w:rFonts w:ascii="Arial" w:eastAsia="Arial" w:hAnsi="Arial" w:cs="Arial"/>
                <w:b/>
                <w:color w:val="000000"/>
                <w:sz w:val="20"/>
                <w:szCs w:val="20"/>
                <w:u w:val="single"/>
              </w:rPr>
            </w:pPr>
            <w:bookmarkStart w:id="3" w:name="_Hlk42623109"/>
            <w:r w:rsidRPr="00E25BE2">
              <w:rPr>
                <w:rFonts w:ascii="Arial" w:eastAsia="Arial" w:hAnsi="Arial" w:cs="Arial"/>
                <w:b/>
                <w:color w:val="000000"/>
                <w:sz w:val="20"/>
                <w:szCs w:val="20"/>
                <w:u w:val="single"/>
              </w:rPr>
              <w:t>PRODUCTOS NOTABLES</w:t>
            </w:r>
          </w:p>
          <w:p w14:paraId="0B9B0350" w14:textId="77777777" w:rsidR="00702997" w:rsidRPr="00E25BE2" w:rsidRDefault="00702997" w:rsidP="00B037D8">
            <w:pPr>
              <w:spacing w:after="0" w:line="240" w:lineRule="auto"/>
              <w:jc w:val="both"/>
              <w:rPr>
                <w:rFonts w:ascii="Arial" w:eastAsia="Arial" w:hAnsi="Arial" w:cs="Arial"/>
                <w:bCs/>
                <w:sz w:val="20"/>
                <w:szCs w:val="20"/>
              </w:rPr>
            </w:pPr>
          </w:p>
          <w:p w14:paraId="660C42FD" w14:textId="338FB2C5" w:rsidR="00702997" w:rsidRPr="00E25BE2" w:rsidRDefault="00702997" w:rsidP="00B037D8">
            <w:pPr>
              <w:pStyle w:val="Textocomentario"/>
              <w:ind w:firstLine="0"/>
              <w:jc w:val="both"/>
              <w:rPr>
                <w:rFonts w:ascii="Arial" w:hAnsi="Arial" w:cs="Arial"/>
              </w:rPr>
            </w:pPr>
            <w:r w:rsidRPr="00E25BE2">
              <w:rPr>
                <w:rFonts w:ascii="Arial" w:hAnsi="Arial" w:cs="Arial"/>
              </w:rPr>
              <w:t xml:space="preserve">Un </w:t>
            </w:r>
            <w:r w:rsidRPr="00E25BE2">
              <w:rPr>
                <w:rFonts w:ascii="Arial" w:hAnsi="Arial" w:cs="Arial"/>
                <w:b/>
                <w:bCs/>
              </w:rPr>
              <w:t>producto notable</w:t>
            </w:r>
            <w:r w:rsidRPr="00E25BE2">
              <w:rPr>
                <w:rFonts w:ascii="Arial" w:hAnsi="Arial" w:cs="Arial"/>
              </w:rPr>
              <w:t xml:space="preserve"> es aquel que </w:t>
            </w:r>
            <w:r w:rsidRPr="00E25BE2">
              <w:rPr>
                <w:rFonts w:ascii="Arial" w:hAnsi="Arial" w:cs="Arial"/>
                <w:b/>
                <w:bCs/>
              </w:rPr>
              <w:t>no necesita</w:t>
            </w:r>
            <w:r w:rsidRPr="00E25BE2">
              <w:rPr>
                <w:rFonts w:ascii="Arial" w:hAnsi="Arial" w:cs="Arial"/>
              </w:rPr>
              <w:t xml:space="preserve"> de la propiedad distributiva para ser resuelto. Ya que esta</w:t>
            </w:r>
            <w:r w:rsidR="00915D65">
              <w:rPr>
                <w:rFonts w:ascii="Arial" w:hAnsi="Arial" w:cs="Arial"/>
              </w:rPr>
              <w:t>,</w:t>
            </w:r>
            <w:r w:rsidRPr="00E25BE2">
              <w:rPr>
                <w:rFonts w:ascii="Arial" w:hAnsi="Arial" w:cs="Arial"/>
              </w:rPr>
              <w:t xml:space="preserve"> ya fue realizada, generando una </w:t>
            </w:r>
            <w:r w:rsidRPr="00915D65">
              <w:rPr>
                <w:rFonts w:ascii="Arial" w:hAnsi="Arial" w:cs="Arial"/>
                <w:b/>
                <w:bCs/>
              </w:rPr>
              <w:t>regla general o fórmula</w:t>
            </w:r>
            <w:r w:rsidRPr="00E25BE2">
              <w:rPr>
                <w:rFonts w:ascii="Arial" w:hAnsi="Arial" w:cs="Arial"/>
              </w:rPr>
              <w:t xml:space="preserve">. Los productos notables tienen </w:t>
            </w:r>
            <w:r w:rsidRPr="00E25BE2">
              <w:rPr>
                <w:rFonts w:ascii="Arial" w:hAnsi="Arial" w:cs="Arial"/>
                <w:b/>
                <w:bCs/>
              </w:rPr>
              <w:t xml:space="preserve">ciertas características particulares, </w:t>
            </w:r>
            <w:r w:rsidRPr="00E25BE2">
              <w:rPr>
                <w:rFonts w:ascii="Arial" w:hAnsi="Arial" w:cs="Arial"/>
              </w:rPr>
              <w:t>posibles de identificar a simple vista, posibilitando así que no sea necesario resolverlos paso a paso</w:t>
            </w:r>
            <w:r w:rsidR="00915D65">
              <w:rPr>
                <w:rFonts w:ascii="Arial" w:hAnsi="Arial" w:cs="Arial"/>
              </w:rPr>
              <w:t xml:space="preserve"> </w:t>
            </w:r>
            <w:r w:rsidRPr="00E25BE2">
              <w:rPr>
                <w:rFonts w:ascii="Arial" w:hAnsi="Arial" w:cs="Arial"/>
              </w:rPr>
              <w:t xml:space="preserve">(o utilizando propiedad distributiva). </w:t>
            </w:r>
            <w:r w:rsidRPr="00915D65">
              <w:rPr>
                <w:rFonts w:ascii="Arial" w:hAnsi="Arial" w:cs="Arial"/>
                <w:b/>
                <w:bCs/>
              </w:rPr>
              <w:t>Los productos notables más comunes son:</w:t>
            </w:r>
          </w:p>
          <w:p w14:paraId="7F72C0AB" w14:textId="77777777" w:rsidR="00702997" w:rsidRPr="00E25BE2" w:rsidRDefault="00702997" w:rsidP="00B037D8">
            <w:pPr>
              <w:pStyle w:val="Textocomentario"/>
              <w:ind w:firstLine="0"/>
              <w:jc w:val="center"/>
              <w:rPr>
                <w:rFonts w:ascii="Arial" w:hAnsi="Arial" w:cs="Arial"/>
              </w:rPr>
            </w:pPr>
            <w:r w:rsidRPr="00E25BE2">
              <w:rPr>
                <w:rFonts w:ascii="Arial" w:hAnsi="Arial" w:cs="Arial"/>
                <w:noProof/>
              </w:rPr>
              <w:drawing>
                <wp:inline distT="0" distB="0" distL="0" distR="0" wp14:anchorId="530F808C" wp14:editId="14C355E6">
                  <wp:extent cx="4562475" cy="2729769"/>
                  <wp:effectExtent l="38100" t="38100" r="28575" b="33020"/>
                  <wp:docPr id="42"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6"/>
                          <a:srcRect/>
                          <a:stretch>
                            <a:fillRect/>
                          </a:stretch>
                        </pic:blipFill>
                        <pic:spPr bwMode="auto">
                          <a:xfrm>
                            <a:off x="0" y="0"/>
                            <a:ext cx="4562475" cy="2729769"/>
                          </a:xfrm>
                          <a:prstGeom prst="rect">
                            <a:avLst/>
                          </a:prstGeom>
                          <a:noFill/>
                          <a:ln w="28575">
                            <a:solidFill>
                              <a:schemeClr val="tx1"/>
                            </a:solidFill>
                            <a:miter lim="800000"/>
                            <a:headEnd/>
                            <a:tailEnd/>
                          </a:ln>
                        </pic:spPr>
                      </pic:pic>
                    </a:graphicData>
                  </a:graphic>
                </wp:inline>
              </w:drawing>
            </w:r>
          </w:p>
        </w:tc>
      </w:tr>
      <w:bookmarkEnd w:id="3"/>
    </w:tbl>
    <w:p w14:paraId="00B1F9FE" w14:textId="029F2101" w:rsidR="00820B51" w:rsidRPr="005073D5" w:rsidRDefault="00820B51" w:rsidP="00E25BE2">
      <w:pPr>
        <w:pBdr>
          <w:top w:val="nil"/>
          <w:left w:val="nil"/>
          <w:bottom w:val="nil"/>
          <w:right w:val="nil"/>
          <w:between w:val="nil"/>
        </w:pBdr>
        <w:spacing w:after="0" w:line="240" w:lineRule="auto"/>
        <w:ind w:left="360" w:hanging="720"/>
        <w:rPr>
          <w:rFonts w:ascii="Arial" w:eastAsia="Arial" w:hAnsi="Arial" w:cs="Arial"/>
          <w:b/>
          <w:bCs/>
          <w:sz w:val="20"/>
          <w:szCs w:val="20"/>
          <w:u w:val="single"/>
        </w:rPr>
      </w:pPr>
    </w:p>
    <w:p w14:paraId="5C12DEAA" w14:textId="521B76BF" w:rsidR="005073D5" w:rsidRDefault="005073D5" w:rsidP="005073D5">
      <w:pPr>
        <w:pStyle w:val="Prrafodelista"/>
        <w:numPr>
          <w:ilvl w:val="0"/>
          <w:numId w:val="41"/>
        </w:numPr>
        <w:pBdr>
          <w:top w:val="nil"/>
          <w:left w:val="nil"/>
          <w:bottom w:val="nil"/>
          <w:right w:val="nil"/>
          <w:between w:val="nil"/>
        </w:pBdr>
        <w:spacing w:after="0" w:line="240" w:lineRule="auto"/>
        <w:jc w:val="both"/>
        <w:rPr>
          <w:rFonts w:ascii="Arial" w:eastAsia="Comic Sans MS" w:hAnsi="Arial" w:cs="Arial"/>
          <w:b/>
          <w:bCs/>
          <w:color w:val="000000" w:themeColor="text1"/>
          <w:sz w:val="20"/>
          <w:szCs w:val="20"/>
        </w:rPr>
      </w:pPr>
      <w:r w:rsidRPr="005073D5">
        <w:rPr>
          <w:rFonts w:ascii="Arial" w:eastAsia="Comic Sans MS" w:hAnsi="Arial" w:cs="Arial"/>
          <w:b/>
          <w:bCs/>
          <w:color w:val="000000" w:themeColor="text1"/>
          <w:sz w:val="20"/>
          <w:szCs w:val="20"/>
        </w:rPr>
        <w:t>ACTIVIDADES DE EXPRESIONES ALGEBRAICAS</w:t>
      </w:r>
    </w:p>
    <w:p w14:paraId="02A7659E" w14:textId="77777777" w:rsidR="005073D5" w:rsidRPr="005073D5" w:rsidRDefault="005073D5" w:rsidP="005073D5">
      <w:pPr>
        <w:pBdr>
          <w:top w:val="nil"/>
          <w:left w:val="nil"/>
          <w:bottom w:val="nil"/>
          <w:right w:val="nil"/>
          <w:between w:val="nil"/>
        </w:pBdr>
        <w:spacing w:after="0" w:line="240" w:lineRule="auto"/>
        <w:ind w:left="720"/>
        <w:jc w:val="both"/>
        <w:rPr>
          <w:rFonts w:ascii="Arial" w:eastAsia="Comic Sans MS" w:hAnsi="Arial" w:cs="Arial"/>
          <w:b/>
          <w:bCs/>
          <w:color w:val="000000" w:themeColor="text1"/>
          <w:sz w:val="20"/>
          <w:szCs w:val="20"/>
        </w:rPr>
      </w:pPr>
    </w:p>
    <w:p w14:paraId="0D54B058" w14:textId="0CBE5808" w:rsidR="005073D5" w:rsidRDefault="00621282" w:rsidP="00B77315">
      <w:pPr>
        <w:pStyle w:val="Prrafodelista"/>
        <w:numPr>
          <w:ilvl w:val="0"/>
          <w:numId w:val="43"/>
        </w:numPr>
        <w:pBdr>
          <w:top w:val="nil"/>
          <w:left w:val="nil"/>
          <w:bottom w:val="nil"/>
          <w:right w:val="nil"/>
          <w:between w:val="nil"/>
        </w:pBdr>
        <w:spacing w:after="0" w:line="240" w:lineRule="auto"/>
        <w:ind w:left="-142"/>
        <w:jc w:val="both"/>
        <w:rPr>
          <w:rFonts w:ascii="Arial" w:eastAsia="Comic Sans MS" w:hAnsi="Arial" w:cs="Arial"/>
          <w:color w:val="000000" w:themeColor="text1"/>
          <w:sz w:val="20"/>
          <w:szCs w:val="20"/>
        </w:rPr>
      </w:pPr>
      <w:r w:rsidRPr="005073D5">
        <w:rPr>
          <w:rFonts w:ascii="Arial" w:eastAsia="Comic Sans MS" w:hAnsi="Arial" w:cs="Arial"/>
          <w:color w:val="000000" w:themeColor="text1"/>
          <w:sz w:val="20"/>
          <w:szCs w:val="20"/>
        </w:rPr>
        <w:t>Re</w:t>
      </w:r>
      <w:r w:rsidR="009B3C84" w:rsidRPr="005073D5">
        <w:rPr>
          <w:rFonts w:ascii="Arial" w:eastAsia="Comic Sans MS" w:hAnsi="Arial" w:cs="Arial"/>
          <w:color w:val="000000" w:themeColor="text1"/>
          <w:sz w:val="20"/>
          <w:szCs w:val="20"/>
        </w:rPr>
        <w:t xml:space="preserve">suelva </w:t>
      </w:r>
      <w:r w:rsidRPr="005073D5">
        <w:rPr>
          <w:rFonts w:ascii="Arial" w:eastAsia="Comic Sans MS" w:hAnsi="Arial" w:cs="Arial"/>
          <w:color w:val="000000" w:themeColor="text1"/>
          <w:sz w:val="20"/>
          <w:szCs w:val="20"/>
        </w:rPr>
        <w:t>los siguientes productos entre binomios</w:t>
      </w:r>
      <w:r w:rsidR="009B3C84" w:rsidRPr="005073D5">
        <w:rPr>
          <w:rFonts w:ascii="Arial" w:eastAsia="Comic Sans MS" w:hAnsi="Arial" w:cs="Arial"/>
          <w:color w:val="000000" w:themeColor="text1"/>
          <w:sz w:val="20"/>
          <w:szCs w:val="20"/>
        </w:rPr>
        <w:t xml:space="preserve"> </w:t>
      </w:r>
      <w:r w:rsidR="009B3C84" w:rsidRPr="005073D5">
        <w:rPr>
          <w:rFonts w:ascii="Arial" w:eastAsia="Comic Sans MS" w:hAnsi="Arial" w:cs="Arial"/>
          <w:b/>
          <w:bCs/>
          <w:color w:val="000000" w:themeColor="text1"/>
          <w:sz w:val="20"/>
          <w:szCs w:val="20"/>
        </w:rPr>
        <w:t>utilizando las fórmulas de productos notables</w:t>
      </w:r>
      <w:r w:rsidR="009B3C84" w:rsidRPr="005073D5">
        <w:rPr>
          <w:rFonts w:ascii="Arial" w:eastAsia="Comic Sans MS" w:hAnsi="Arial" w:cs="Arial"/>
          <w:color w:val="000000" w:themeColor="text1"/>
          <w:sz w:val="20"/>
          <w:szCs w:val="20"/>
        </w:rPr>
        <w:t xml:space="preserve"> o la </w:t>
      </w:r>
      <w:r w:rsidR="009B3C84" w:rsidRPr="005073D5">
        <w:rPr>
          <w:rFonts w:ascii="Arial" w:eastAsia="Comic Sans MS" w:hAnsi="Arial" w:cs="Arial"/>
          <w:b/>
          <w:bCs/>
          <w:color w:val="000000" w:themeColor="text1"/>
          <w:sz w:val="20"/>
          <w:szCs w:val="20"/>
        </w:rPr>
        <w:t>propiedad distributiva</w:t>
      </w:r>
      <w:r w:rsidR="009B3C84" w:rsidRPr="005073D5">
        <w:rPr>
          <w:rFonts w:ascii="Arial" w:eastAsia="Comic Sans MS" w:hAnsi="Arial" w:cs="Arial"/>
          <w:color w:val="000000" w:themeColor="text1"/>
          <w:sz w:val="20"/>
          <w:szCs w:val="20"/>
        </w:rPr>
        <w:t xml:space="preserve"> según la que encuentres más conveniente</w:t>
      </w:r>
      <w:r w:rsidR="00A8251A" w:rsidRPr="005073D5">
        <w:rPr>
          <w:rFonts w:ascii="Arial" w:eastAsia="Comic Sans MS" w:hAnsi="Arial" w:cs="Arial"/>
          <w:color w:val="000000" w:themeColor="text1"/>
          <w:sz w:val="20"/>
          <w:szCs w:val="20"/>
        </w:rPr>
        <w:t xml:space="preserve"> y </w:t>
      </w:r>
      <w:r w:rsidR="00A8251A" w:rsidRPr="005073D5">
        <w:rPr>
          <w:rFonts w:ascii="Arial" w:eastAsia="Comic Sans MS" w:hAnsi="Arial" w:cs="Arial"/>
          <w:b/>
          <w:bCs/>
          <w:color w:val="000000" w:themeColor="text1"/>
          <w:sz w:val="20"/>
          <w:szCs w:val="20"/>
        </w:rPr>
        <w:t>reduce</w:t>
      </w:r>
      <w:r w:rsidRPr="005073D5">
        <w:rPr>
          <w:rFonts w:ascii="Arial" w:eastAsia="Comic Sans MS" w:hAnsi="Arial" w:cs="Arial"/>
          <w:b/>
          <w:bCs/>
          <w:color w:val="000000" w:themeColor="text1"/>
          <w:sz w:val="20"/>
          <w:szCs w:val="20"/>
        </w:rPr>
        <w:t xml:space="preserve"> al máximo</w:t>
      </w:r>
      <w:r w:rsidRPr="005073D5">
        <w:rPr>
          <w:rFonts w:ascii="Arial" w:eastAsia="Comic Sans MS" w:hAnsi="Arial" w:cs="Arial"/>
          <w:color w:val="000000" w:themeColor="text1"/>
          <w:sz w:val="20"/>
          <w:szCs w:val="20"/>
        </w:rPr>
        <w:t xml:space="preserve"> los términos semejantes</w:t>
      </w:r>
      <w:r w:rsidR="009B3C84" w:rsidRPr="005073D5">
        <w:rPr>
          <w:rFonts w:ascii="Arial" w:eastAsia="Comic Sans MS" w:hAnsi="Arial" w:cs="Arial"/>
          <w:color w:val="000000" w:themeColor="text1"/>
          <w:sz w:val="20"/>
          <w:szCs w:val="20"/>
        </w:rPr>
        <w:t>.</w:t>
      </w:r>
      <w:r w:rsidR="00915D65" w:rsidRPr="005073D5">
        <w:rPr>
          <w:rFonts w:ascii="Arial" w:eastAsia="Comic Sans MS" w:hAnsi="Arial" w:cs="Arial"/>
          <w:color w:val="000000" w:themeColor="text1"/>
          <w:sz w:val="20"/>
          <w:szCs w:val="20"/>
        </w:rPr>
        <w:t xml:space="preserve"> </w:t>
      </w:r>
    </w:p>
    <w:p w14:paraId="3E12446E" w14:textId="0CC960E3" w:rsidR="0061040A" w:rsidRDefault="0084259E" w:rsidP="005073D5">
      <w:pPr>
        <w:pStyle w:val="Prrafodelista"/>
        <w:pBdr>
          <w:top w:val="nil"/>
          <w:left w:val="nil"/>
          <w:bottom w:val="nil"/>
          <w:right w:val="nil"/>
          <w:between w:val="nil"/>
        </w:pBdr>
        <w:spacing w:after="0" w:line="240" w:lineRule="auto"/>
        <w:ind w:left="-142"/>
        <w:jc w:val="both"/>
        <w:rPr>
          <w:rFonts w:ascii="Arial" w:eastAsia="Comic Sans MS" w:hAnsi="Arial" w:cs="Arial"/>
          <w:b/>
          <w:bCs/>
          <w:color w:val="000000" w:themeColor="text1"/>
          <w:sz w:val="20"/>
          <w:szCs w:val="20"/>
        </w:rPr>
      </w:pPr>
      <w:r w:rsidRPr="005073D5">
        <w:rPr>
          <w:rFonts w:ascii="Arial" w:eastAsia="Comic Sans MS" w:hAnsi="Arial" w:cs="Arial"/>
          <w:b/>
          <w:bCs/>
          <w:color w:val="000000" w:themeColor="text1"/>
          <w:sz w:val="20"/>
          <w:szCs w:val="20"/>
        </w:rPr>
        <w:t>(2 puntos c/u</w:t>
      </w:r>
      <w:r w:rsidR="00A8251A" w:rsidRPr="005073D5">
        <w:rPr>
          <w:rFonts w:ascii="Arial" w:eastAsia="Comic Sans MS" w:hAnsi="Arial" w:cs="Arial"/>
          <w:b/>
          <w:bCs/>
          <w:color w:val="000000" w:themeColor="text1"/>
          <w:sz w:val="20"/>
          <w:szCs w:val="20"/>
        </w:rPr>
        <w:t>).</w:t>
      </w:r>
    </w:p>
    <w:p w14:paraId="2496A4AE" w14:textId="77777777" w:rsidR="00BC7065" w:rsidRPr="005073D5" w:rsidRDefault="00BC7065" w:rsidP="005073D5">
      <w:pPr>
        <w:pStyle w:val="Prrafodelista"/>
        <w:pBdr>
          <w:top w:val="nil"/>
          <w:left w:val="nil"/>
          <w:bottom w:val="nil"/>
          <w:right w:val="nil"/>
          <w:between w:val="nil"/>
        </w:pBdr>
        <w:spacing w:after="0" w:line="240" w:lineRule="auto"/>
        <w:ind w:left="-142"/>
        <w:jc w:val="both"/>
        <w:rPr>
          <w:rFonts w:ascii="Arial" w:eastAsia="Comic Sans MS" w:hAnsi="Arial" w:cs="Arial"/>
          <w:color w:val="000000" w:themeColor="text1"/>
          <w:sz w:val="20"/>
          <w:szCs w:val="20"/>
        </w:rPr>
      </w:pPr>
    </w:p>
    <w:tbl>
      <w:tblPr>
        <w:tblStyle w:val="Tablaconcuadrcula"/>
        <w:tblW w:w="0" w:type="auto"/>
        <w:tblInd w:w="-5" w:type="dxa"/>
        <w:tblLook w:val="04A0" w:firstRow="1" w:lastRow="0" w:firstColumn="1" w:lastColumn="0" w:noHBand="0" w:noVBand="1"/>
      </w:tblPr>
      <w:tblGrid>
        <w:gridCol w:w="4981"/>
        <w:gridCol w:w="4981"/>
      </w:tblGrid>
      <w:tr w:rsidR="00A8251A" w:rsidRPr="00E25BE2" w14:paraId="14091795" w14:textId="77777777" w:rsidTr="001B519D">
        <w:tc>
          <w:tcPr>
            <w:tcW w:w="4981" w:type="dxa"/>
          </w:tcPr>
          <w:p w14:paraId="5DD80FCB" w14:textId="77777777" w:rsidR="00A8251A" w:rsidRPr="00E25BE2" w:rsidRDefault="00A8251A" w:rsidP="00E25BE2">
            <w:pPr>
              <w:jc w:val="both"/>
              <w:rPr>
                <w:rFonts w:ascii="Arial" w:eastAsia="Comic Sans MS" w:hAnsi="Arial" w:cs="Arial"/>
                <w:lang w:val="es-MX"/>
              </w:rPr>
            </w:pPr>
            <w:r w:rsidRPr="00E25BE2">
              <w:rPr>
                <w:rFonts w:ascii="Arial" w:eastAsia="Comic Sans MS" w:hAnsi="Arial" w:cs="Arial"/>
                <w:lang w:val="es-MX"/>
              </w:rPr>
              <w:t xml:space="preserve">a) </w:t>
            </w:r>
            <m:oMath>
              <m:r>
                <w:rPr>
                  <w:rFonts w:ascii="Cambria Math" w:hAnsi="Cambria Math" w:cs="Arial"/>
                  <w:lang w:val="es-MX"/>
                </w:rPr>
                <m:t>2k∙(3k-5</m:t>
              </m:r>
              <m:sSup>
                <m:sSupPr>
                  <m:ctrlPr>
                    <w:rPr>
                      <w:rFonts w:ascii="Cambria Math" w:hAnsi="Cambria Math" w:cs="Arial"/>
                      <w:i/>
                      <w:lang w:val="es-MX"/>
                    </w:rPr>
                  </m:ctrlPr>
                </m:sSupPr>
                <m:e>
                  <m:r>
                    <w:rPr>
                      <w:rFonts w:ascii="Cambria Math" w:hAnsi="Cambria Math" w:cs="Arial"/>
                      <w:lang w:val="es-MX"/>
                    </w:rPr>
                    <m:t>l</m:t>
                  </m:r>
                </m:e>
                <m:sup>
                  <m:r>
                    <w:rPr>
                      <w:rFonts w:ascii="Cambria Math" w:hAnsi="Cambria Math" w:cs="Arial"/>
                      <w:lang w:val="es-MX"/>
                    </w:rPr>
                    <m:t>2</m:t>
                  </m:r>
                </m:sup>
              </m:sSup>
              <m:r>
                <w:rPr>
                  <w:rFonts w:ascii="Cambria Math" w:hAnsi="Cambria Math" w:cs="Arial"/>
                  <w:lang w:val="es-MX"/>
                </w:rPr>
                <m:t>)=</m:t>
              </m:r>
            </m:oMath>
          </w:p>
          <w:p w14:paraId="44E2C4CC" w14:textId="77777777" w:rsidR="00A8251A" w:rsidRPr="00E25BE2" w:rsidRDefault="00A8251A" w:rsidP="00E25BE2">
            <w:pPr>
              <w:jc w:val="both"/>
              <w:rPr>
                <w:rFonts w:ascii="Arial" w:eastAsia="Comic Sans MS" w:hAnsi="Arial" w:cs="Arial"/>
                <w:color w:val="000000" w:themeColor="text1"/>
              </w:rPr>
            </w:pPr>
          </w:p>
          <w:p w14:paraId="4AA4AF15" w14:textId="77777777" w:rsidR="00A8251A" w:rsidRPr="00E25BE2" w:rsidRDefault="00A8251A" w:rsidP="00E25BE2">
            <w:pPr>
              <w:jc w:val="both"/>
              <w:rPr>
                <w:rFonts w:ascii="Arial" w:eastAsia="Comic Sans MS" w:hAnsi="Arial" w:cs="Arial"/>
                <w:color w:val="000000" w:themeColor="text1"/>
              </w:rPr>
            </w:pPr>
          </w:p>
        </w:tc>
        <w:tc>
          <w:tcPr>
            <w:tcW w:w="4981" w:type="dxa"/>
          </w:tcPr>
          <w:p w14:paraId="2ADDA4D4" w14:textId="77777777" w:rsidR="00A8251A" w:rsidRPr="00E25BE2" w:rsidRDefault="00A8251A" w:rsidP="00E25BE2">
            <w:pPr>
              <w:jc w:val="both"/>
              <w:rPr>
                <w:rFonts w:ascii="Arial" w:eastAsia="Comic Sans MS" w:hAnsi="Arial" w:cs="Arial"/>
                <w:color w:val="000000" w:themeColor="text1"/>
              </w:rPr>
            </w:pPr>
            <w:r w:rsidRPr="00E25BE2">
              <w:rPr>
                <w:rFonts w:ascii="Arial" w:eastAsia="Comic Sans MS" w:hAnsi="Arial" w:cs="Arial"/>
                <w:color w:val="000000" w:themeColor="text1"/>
              </w:rPr>
              <w:t xml:space="preserve">b) </w:t>
            </w:r>
            <m:oMath>
              <m:r>
                <w:rPr>
                  <w:rFonts w:ascii="Cambria Math" w:hAnsi="Cambria Math" w:cs="Arial"/>
                  <w:lang w:val="es-MX"/>
                </w:rPr>
                <m:t>3</m:t>
              </m:r>
              <m:sSup>
                <m:sSupPr>
                  <m:ctrlPr>
                    <w:rPr>
                      <w:rFonts w:ascii="Cambria Math" w:hAnsi="Cambria Math" w:cs="Arial"/>
                      <w:i/>
                      <w:lang w:val="es-MX"/>
                    </w:rPr>
                  </m:ctrlPr>
                </m:sSupPr>
                <m:e>
                  <m:r>
                    <w:rPr>
                      <w:rFonts w:ascii="Cambria Math" w:hAnsi="Cambria Math" w:cs="Arial"/>
                      <w:lang w:val="es-MX"/>
                    </w:rPr>
                    <m:t>a</m:t>
                  </m:r>
                </m:e>
                <m:sup>
                  <m:r>
                    <w:rPr>
                      <w:rFonts w:ascii="Cambria Math" w:hAnsi="Cambria Math" w:cs="Arial"/>
                      <w:lang w:val="es-MX"/>
                    </w:rPr>
                    <m:t>4</m:t>
                  </m:r>
                </m:sup>
              </m:sSup>
              <m:sSup>
                <m:sSupPr>
                  <m:ctrlPr>
                    <w:rPr>
                      <w:rFonts w:ascii="Cambria Math" w:hAnsi="Cambria Math" w:cs="Arial"/>
                      <w:i/>
                      <w:lang w:val="es-MX"/>
                    </w:rPr>
                  </m:ctrlPr>
                </m:sSupPr>
                <m:e>
                  <m:r>
                    <w:rPr>
                      <w:rFonts w:ascii="Cambria Math" w:hAnsi="Cambria Math" w:cs="Arial"/>
                      <w:lang w:val="es-MX"/>
                    </w:rPr>
                    <m:t>b</m:t>
                  </m:r>
                </m:e>
                <m:sup>
                  <m:r>
                    <w:rPr>
                      <w:rFonts w:ascii="Cambria Math" w:hAnsi="Cambria Math" w:cs="Arial"/>
                      <w:lang w:val="es-MX"/>
                    </w:rPr>
                    <m:t>4</m:t>
                  </m:r>
                </m:sup>
              </m:sSup>
              <m:r>
                <w:rPr>
                  <w:rFonts w:ascii="Cambria Math" w:hAnsi="Cambria Math" w:cs="Arial"/>
                  <w:lang w:val="es-MX"/>
                </w:rPr>
                <m:t>∙(8</m:t>
              </m:r>
              <m:sSup>
                <m:sSupPr>
                  <m:ctrlPr>
                    <w:rPr>
                      <w:rFonts w:ascii="Cambria Math" w:hAnsi="Cambria Math" w:cs="Arial"/>
                      <w:i/>
                      <w:lang w:val="es-MX"/>
                    </w:rPr>
                  </m:ctrlPr>
                </m:sSupPr>
                <m:e>
                  <m:r>
                    <w:rPr>
                      <w:rFonts w:ascii="Cambria Math" w:hAnsi="Cambria Math" w:cs="Arial"/>
                      <w:lang w:val="es-MX"/>
                    </w:rPr>
                    <m:t>a</m:t>
                  </m:r>
                </m:e>
                <m:sup>
                  <m:r>
                    <w:rPr>
                      <w:rFonts w:ascii="Cambria Math" w:hAnsi="Cambria Math" w:cs="Arial"/>
                      <w:lang w:val="es-MX"/>
                    </w:rPr>
                    <m:t>6</m:t>
                  </m:r>
                </m:sup>
              </m:sSup>
              <m:r>
                <w:rPr>
                  <w:rFonts w:ascii="Cambria Math" w:hAnsi="Cambria Math" w:cs="Arial"/>
                  <w:lang w:val="es-MX"/>
                </w:rPr>
                <m:t>+13</m:t>
              </m:r>
              <m:sSup>
                <m:sSupPr>
                  <m:ctrlPr>
                    <w:rPr>
                      <w:rFonts w:ascii="Cambria Math" w:hAnsi="Cambria Math" w:cs="Arial"/>
                      <w:i/>
                      <w:lang w:val="es-MX"/>
                    </w:rPr>
                  </m:ctrlPr>
                </m:sSupPr>
                <m:e>
                  <m:r>
                    <w:rPr>
                      <w:rFonts w:ascii="Cambria Math" w:hAnsi="Cambria Math" w:cs="Arial"/>
                      <w:lang w:val="es-MX"/>
                    </w:rPr>
                    <m:t>b</m:t>
                  </m:r>
                </m:e>
                <m:sup>
                  <m:r>
                    <w:rPr>
                      <w:rFonts w:ascii="Cambria Math" w:hAnsi="Cambria Math" w:cs="Arial"/>
                      <w:lang w:val="es-MX"/>
                    </w:rPr>
                    <m:t>16</m:t>
                  </m:r>
                </m:sup>
              </m:sSup>
              <m:r>
                <w:rPr>
                  <w:rFonts w:ascii="Cambria Math" w:hAnsi="Cambria Math" w:cs="Arial"/>
                  <w:lang w:val="es-MX"/>
                </w:rPr>
                <m:t>)=</m:t>
              </m:r>
            </m:oMath>
          </w:p>
        </w:tc>
      </w:tr>
      <w:tr w:rsidR="00A8251A" w:rsidRPr="00E25BE2" w14:paraId="0850B76A" w14:textId="77777777" w:rsidTr="001B519D">
        <w:tc>
          <w:tcPr>
            <w:tcW w:w="4981" w:type="dxa"/>
          </w:tcPr>
          <w:p w14:paraId="3BDA7C4E" w14:textId="77777777" w:rsidR="00A8251A" w:rsidRPr="00E25BE2" w:rsidRDefault="00A8251A" w:rsidP="00E25BE2">
            <w:pPr>
              <w:jc w:val="both"/>
              <w:rPr>
                <w:rFonts w:ascii="Arial" w:hAnsi="Arial" w:cs="Arial"/>
                <w:lang w:val="es-MX"/>
              </w:rPr>
            </w:pPr>
            <w:r w:rsidRPr="00E25BE2">
              <w:rPr>
                <w:rFonts w:ascii="Arial" w:hAnsi="Arial" w:cs="Arial"/>
                <w:lang w:val="es-MX"/>
              </w:rPr>
              <w:t xml:space="preserve">c) </w:t>
            </w:r>
            <m:oMath>
              <m:r>
                <w:rPr>
                  <w:rFonts w:ascii="Cambria Math" w:hAnsi="Cambria Math" w:cs="Arial"/>
                  <w:lang w:val="es-MX"/>
                </w:rPr>
                <m:t>(x+2)∙(x+2)=</m:t>
              </m:r>
            </m:oMath>
          </w:p>
          <w:p w14:paraId="47DF999F" w14:textId="77777777" w:rsidR="00A8251A" w:rsidRPr="00E25BE2" w:rsidRDefault="00A8251A" w:rsidP="00E25BE2">
            <w:pPr>
              <w:jc w:val="both"/>
              <w:rPr>
                <w:rFonts w:ascii="Arial" w:eastAsia="Comic Sans MS" w:hAnsi="Arial" w:cs="Arial"/>
                <w:color w:val="000000" w:themeColor="text1"/>
              </w:rPr>
            </w:pPr>
          </w:p>
          <w:p w14:paraId="68154812" w14:textId="77777777" w:rsidR="00A8251A" w:rsidRPr="00E25BE2" w:rsidRDefault="00A8251A" w:rsidP="00E25BE2">
            <w:pPr>
              <w:jc w:val="both"/>
              <w:rPr>
                <w:rFonts w:ascii="Arial" w:eastAsia="Comic Sans MS" w:hAnsi="Arial" w:cs="Arial"/>
                <w:color w:val="000000" w:themeColor="text1"/>
              </w:rPr>
            </w:pPr>
          </w:p>
        </w:tc>
        <w:tc>
          <w:tcPr>
            <w:tcW w:w="4981" w:type="dxa"/>
          </w:tcPr>
          <w:p w14:paraId="137AB62E" w14:textId="77777777" w:rsidR="00A8251A" w:rsidRPr="00E25BE2" w:rsidRDefault="00A8251A" w:rsidP="00E25BE2">
            <w:pPr>
              <w:jc w:val="both"/>
              <w:rPr>
                <w:rFonts w:ascii="Arial" w:hAnsi="Arial" w:cs="Arial"/>
                <w:lang w:val="es-MX"/>
              </w:rPr>
            </w:pPr>
            <w:r w:rsidRPr="00E25BE2">
              <w:rPr>
                <w:rFonts w:ascii="Arial" w:hAnsi="Arial" w:cs="Arial"/>
                <w:lang w:val="es-MX"/>
              </w:rPr>
              <w:t xml:space="preserve">d) </w:t>
            </w:r>
            <m:oMath>
              <m:r>
                <w:rPr>
                  <w:rFonts w:ascii="Cambria Math" w:hAnsi="Cambria Math" w:cs="Arial"/>
                  <w:lang w:val="es-MX"/>
                </w:rPr>
                <m:t>(a-6)∙(a-6)=</m:t>
              </m:r>
            </m:oMath>
          </w:p>
          <w:p w14:paraId="65ABBBCE" w14:textId="77777777" w:rsidR="00A8251A" w:rsidRPr="00E25BE2" w:rsidRDefault="00A8251A" w:rsidP="00E25BE2">
            <w:pPr>
              <w:jc w:val="both"/>
              <w:rPr>
                <w:rFonts w:ascii="Arial" w:eastAsia="Comic Sans MS" w:hAnsi="Arial" w:cs="Arial"/>
                <w:color w:val="000000" w:themeColor="text1"/>
              </w:rPr>
            </w:pPr>
          </w:p>
        </w:tc>
      </w:tr>
      <w:tr w:rsidR="00A8251A" w:rsidRPr="00E25BE2" w14:paraId="73D69893" w14:textId="77777777" w:rsidTr="001B519D">
        <w:tc>
          <w:tcPr>
            <w:tcW w:w="4981" w:type="dxa"/>
          </w:tcPr>
          <w:p w14:paraId="1B990E5D" w14:textId="77777777" w:rsidR="00A8251A" w:rsidRPr="00E25BE2" w:rsidRDefault="00A8251A" w:rsidP="00E25BE2">
            <w:pPr>
              <w:jc w:val="both"/>
              <w:rPr>
                <w:rFonts w:ascii="Arial" w:hAnsi="Arial" w:cs="Arial"/>
                <w:lang w:val="es-MX"/>
              </w:rPr>
            </w:pPr>
            <w:r w:rsidRPr="00E25BE2">
              <w:rPr>
                <w:rFonts w:ascii="Arial" w:hAnsi="Arial" w:cs="Arial"/>
                <w:lang w:val="es-MX"/>
              </w:rPr>
              <w:t xml:space="preserve">e) </w:t>
            </w:r>
            <m:oMath>
              <m:r>
                <w:rPr>
                  <w:rFonts w:ascii="Cambria Math" w:hAnsi="Cambria Math" w:cs="Arial"/>
                  <w:lang w:val="es-MX"/>
                </w:rPr>
                <m:t>(x+5)∙(x-5)=</m:t>
              </m:r>
            </m:oMath>
          </w:p>
          <w:p w14:paraId="59C8C9BE" w14:textId="77777777" w:rsidR="00A8251A" w:rsidRPr="00E25BE2" w:rsidRDefault="00A8251A" w:rsidP="00E25BE2">
            <w:pPr>
              <w:jc w:val="both"/>
              <w:rPr>
                <w:rFonts w:ascii="Arial" w:eastAsia="Comic Sans MS" w:hAnsi="Arial" w:cs="Arial"/>
                <w:color w:val="000000" w:themeColor="text1"/>
              </w:rPr>
            </w:pPr>
          </w:p>
          <w:p w14:paraId="06F07490" w14:textId="77777777" w:rsidR="00A8251A" w:rsidRPr="00E25BE2" w:rsidRDefault="00A8251A" w:rsidP="00E25BE2">
            <w:pPr>
              <w:jc w:val="both"/>
              <w:rPr>
                <w:rFonts w:ascii="Arial" w:eastAsia="Comic Sans MS" w:hAnsi="Arial" w:cs="Arial"/>
                <w:color w:val="000000" w:themeColor="text1"/>
              </w:rPr>
            </w:pPr>
          </w:p>
        </w:tc>
        <w:tc>
          <w:tcPr>
            <w:tcW w:w="4981" w:type="dxa"/>
          </w:tcPr>
          <w:p w14:paraId="51B4796D" w14:textId="77777777" w:rsidR="00A8251A" w:rsidRPr="00E25BE2" w:rsidRDefault="00A8251A" w:rsidP="00E25BE2">
            <w:pPr>
              <w:jc w:val="both"/>
              <w:rPr>
                <w:rFonts w:ascii="Arial" w:hAnsi="Arial" w:cs="Arial"/>
                <w:lang w:val="es-MX"/>
              </w:rPr>
            </w:pPr>
            <w:r w:rsidRPr="00E25BE2">
              <w:rPr>
                <w:rFonts w:ascii="Arial" w:hAnsi="Arial" w:cs="Arial"/>
                <w:lang w:val="es-MX"/>
              </w:rPr>
              <w:t xml:space="preserve">f) </w:t>
            </w:r>
            <m:oMath>
              <m:r>
                <w:rPr>
                  <w:rFonts w:ascii="Cambria Math" w:hAnsi="Cambria Math" w:cs="Arial"/>
                  <w:lang w:val="es-MX"/>
                </w:rPr>
                <m:t>(3a+9)∙(3a-9)=</m:t>
              </m:r>
            </m:oMath>
          </w:p>
          <w:p w14:paraId="13A31E85" w14:textId="77777777" w:rsidR="00A8251A" w:rsidRPr="00E25BE2" w:rsidRDefault="00A8251A" w:rsidP="00E25BE2">
            <w:pPr>
              <w:jc w:val="both"/>
              <w:rPr>
                <w:rFonts w:ascii="Arial" w:eastAsia="Comic Sans MS" w:hAnsi="Arial" w:cs="Arial"/>
                <w:color w:val="000000" w:themeColor="text1"/>
              </w:rPr>
            </w:pPr>
          </w:p>
        </w:tc>
      </w:tr>
      <w:tr w:rsidR="00A8251A" w:rsidRPr="00E25BE2" w14:paraId="3688E030" w14:textId="77777777" w:rsidTr="001B519D">
        <w:tc>
          <w:tcPr>
            <w:tcW w:w="4981" w:type="dxa"/>
          </w:tcPr>
          <w:p w14:paraId="0AA82B74" w14:textId="77777777" w:rsidR="00A8251A" w:rsidRPr="00E25BE2" w:rsidRDefault="00A8251A" w:rsidP="00E25BE2">
            <w:pPr>
              <w:jc w:val="both"/>
              <w:rPr>
                <w:rFonts w:ascii="Arial" w:eastAsia="Comic Sans MS" w:hAnsi="Arial" w:cs="Arial"/>
                <w:lang w:val="es-MX"/>
              </w:rPr>
            </w:pPr>
            <w:r w:rsidRPr="00E25BE2">
              <w:rPr>
                <w:rFonts w:ascii="Arial" w:eastAsia="Comic Sans MS" w:hAnsi="Arial" w:cs="Arial"/>
                <w:lang w:val="es-MX"/>
              </w:rPr>
              <w:t xml:space="preserve">g) </w:t>
            </w:r>
            <m:oMath>
              <m:r>
                <w:rPr>
                  <w:rFonts w:ascii="Cambria Math" w:hAnsi="Cambria Math" w:cs="Arial"/>
                  <w:lang w:val="es-MX"/>
                </w:rPr>
                <m:t>(x+3)∙(x-9)=</m:t>
              </m:r>
            </m:oMath>
          </w:p>
          <w:p w14:paraId="7097B1EB" w14:textId="77777777" w:rsidR="00A8251A" w:rsidRPr="00E25BE2" w:rsidRDefault="00A8251A" w:rsidP="00E25BE2">
            <w:pPr>
              <w:jc w:val="both"/>
              <w:rPr>
                <w:rFonts w:ascii="Arial" w:eastAsia="Comic Sans MS" w:hAnsi="Arial" w:cs="Arial"/>
                <w:color w:val="000000" w:themeColor="text1"/>
              </w:rPr>
            </w:pPr>
          </w:p>
          <w:p w14:paraId="069167BB" w14:textId="77777777" w:rsidR="00A8251A" w:rsidRPr="00E25BE2" w:rsidRDefault="00A8251A" w:rsidP="00E25BE2">
            <w:pPr>
              <w:jc w:val="both"/>
              <w:rPr>
                <w:rFonts w:ascii="Arial" w:eastAsia="Comic Sans MS" w:hAnsi="Arial" w:cs="Arial"/>
                <w:color w:val="000000" w:themeColor="text1"/>
              </w:rPr>
            </w:pPr>
          </w:p>
        </w:tc>
        <w:tc>
          <w:tcPr>
            <w:tcW w:w="4981" w:type="dxa"/>
          </w:tcPr>
          <w:p w14:paraId="13451F04" w14:textId="77777777" w:rsidR="00A8251A" w:rsidRPr="00E25BE2" w:rsidRDefault="00A8251A" w:rsidP="00E25BE2">
            <w:pPr>
              <w:jc w:val="both"/>
              <w:rPr>
                <w:rFonts w:ascii="Arial" w:hAnsi="Arial" w:cs="Arial"/>
                <w:lang w:val="es-MX"/>
              </w:rPr>
            </w:pPr>
            <w:r w:rsidRPr="00E25BE2">
              <w:rPr>
                <w:rFonts w:ascii="Arial" w:hAnsi="Arial" w:cs="Arial"/>
                <w:lang w:val="es-MX"/>
              </w:rPr>
              <w:t xml:space="preserve">h) </w:t>
            </w:r>
            <m:oMath>
              <m:r>
                <w:rPr>
                  <w:rFonts w:ascii="Cambria Math" w:hAnsi="Cambria Math" w:cs="Arial"/>
                  <w:lang w:val="es-MX"/>
                </w:rPr>
                <m:t>(x+4)∙(x+2)=</m:t>
              </m:r>
            </m:oMath>
          </w:p>
          <w:p w14:paraId="5DC3AB20" w14:textId="77777777" w:rsidR="00A8251A" w:rsidRPr="00E25BE2" w:rsidRDefault="00A8251A" w:rsidP="00E25BE2">
            <w:pPr>
              <w:jc w:val="both"/>
              <w:rPr>
                <w:rFonts w:ascii="Arial" w:eastAsia="Comic Sans MS" w:hAnsi="Arial" w:cs="Arial"/>
                <w:color w:val="000000" w:themeColor="text1"/>
              </w:rPr>
            </w:pPr>
          </w:p>
        </w:tc>
      </w:tr>
    </w:tbl>
    <w:p w14:paraId="4BA6E6FE" w14:textId="77777777" w:rsidR="00991CC8" w:rsidRDefault="00991CC8" w:rsidP="00991CC8">
      <w:pPr>
        <w:pBdr>
          <w:top w:val="nil"/>
          <w:left w:val="nil"/>
          <w:bottom w:val="nil"/>
          <w:right w:val="nil"/>
          <w:between w:val="nil"/>
        </w:pBdr>
        <w:spacing w:after="0" w:line="240" w:lineRule="auto"/>
        <w:jc w:val="both"/>
        <w:rPr>
          <w:rFonts w:ascii="Arial" w:eastAsia="Comic Sans MS" w:hAnsi="Arial" w:cs="Arial"/>
          <w:color w:val="000000" w:themeColor="text1"/>
          <w:sz w:val="20"/>
          <w:szCs w:val="20"/>
          <w:lang w:val="es-ES"/>
        </w:rPr>
      </w:pPr>
    </w:p>
    <w:p w14:paraId="06B6F4F4" w14:textId="75B9F0DD" w:rsidR="00835888" w:rsidRPr="00991CC8" w:rsidRDefault="00A8251A" w:rsidP="00991CC8">
      <w:pPr>
        <w:pStyle w:val="Prrafodelista"/>
        <w:numPr>
          <w:ilvl w:val="0"/>
          <w:numId w:val="43"/>
        </w:numPr>
        <w:pBdr>
          <w:top w:val="nil"/>
          <w:left w:val="nil"/>
          <w:bottom w:val="nil"/>
          <w:right w:val="nil"/>
          <w:between w:val="nil"/>
        </w:pBdr>
        <w:spacing w:after="0" w:line="240" w:lineRule="auto"/>
        <w:jc w:val="both"/>
        <w:rPr>
          <w:rFonts w:ascii="Arial" w:eastAsia="Arial" w:hAnsi="Arial" w:cs="Arial"/>
          <w:color w:val="000000"/>
          <w:sz w:val="20"/>
          <w:szCs w:val="20"/>
        </w:rPr>
      </w:pPr>
      <w:r w:rsidRPr="00991CC8">
        <w:rPr>
          <w:rFonts w:ascii="Arial" w:eastAsia="Comic Sans MS" w:hAnsi="Arial" w:cs="Arial"/>
          <w:color w:val="000000" w:themeColor="text1"/>
          <w:sz w:val="20"/>
          <w:szCs w:val="20"/>
          <w:lang w:val="es-ES"/>
        </w:rPr>
        <w:t>El siguiente plano muestra la superficie</w:t>
      </w:r>
      <w:r w:rsidR="00915D65" w:rsidRPr="00991CC8">
        <w:rPr>
          <w:rFonts w:ascii="Arial" w:eastAsia="Comic Sans MS" w:hAnsi="Arial" w:cs="Arial"/>
          <w:color w:val="000000" w:themeColor="text1"/>
          <w:sz w:val="20"/>
          <w:szCs w:val="20"/>
          <w:lang w:val="es-ES"/>
        </w:rPr>
        <w:t xml:space="preserve"> </w:t>
      </w:r>
      <w:r w:rsidRPr="00991CC8">
        <w:rPr>
          <w:rFonts w:ascii="Arial" w:eastAsia="Comic Sans MS" w:hAnsi="Arial" w:cs="Arial"/>
          <w:color w:val="000000" w:themeColor="text1"/>
          <w:sz w:val="20"/>
          <w:szCs w:val="20"/>
          <w:lang w:val="es-ES"/>
        </w:rPr>
        <w:t xml:space="preserve">de una parcela que se desea construir, donde </w:t>
      </w:r>
      <w:r w:rsidRPr="00991CC8">
        <w:rPr>
          <w:rFonts w:ascii="Arial" w:eastAsia="Comic Sans MS" w:hAnsi="Arial" w:cs="Arial"/>
          <w:i/>
          <w:iCs/>
          <w:color w:val="000000" w:themeColor="text1"/>
          <w:sz w:val="20"/>
          <w:szCs w:val="20"/>
          <w:lang w:val="es-ES"/>
        </w:rPr>
        <w:t>“a”</w:t>
      </w:r>
      <w:r w:rsidRPr="00991CC8">
        <w:rPr>
          <w:rFonts w:ascii="Arial" w:eastAsia="Comic Sans MS" w:hAnsi="Arial" w:cs="Arial"/>
          <w:color w:val="000000" w:themeColor="text1"/>
          <w:sz w:val="20"/>
          <w:szCs w:val="20"/>
          <w:lang w:val="es-ES"/>
        </w:rPr>
        <w:t xml:space="preserve"> y </w:t>
      </w:r>
      <w:r w:rsidRPr="00991CC8">
        <w:rPr>
          <w:rFonts w:ascii="Arial" w:eastAsia="Comic Sans MS" w:hAnsi="Arial" w:cs="Arial"/>
          <w:i/>
          <w:iCs/>
          <w:color w:val="000000" w:themeColor="text1"/>
          <w:sz w:val="20"/>
          <w:szCs w:val="20"/>
          <w:lang w:val="es-ES"/>
        </w:rPr>
        <w:t>“b”</w:t>
      </w:r>
      <w:r w:rsidRPr="00991CC8">
        <w:rPr>
          <w:rFonts w:ascii="Arial" w:eastAsia="Comic Sans MS" w:hAnsi="Arial" w:cs="Arial"/>
          <w:color w:val="000000" w:themeColor="text1"/>
          <w:sz w:val="20"/>
          <w:szCs w:val="20"/>
          <w:lang w:val="es-ES"/>
        </w:rPr>
        <w:t xml:space="preserve"> representan sus medidas respectivas.</w:t>
      </w:r>
    </w:p>
    <w:tbl>
      <w:tblPr>
        <w:tblStyle w:val="a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63"/>
        <w:gridCol w:w="3118"/>
        <w:gridCol w:w="4588"/>
      </w:tblGrid>
      <w:tr w:rsidR="00B026C4" w:rsidRPr="00E25BE2" w14:paraId="621E723E" w14:textId="77777777" w:rsidTr="00266BEB">
        <w:tc>
          <w:tcPr>
            <w:tcW w:w="1135" w:type="pct"/>
          </w:tcPr>
          <w:p w14:paraId="5ECFDC45" w14:textId="77777777" w:rsidR="00B026C4" w:rsidRDefault="00B026C4" w:rsidP="00E25BE2">
            <w:pPr>
              <w:pStyle w:val="Default"/>
              <w:jc w:val="center"/>
              <w:rPr>
                <w:rFonts w:ascii="Arial" w:hAnsi="Arial" w:cs="Arial"/>
                <w:noProof/>
                <w:sz w:val="20"/>
                <w:szCs w:val="20"/>
                <w:lang w:val="es-CL" w:eastAsia="es-CL"/>
              </w:rPr>
            </w:pPr>
          </w:p>
          <w:p w14:paraId="33DFDB61" w14:textId="409F2658" w:rsidR="00BC7065" w:rsidRPr="00E25BE2" w:rsidRDefault="00BC7065" w:rsidP="00E25BE2">
            <w:pPr>
              <w:pStyle w:val="Default"/>
              <w:jc w:val="center"/>
              <w:rPr>
                <w:rFonts w:ascii="Arial" w:hAnsi="Arial" w:cs="Arial"/>
                <w:sz w:val="20"/>
                <w:szCs w:val="20"/>
              </w:rPr>
            </w:pPr>
            <w:r w:rsidRPr="00E25BE2">
              <w:rPr>
                <w:rFonts w:ascii="Arial" w:hAnsi="Arial" w:cs="Arial"/>
                <w:noProof/>
                <w:sz w:val="20"/>
                <w:szCs w:val="20"/>
                <w:lang w:val="es-CL" w:eastAsia="es-CL"/>
              </w:rPr>
              <w:drawing>
                <wp:inline distT="0" distB="0" distL="0" distR="0" wp14:anchorId="348ED2B7" wp14:editId="66367AAA">
                  <wp:extent cx="1186815" cy="1266825"/>
                  <wp:effectExtent l="19050" t="0" r="0" b="0"/>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BEBA8EAE-BF5A-486C-A8C5-ECC9F3942E4B}">
                                <a14:imgProps xmlns:a14="http://schemas.microsoft.com/office/drawing/2010/main">
                                  <a14:imgLayer r:embed="rId29">
                                    <a14:imgEffect>
                                      <a14:sharpenSoften amount="50000"/>
                                    </a14:imgEffect>
                                    <a14:imgEffect>
                                      <a14:saturation sat="0"/>
                                    </a14:imgEffect>
                                  </a14:imgLayer>
                                </a14:imgProps>
                              </a:ext>
                            </a:extLst>
                          </a:blip>
                          <a:srcRect/>
                          <a:stretch>
                            <a:fillRect/>
                          </a:stretch>
                        </pic:blipFill>
                        <pic:spPr bwMode="auto">
                          <a:xfrm>
                            <a:off x="0" y="0"/>
                            <a:ext cx="1197945" cy="1278706"/>
                          </a:xfrm>
                          <a:prstGeom prst="rect">
                            <a:avLst/>
                          </a:prstGeom>
                          <a:noFill/>
                          <a:ln w="9525">
                            <a:noFill/>
                            <a:miter lim="800000"/>
                            <a:headEnd/>
                            <a:tailEnd/>
                          </a:ln>
                        </pic:spPr>
                      </pic:pic>
                    </a:graphicData>
                  </a:graphic>
                </wp:inline>
              </w:drawing>
            </w:r>
          </w:p>
        </w:tc>
        <w:tc>
          <w:tcPr>
            <w:tcW w:w="3865" w:type="pct"/>
            <w:gridSpan w:val="2"/>
          </w:tcPr>
          <w:p w14:paraId="5DE26C8E" w14:textId="526B770D" w:rsidR="002C64DB" w:rsidRDefault="00B026C4" w:rsidP="00E25BE2">
            <w:pPr>
              <w:pStyle w:val="Default"/>
              <w:jc w:val="both"/>
              <w:rPr>
                <w:rFonts w:ascii="Arial" w:eastAsia="Arial" w:hAnsi="Arial" w:cs="Arial"/>
                <w:sz w:val="20"/>
                <w:szCs w:val="20"/>
              </w:rPr>
            </w:pPr>
            <w:r w:rsidRPr="00E25BE2">
              <w:rPr>
                <w:rFonts w:ascii="Arial" w:eastAsia="Arial" w:hAnsi="Arial" w:cs="Arial"/>
                <w:sz w:val="20"/>
                <w:szCs w:val="20"/>
              </w:rPr>
              <w:t xml:space="preserve">Si el área de una superficie corresponde al </w:t>
            </w:r>
            <w:r w:rsidRPr="00915D65">
              <w:rPr>
                <w:rFonts w:ascii="Arial" w:eastAsia="Arial" w:hAnsi="Arial" w:cs="Arial"/>
                <w:b/>
                <w:bCs/>
                <w:sz w:val="20"/>
                <w:szCs w:val="20"/>
              </w:rPr>
              <w:t>producto o multiplicación entre el largo y el ancho.</w:t>
            </w:r>
            <w:r w:rsidRPr="00E25BE2">
              <w:rPr>
                <w:rFonts w:ascii="Arial" w:eastAsia="Arial" w:hAnsi="Arial" w:cs="Arial"/>
                <w:sz w:val="20"/>
                <w:szCs w:val="20"/>
              </w:rPr>
              <w:t xml:space="preserve"> Determine la expresión algebraica que representa el </w:t>
            </w:r>
            <w:r w:rsidRPr="00E25BE2">
              <w:rPr>
                <w:rFonts w:ascii="Arial" w:eastAsia="Arial" w:hAnsi="Arial" w:cs="Arial"/>
                <w:b/>
                <w:bCs/>
                <w:i/>
                <w:iCs/>
                <w:sz w:val="20"/>
                <w:szCs w:val="20"/>
              </w:rPr>
              <w:t>área total</w:t>
            </w:r>
            <w:r w:rsidRPr="00E25BE2">
              <w:rPr>
                <w:rFonts w:ascii="Arial" w:eastAsia="Arial" w:hAnsi="Arial" w:cs="Arial"/>
                <w:sz w:val="20"/>
                <w:szCs w:val="20"/>
              </w:rPr>
              <w:t xml:space="preserve"> de la superficie de la parcela</w:t>
            </w:r>
            <w:r w:rsidR="002C64DB">
              <w:rPr>
                <w:rFonts w:ascii="Arial" w:eastAsia="Arial" w:hAnsi="Arial" w:cs="Arial"/>
                <w:sz w:val="20"/>
                <w:szCs w:val="20"/>
              </w:rPr>
              <w:t xml:space="preserve"> (en forma de producto y luego desarrolle dicho producto).</w:t>
            </w:r>
          </w:p>
          <w:p w14:paraId="4EF0F1B7" w14:textId="6D9DE837" w:rsidR="00B026C4" w:rsidRPr="00E25BE2" w:rsidRDefault="00B026C4" w:rsidP="00E25BE2">
            <w:pPr>
              <w:pStyle w:val="Default"/>
              <w:jc w:val="both"/>
              <w:rPr>
                <w:rFonts w:ascii="Arial" w:eastAsia="Arial" w:hAnsi="Arial" w:cs="Arial"/>
                <w:b/>
                <w:bCs/>
                <w:sz w:val="20"/>
                <w:szCs w:val="20"/>
              </w:rPr>
            </w:pPr>
            <w:r w:rsidRPr="00E25BE2">
              <w:rPr>
                <w:rFonts w:ascii="Arial" w:eastAsia="Arial" w:hAnsi="Arial" w:cs="Arial"/>
                <w:b/>
                <w:bCs/>
                <w:sz w:val="20"/>
                <w:szCs w:val="20"/>
              </w:rPr>
              <w:t>(2 puntos)</w:t>
            </w:r>
          </w:p>
          <w:p w14:paraId="0C75DC77" w14:textId="77777777" w:rsidR="00B026C4" w:rsidRPr="00E25BE2" w:rsidRDefault="00B026C4" w:rsidP="00E25BE2">
            <w:pPr>
              <w:pStyle w:val="Default"/>
              <w:rPr>
                <w:rFonts w:ascii="Arial" w:hAnsi="Arial" w:cs="Arial"/>
                <w:sz w:val="20"/>
                <w:szCs w:val="20"/>
              </w:rPr>
            </w:pPr>
          </w:p>
          <w:p w14:paraId="209772AF" w14:textId="77777777" w:rsidR="00B026C4" w:rsidRPr="00E25BE2" w:rsidRDefault="00B026C4" w:rsidP="00E25BE2">
            <w:pPr>
              <w:pStyle w:val="Default"/>
              <w:rPr>
                <w:rFonts w:ascii="Arial" w:hAnsi="Arial" w:cs="Arial"/>
                <w:sz w:val="20"/>
                <w:szCs w:val="20"/>
              </w:rPr>
            </w:pPr>
          </w:p>
          <w:p w14:paraId="6D1778EA" w14:textId="77777777" w:rsidR="00B026C4" w:rsidRPr="00E25BE2" w:rsidRDefault="00B026C4" w:rsidP="00E25BE2">
            <w:pPr>
              <w:pStyle w:val="Default"/>
              <w:rPr>
                <w:rFonts w:ascii="Arial" w:hAnsi="Arial" w:cs="Arial"/>
                <w:sz w:val="20"/>
                <w:szCs w:val="20"/>
              </w:rPr>
            </w:pPr>
          </w:p>
          <w:p w14:paraId="3886A4F1" w14:textId="4238743D" w:rsidR="00B026C4" w:rsidRDefault="00B026C4" w:rsidP="00E25BE2">
            <w:pPr>
              <w:pStyle w:val="Default"/>
              <w:rPr>
                <w:rFonts w:ascii="Arial" w:hAnsi="Arial" w:cs="Arial"/>
                <w:sz w:val="20"/>
                <w:szCs w:val="20"/>
              </w:rPr>
            </w:pPr>
          </w:p>
          <w:p w14:paraId="0AD01783" w14:textId="6C22BDC6" w:rsidR="00BC7065" w:rsidRDefault="00BC7065" w:rsidP="00E25BE2">
            <w:pPr>
              <w:pStyle w:val="Default"/>
              <w:rPr>
                <w:rFonts w:ascii="Arial" w:hAnsi="Arial" w:cs="Arial"/>
                <w:sz w:val="20"/>
                <w:szCs w:val="20"/>
              </w:rPr>
            </w:pPr>
          </w:p>
          <w:p w14:paraId="0BD7562F" w14:textId="77777777" w:rsidR="00BC7065" w:rsidRDefault="00BC7065" w:rsidP="00E25BE2">
            <w:pPr>
              <w:pStyle w:val="Default"/>
              <w:rPr>
                <w:rFonts w:ascii="Arial" w:hAnsi="Arial" w:cs="Arial"/>
                <w:sz w:val="20"/>
                <w:szCs w:val="20"/>
              </w:rPr>
            </w:pPr>
          </w:p>
          <w:p w14:paraId="155FDBB3" w14:textId="77777777" w:rsidR="00915D65" w:rsidRPr="00E25BE2" w:rsidRDefault="00915D65" w:rsidP="00E25BE2">
            <w:pPr>
              <w:pStyle w:val="Default"/>
              <w:rPr>
                <w:rFonts w:ascii="Arial" w:hAnsi="Arial" w:cs="Arial"/>
                <w:sz w:val="20"/>
                <w:szCs w:val="20"/>
              </w:rPr>
            </w:pPr>
          </w:p>
          <w:p w14:paraId="207275D0" w14:textId="77777777" w:rsidR="00B026C4" w:rsidRPr="00E25BE2" w:rsidRDefault="00B026C4" w:rsidP="00E25BE2">
            <w:pPr>
              <w:pStyle w:val="Default"/>
              <w:rPr>
                <w:rFonts w:ascii="Arial" w:hAnsi="Arial" w:cs="Arial"/>
                <w:sz w:val="20"/>
                <w:szCs w:val="20"/>
              </w:rPr>
            </w:pPr>
          </w:p>
        </w:tc>
      </w:tr>
      <w:tr w:rsidR="002C64DB" w:rsidRPr="00E25BE2" w14:paraId="6A3ECA04" w14:textId="77777777" w:rsidTr="002C64DB">
        <w:tc>
          <w:tcPr>
            <w:tcW w:w="2699" w:type="pct"/>
            <w:gridSpan w:val="2"/>
            <w:shd w:val="clear" w:color="auto" w:fill="F79646" w:themeFill="accent6"/>
          </w:tcPr>
          <w:p w14:paraId="62D543A7" w14:textId="77777777" w:rsidR="002C64DB" w:rsidRDefault="002C64DB" w:rsidP="002C64DB">
            <w:pPr>
              <w:pStyle w:val="Default"/>
              <w:rPr>
                <w:rFonts w:ascii="Arial" w:hAnsi="Arial" w:cs="Arial"/>
                <w:noProof/>
                <w:sz w:val="20"/>
                <w:szCs w:val="20"/>
                <w:lang w:val="es-CL" w:eastAsia="es-CL"/>
              </w:rPr>
            </w:pPr>
            <w:r w:rsidRPr="002C64DB">
              <w:rPr>
                <w:rFonts w:ascii="Arial" w:hAnsi="Arial" w:cs="Arial"/>
                <w:b/>
                <w:bCs/>
                <w:noProof/>
                <w:sz w:val="20"/>
                <w:szCs w:val="20"/>
                <w:lang w:val="es-CL" w:eastAsia="es-CL"/>
              </w:rPr>
              <w:lastRenderedPageBreak/>
              <w:t>Por ejemplo</w:t>
            </w:r>
            <w:r>
              <w:rPr>
                <w:rFonts w:ascii="Arial" w:hAnsi="Arial" w:cs="Arial"/>
                <w:noProof/>
                <w:sz w:val="20"/>
                <w:szCs w:val="20"/>
                <w:lang w:val="es-CL" w:eastAsia="es-CL"/>
              </w:rPr>
              <w:t>, si solo consideramos el rectángulo AEFD</w:t>
            </w:r>
          </w:p>
          <w:p w14:paraId="1B481C1B" w14:textId="72BD304D" w:rsidR="002C64DB" w:rsidRDefault="002C64DB" w:rsidP="002C64DB">
            <w:pPr>
              <w:pStyle w:val="Default"/>
              <w:jc w:val="center"/>
              <w:rPr>
                <w:rFonts w:ascii="Arial" w:hAnsi="Arial" w:cs="Arial"/>
                <w:noProof/>
                <w:sz w:val="20"/>
                <w:szCs w:val="20"/>
                <w:lang w:val="es-CL" w:eastAsia="es-CL"/>
              </w:rPr>
            </w:pPr>
            <w:r>
              <w:rPr>
                <w:rFonts w:ascii="Arial" w:hAnsi="Arial" w:cs="Arial"/>
                <w:noProof/>
                <w:sz w:val="20"/>
                <w:szCs w:val="20"/>
                <w:lang w:val="es-CL" w:eastAsia="es-CL"/>
              </w:rPr>
              <w:drawing>
                <wp:inline distT="0" distB="0" distL="0" distR="0" wp14:anchorId="7B6C032F" wp14:editId="2204008C">
                  <wp:extent cx="1066638" cy="1165860"/>
                  <wp:effectExtent l="0" t="0" r="635"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72277" cy="1172023"/>
                          </a:xfrm>
                          <a:prstGeom prst="rect">
                            <a:avLst/>
                          </a:prstGeom>
                          <a:noFill/>
                        </pic:spPr>
                      </pic:pic>
                    </a:graphicData>
                  </a:graphic>
                </wp:inline>
              </w:drawing>
            </w:r>
          </w:p>
        </w:tc>
        <w:tc>
          <w:tcPr>
            <w:tcW w:w="2301" w:type="pct"/>
            <w:shd w:val="clear" w:color="auto" w:fill="F79646" w:themeFill="accent6"/>
          </w:tcPr>
          <w:p w14:paraId="61B84C0B" w14:textId="35371929" w:rsidR="00C97825" w:rsidRDefault="00C97825" w:rsidP="00C97825">
            <w:pPr>
              <w:pStyle w:val="Default"/>
              <w:jc w:val="both"/>
              <w:rPr>
                <w:rFonts w:ascii="Arial" w:eastAsia="Arial" w:hAnsi="Arial" w:cs="Arial"/>
                <w:sz w:val="20"/>
                <w:szCs w:val="20"/>
              </w:rPr>
            </w:pPr>
            <w:r>
              <w:rPr>
                <w:rFonts w:ascii="Arial" w:eastAsia="Arial" w:hAnsi="Arial" w:cs="Arial"/>
                <w:sz w:val="20"/>
                <w:szCs w:val="20"/>
              </w:rPr>
              <w:t xml:space="preserve">Para expresar </w:t>
            </w:r>
            <w:r w:rsidRPr="00C97825">
              <w:rPr>
                <w:rFonts w:ascii="Arial" w:eastAsia="Arial" w:hAnsi="Arial" w:cs="Arial"/>
                <w:b/>
                <w:bCs/>
                <w:sz w:val="20"/>
                <w:szCs w:val="20"/>
              </w:rPr>
              <w:t>el ÁREA</w:t>
            </w:r>
            <w:r>
              <w:rPr>
                <w:rFonts w:ascii="Arial" w:eastAsia="Arial" w:hAnsi="Arial" w:cs="Arial"/>
                <w:sz w:val="20"/>
                <w:szCs w:val="20"/>
              </w:rPr>
              <w:t>:</w:t>
            </w:r>
          </w:p>
          <w:p w14:paraId="41374921" w14:textId="7B1EA54C" w:rsidR="002C64DB" w:rsidRDefault="002C64DB" w:rsidP="002C64DB">
            <w:pPr>
              <w:pStyle w:val="Default"/>
              <w:numPr>
                <w:ilvl w:val="0"/>
                <w:numId w:val="40"/>
              </w:numPr>
              <w:jc w:val="both"/>
              <w:rPr>
                <w:rFonts w:ascii="Arial" w:eastAsia="Arial" w:hAnsi="Arial" w:cs="Arial"/>
                <w:sz w:val="20"/>
                <w:szCs w:val="20"/>
              </w:rPr>
            </w:pPr>
            <w:r>
              <w:rPr>
                <w:rFonts w:ascii="Arial" w:eastAsia="Arial" w:hAnsi="Arial" w:cs="Arial"/>
                <w:sz w:val="20"/>
                <w:szCs w:val="20"/>
              </w:rPr>
              <w:t xml:space="preserve">Consideramos la expresión algebraica de la base: </w:t>
            </w:r>
            <m:oMath>
              <m:r>
                <m:rPr>
                  <m:sty m:val="bi"/>
                </m:rPr>
                <w:rPr>
                  <w:rFonts w:ascii="Cambria Math" w:eastAsia="Arial" w:hAnsi="Cambria Math" w:cs="Arial"/>
                  <w:sz w:val="20"/>
                  <w:szCs w:val="20"/>
                </w:rPr>
                <m:t>b</m:t>
              </m:r>
            </m:oMath>
          </w:p>
          <w:p w14:paraId="734FF84D" w14:textId="36279D52" w:rsidR="002C64DB" w:rsidRDefault="002C64DB" w:rsidP="002C64DB">
            <w:pPr>
              <w:pStyle w:val="Default"/>
              <w:numPr>
                <w:ilvl w:val="0"/>
                <w:numId w:val="40"/>
              </w:numPr>
              <w:jc w:val="both"/>
              <w:rPr>
                <w:rFonts w:ascii="Arial" w:eastAsia="Arial" w:hAnsi="Arial" w:cs="Arial"/>
                <w:sz w:val="20"/>
                <w:szCs w:val="20"/>
              </w:rPr>
            </w:pPr>
            <w:r>
              <w:rPr>
                <w:rFonts w:ascii="Arial" w:eastAsia="Arial" w:hAnsi="Arial" w:cs="Arial"/>
                <w:sz w:val="20"/>
                <w:szCs w:val="20"/>
              </w:rPr>
              <w:t xml:space="preserve">Luego la expresión algebraica de la altura: </w:t>
            </w:r>
            <m:oMath>
              <m:r>
                <m:rPr>
                  <m:sty m:val="bi"/>
                </m:rPr>
                <w:rPr>
                  <w:rFonts w:ascii="Cambria Math" w:eastAsia="Arial" w:hAnsi="Cambria Math" w:cs="Arial"/>
                  <w:sz w:val="20"/>
                  <w:szCs w:val="20"/>
                </w:rPr>
                <m:t>a+b</m:t>
              </m:r>
            </m:oMath>
          </w:p>
          <w:p w14:paraId="0182CCD9" w14:textId="77777777" w:rsidR="002C64DB" w:rsidRDefault="002C64DB" w:rsidP="002C64DB">
            <w:pPr>
              <w:pStyle w:val="Default"/>
              <w:numPr>
                <w:ilvl w:val="0"/>
                <w:numId w:val="40"/>
              </w:numPr>
              <w:jc w:val="both"/>
              <w:rPr>
                <w:rFonts w:ascii="Arial" w:eastAsia="Arial" w:hAnsi="Arial" w:cs="Arial"/>
                <w:sz w:val="20"/>
                <w:szCs w:val="20"/>
              </w:rPr>
            </w:pPr>
            <w:r>
              <w:rPr>
                <w:rFonts w:ascii="Arial" w:eastAsia="Arial" w:hAnsi="Arial" w:cs="Arial"/>
                <w:sz w:val="20"/>
                <w:szCs w:val="20"/>
              </w:rPr>
              <w:t xml:space="preserve">Por lo tanto, el área queda expresada así: </w:t>
            </w:r>
          </w:p>
          <w:p w14:paraId="13F6B420" w14:textId="0C8E1ED6" w:rsidR="002C64DB" w:rsidRDefault="002C64DB" w:rsidP="002C64DB">
            <w:pPr>
              <w:pStyle w:val="Default"/>
              <w:ind w:left="360"/>
              <w:jc w:val="both"/>
              <w:rPr>
                <w:rFonts w:ascii="Arial" w:eastAsia="Arial" w:hAnsi="Arial" w:cs="Arial"/>
                <w:sz w:val="20"/>
                <w:szCs w:val="20"/>
              </w:rPr>
            </w:pPr>
            <m:oMathPara>
              <m:oMath>
                <m:r>
                  <m:rPr>
                    <m:sty m:val="bi"/>
                  </m:rPr>
                  <w:rPr>
                    <w:rFonts w:ascii="Cambria Math" w:eastAsia="Arial" w:hAnsi="Cambria Math" w:cs="Arial"/>
                    <w:sz w:val="20"/>
                    <w:szCs w:val="20"/>
                  </w:rPr>
                  <m:t>b∙(a+b)</m:t>
                </m:r>
              </m:oMath>
            </m:oMathPara>
          </w:p>
          <w:p w14:paraId="3C82A2B5" w14:textId="77777777" w:rsidR="002C64DB" w:rsidRDefault="002C64DB" w:rsidP="002C64DB">
            <w:pPr>
              <w:pStyle w:val="Default"/>
              <w:jc w:val="both"/>
              <w:rPr>
                <w:rFonts w:ascii="Arial" w:eastAsia="Arial" w:hAnsi="Arial" w:cs="Arial"/>
                <w:sz w:val="20"/>
                <w:szCs w:val="20"/>
              </w:rPr>
            </w:pPr>
          </w:p>
          <w:p w14:paraId="70B4FC45" w14:textId="3E291C12" w:rsidR="002C64DB" w:rsidRPr="00E25BE2" w:rsidRDefault="002C64DB" w:rsidP="002C64DB">
            <w:pPr>
              <w:pStyle w:val="Default"/>
              <w:numPr>
                <w:ilvl w:val="0"/>
                <w:numId w:val="40"/>
              </w:numPr>
              <w:jc w:val="both"/>
              <w:rPr>
                <w:rFonts w:ascii="Arial" w:eastAsia="Arial" w:hAnsi="Arial" w:cs="Arial"/>
                <w:sz w:val="20"/>
                <w:szCs w:val="20"/>
              </w:rPr>
            </w:pPr>
            <w:r>
              <w:rPr>
                <w:rFonts w:ascii="Arial" w:eastAsia="Arial" w:hAnsi="Arial" w:cs="Arial"/>
                <w:sz w:val="20"/>
                <w:szCs w:val="20"/>
              </w:rPr>
              <w:t xml:space="preserve">Al desarrollar el producto queda: </w:t>
            </w:r>
            <m:oMath>
              <m:r>
                <m:rPr>
                  <m:sty m:val="bi"/>
                </m:rPr>
                <w:rPr>
                  <w:rFonts w:ascii="Cambria Math" w:eastAsia="Arial" w:hAnsi="Cambria Math" w:cs="Arial"/>
                  <w:sz w:val="20"/>
                  <w:szCs w:val="20"/>
                </w:rPr>
                <m:t>ab+</m:t>
              </m:r>
              <m:sSup>
                <m:sSupPr>
                  <m:ctrlPr>
                    <w:rPr>
                      <w:rFonts w:ascii="Cambria Math" w:eastAsia="Arial" w:hAnsi="Cambria Math" w:cs="Arial"/>
                      <w:b/>
                      <w:bCs/>
                      <w:i/>
                      <w:sz w:val="20"/>
                      <w:szCs w:val="20"/>
                    </w:rPr>
                  </m:ctrlPr>
                </m:sSupPr>
                <m:e>
                  <m:r>
                    <m:rPr>
                      <m:sty m:val="bi"/>
                    </m:rPr>
                    <w:rPr>
                      <w:rFonts w:ascii="Cambria Math" w:eastAsia="Arial" w:hAnsi="Cambria Math" w:cs="Arial"/>
                      <w:sz w:val="20"/>
                      <w:szCs w:val="20"/>
                    </w:rPr>
                    <m:t>b</m:t>
                  </m:r>
                </m:e>
                <m:sup>
                  <m:r>
                    <m:rPr>
                      <m:sty m:val="bi"/>
                    </m:rPr>
                    <w:rPr>
                      <w:rFonts w:ascii="Cambria Math" w:eastAsia="Arial" w:hAnsi="Cambria Math" w:cs="Arial"/>
                      <w:sz w:val="20"/>
                      <w:szCs w:val="20"/>
                    </w:rPr>
                    <m:t>2</m:t>
                  </m:r>
                </m:sup>
              </m:sSup>
            </m:oMath>
          </w:p>
        </w:tc>
      </w:tr>
    </w:tbl>
    <w:p w14:paraId="5E7270DD" w14:textId="77777777" w:rsidR="00C97825" w:rsidRPr="00C97825" w:rsidRDefault="00C97825" w:rsidP="00C97825">
      <w:pPr>
        <w:pStyle w:val="Prrafodelista"/>
        <w:pBdr>
          <w:top w:val="nil"/>
          <w:left w:val="nil"/>
          <w:bottom w:val="nil"/>
          <w:right w:val="nil"/>
          <w:between w:val="nil"/>
        </w:pBdr>
        <w:spacing w:after="0" w:line="240" w:lineRule="auto"/>
        <w:jc w:val="both"/>
        <w:rPr>
          <w:rFonts w:ascii="Arial" w:eastAsia="Arial" w:hAnsi="Arial" w:cs="Arial"/>
          <w:b/>
          <w:bCs/>
          <w:color w:val="000000"/>
          <w:sz w:val="20"/>
          <w:szCs w:val="20"/>
        </w:rPr>
      </w:pPr>
    </w:p>
    <w:p w14:paraId="59D7E1DC" w14:textId="77777777" w:rsidR="00842176" w:rsidRPr="00E25BE2" w:rsidRDefault="00842176" w:rsidP="00E25BE2">
      <w:pPr>
        <w:widowControl w:val="0"/>
        <w:pBdr>
          <w:top w:val="nil"/>
          <w:left w:val="nil"/>
          <w:bottom w:val="nil"/>
          <w:right w:val="nil"/>
          <w:between w:val="nil"/>
        </w:pBdr>
        <w:spacing w:after="0" w:line="240" w:lineRule="auto"/>
        <w:rPr>
          <w:rFonts w:ascii="Arial" w:eastAsia="Arial" w:hAnsi="Arial" w:cs="Arial"/>
          <w:b/>
          <w:sz w:val="20"/>
          <w:szCs w:val="20"/>
          <w:u w:val="single"/>
        </w:rPr>
      </w:pPr>
      <w:bookmarkStart w:id="4" w:name="_Hlk43493711"/>
    </w:p>
    <w:p w14:paraId="4A008ACA" w14:textId="2526E25C" w:rsidR="00B026C4" w:rsidRPr="005073D5" w:rsidRDefault="00B026C4" w:rsidP="005073D5">
      <w:pPr>
        <w:pStyle w:val="Prrafodelista"/>
        <w:widowControl w:val="0"/>
        <w:numPr>
          <w:ilvl w:val="0"/>
          <w:numId w:val="41"/>
        </w:numPr>
        <w:pBdr>
          <w:top w:val="nil"/>
          <w:left w:val="nil"/>
          <w:bottom w:val="nil"/>
          <w:right w:val="nil"/>
          <w:between w:val="nil"/>
        </w:pBdr>
        <w:spacing w:after="0" w:line="240" w:lineRule="auto"/>
        <w:rPr>
          <w:rFonts w:ascii="Arial" w:eastAsia="Arial" w:hAnsi="Arial" w:cs="Arial"/>
          <w:b/>
          <w:sz w:val="20"/>
          <w:szCs w:val="20"/>
        </w:rPr>
      </w:pPr>
      <w:r w:rsidRPr="005073D5">
        <w:rPr>
          <w:rFonts w:ascii="Arial" w:eastAsia="Arial" w:hAnsi="Arial" w:cs="Arial"/>
          <w:b/>
          <w:sz w:val="20"/>
          <w:szCs w:val="20"/>
          <w:u w:val="single"/>
        </w:rPr>
        <w:t>Preguntas de Selección Múltiple</w:t>
      </w:r>
      <w:r w:rsidR="006D3BE1" w:rsidRPr="005073D5">
        <w:rPr>
          <w:rFonts w:ascii="Arial" w:eastAsia="Arial" w:hAnsi="Arial" w:cs="Arial"/>
          <w:b/>
          <w:sz w:val="20"/>
          <w:szCs w:val="20"/>
          <w:u w:val="single"/>
        </w:rPr>
        <w:t>.</w:t>
      </w:r>
      <w:r w:rsidR="006D3BE1" w:rsidRPr="005073D5">
        <w:rPr>
          <w:rFonts w:ascii="Arial" w:eastAsia="Arial" w:hAnsi="Arial" w:cs="Arial"/>
          <w:b/>
          <w:sz w:val="20"/>
          <w:szCs w:val="20"/>
        </w:rPr>
        <w:t xml:space="preserve"> (2 </w:t>
      </w:r>
      <w:r w:rsidRPr="005073D5">
        <w:rPr>
          <w:rFonts w:ascii="Arial" w:eastAsia="Arial" w:hAnsi="Arial" w:cs="Arial"/>
          <w:b/>
          <w:sz w:val="20"/>
          <w:szCs w:val="20"/>
        </w:rPr>
        <w:t>puntos c/u)</w:t>
      </w:r>
    </w:p>
    <w:p w14:paraId="11D9475E" w14:textId="77777777" w:rsidR="006D3BE1" w:rsidRPr="00E25BE2" w:rsidRDefault="006D3BE1" w:rsidP="00E25BE2">
      <w:pPr>
        <w:widowControl w:val="0"/>
        <w:pBdr>
          <w:top w:val="nil"/>
          <w:left w:val="nil"/>
          <w:bottom w:val="nil"/>
          <w:right w:val="nil"/>
          <w:between w:val="nil"/>
        </w:pBdr>
        <w:spacing w:after="0" w:line="240" w:lineRule="auto"/>
        <w:rPr>
          <w:rFonts w:ascii="Arial" w:eastAsia="Arial" w:hAnsi="Arial" w:cs="Arial"/>
          <w:b/>
          <w:sz w:val="20"/>
          <w:szCs w:val="20"/>
          <w:u w:val="single"/>
        </w:rPr>
      </w:pPr>
    </w:p>
    <w:tbl>
      <w:tblPr>
        <w:tblStyle w:val="Tablaconcuadrcula"/>
        <w:tblW w:w="5000"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F2EB64"/>
        <w:tblLook w:val="04A0" w:firstRow="1" w:lastRow="0" w:firstColumn="1" w:lastColumn="0" w:noHBand="0" w:noVBand="1"/>
      </w:tblPr>
      <w:tblGrid>
        <w:gridCol w:w="9949"/>
      </w:tblGrid>
      <w:tr w:rsidR="005B59C7" w:rsidRPr="00E25BE2" w14:paraId="66CCBA57" w14:textId="77777777" w:rsidTr="00B026C4">
        <w:tc>
          <w:tcPr>
            <w:tcW w:w="5000" w:type="pct"/>
            <w:shd w:val="clear" w:color="auto" w:fill="F2EB64"/>
          </w:tcPr>
          <w:bookmarkEnd w:id="4"/>
          <w:p w14:paraId="5793AEC6" w14:textId="0720AB9F" w:rsidR="005B59C7" w:rsidRPr="00E25BE2" w:rsidRDefault="005B59C7" w:rsidP="00E25BE2">
            <w:pPr>
              <w:numPr>
                <w:ilvl w:val="0"/>
                <w:numId w:val="4"/>
              </w:numPr>
              <w:rPr>
                <w:rFonts w:ascii="Arial" w:eastAsia="Arial" w:hAnsi="Arial" w:cs="Arial"/>
              </w:rPr>
            </w:pPr>
            <w:r w:rsidRPr="00E25BE2">
              <w:rPr>
                <w:rFonts w:ascii="Arial" w:eastAsia="Arial" w:hAnsi="Arial" w:cs="Arial"/>
              </w:rPr>
              <w:t xml:space="preserve">Si su trabajo lo realiza de </w:t>
            </w:r>
            <w:r w:rsidRPr="00E25BE2">
              <w:rPr>
                <w:rFonts w:ascii="Arial" w:eastAsia="Arial" w:hAnsi="Arial" w:cs="Arial"/>
                <w:b/>
              </w:rPr>
              <w:t>forma digita</w:t>
            </w:r>
            <w:r w:rsidRPr="00E25BE2">
              <w:rPr>
                <w:rFonts w:ascii="Arial" w:eastAsia="Arial" w:hAnsi="Arial" w:cs="Arial"/>
              </w:rPr>
              <w:t xml:space="preserve">l debe marcar, destacar, poner color o simplemente escribir con palabras la alternativa que usted desea marcar (debe ser notoria su elección). </w:t>
            </w:r>
          </w:p>
          <w:p w14:paraId="57A4C2A9" w14:textId="77777777" w:rsidR="005B59C7" w:rsidRPr="00E25BE2" w:rsidRDefault="005B59C7" w:rsidP="00E25BE2">
            <w:pPr>
              <w:numPr>
                <w:ilvl w:val="0"/>
                <w:numId w:val="4"/>
              </w:numPr>
              <w:rPr>
                <w:rFonts w:ascii="Arial" w:eastAsia="Arial" w:hAnsi="Arial" w:cs="Arial"/>
              </w:rPr>
            </w:pPr>
            <w:r w:rsidRPr="00E25BE2">
              <w:rPr>
                <w:rFonts w:ascii="Arial" w:eastAsia="Arial" w:hAnsi="Arial" w:cs="Arial"/>
              </w:rPr>
              <w:t>Si su trabajo lo realiza de</w:t>
            </w:r>
            <w:r w:rsidRPr="00E25BE2">
              <w:rPr>
                <w:rFonts w:ascii="Arial" w:eastAsia="Arial" w:hAnsi="Arial" w:cs="Arial"/>
                <w:b/>
              </w:rPr>
              <w:t xml:space="preserve"> forma manual</w:t>
            </w:r>
            <w:r w:rsidRPr="00E25BE2">
              <w:rPr>
                <w:rFonts w:ascii="Arial" w:eastAsia="Arial" w:hAnsi="Arial" w:cs="Arial"/>
              </w:rPr>
              <w:t>, marque con una línea oblicua la respuesta correcta (/), en caso de error complete una equis (x) y vuelva a marcar.</w:t>
            </w:r>
          </w:p>
        </w:tc>
      </w:tr>
    </w:tbl>
    <w:p w14:paraId="5715797D" w14:textId="77777777" w:rsidR="009620D2" w:rsidRPr="00E25BE2" w:rsidRDefault="009620D2" w:rsidP="00E25BE2">
      <w:pPr>
        <w:spacing w:after="0" w:line="240" w:lineRule="auto"/>
        <w:ind w:left="360"/>
        <w:rPr>
          <w:rFonts w:ascii="Arial" w:eastAsia="Arial" w:hAnsi="Arial" w:cs="Arial"/>
          <w:sz w:val="20"/>
          <w:szCs w:val="20"/>
        </w:rPr>
      </w:pPr>
    </w:p>
    <w:p w14:paraId="2A4B437B" w14:textId="77777777" w:rsidR="00F9148D" w:rsidRPr="00E25BE2" w:rsidRDefault="00F9148D" w:rsidP="00E25BE2">
      <w:pPr>
        <w:pBdr>
          <w:top w:val="nil"/>
          <w:left w:val="nil"/>
          <w:bottom w:val="nil"/>
          <w:right w:val="nil"/>
          <w:between w:val="nil"/>
        </w:pBdr>
        <w:spacing w:after="0" w:line="240" w:lineRule="auto"/>
        <w:jc w:val="both"/>
        <w:rPr>
          <w:rFonts w:ascii="Arial" w:eastAsia="Arial" w:hAnsi="Arial" w:cs="Arial"/>
          <w:b/>
          <w:sz w:val="20"/>
          <w:szCs w:val="20"/>
        </w:rPr>
      </w:pPr>
      <w:r w:rsidRPr="00E25BE2">
        <w:rPr>
          <w:rFonts w:ascii="Arial" w:eastAsia="Arial" w:hAnsi="Arial" w:cs="Arial"/>
          <w:b/>
          <w:sz w:val="20"/>
          <w:szCs w:val="20"/>
        </w:rPr>
        <w:t xml:space="preserve">1. Al multiplicar </w:t>
      </w:r>
      <w:r w:rsidR="00B026C4" w:rsidRPr="00E25BE2">
        <w:rPr>
          <w:rFonts w:ascii="Arial" w:eastAsia="Arial" w:hAnsi="Arial" w:cs="Arial"/>
          <w:b/>
          <w:sz w:val="20"/>
          <w:szCs w:val="20"/>
        </w:rPr>
        <w:t>cierto</w:t>
      </w:r>
      <w:r w:rsidRPr="00E25BE2">
        <w:rPr>
          <w:rFonts w:ascii="Arial" w:eastAsia="Arial" w:hAnsi="Arial" w:cs="Arial"/>
          <w:b/>
          <w:sz w:val="20"/>
          <w:szCs w:val="20"/>
        </w:rPr>
        <w:t xml:space="preserve"> número por 4, y luego restar 10 unidades, se obtiene 14. ¿Cuál es el número?</w:t>
      </w:r>
    </w:p>
    <w:p w14:paraId="246881DA" w14:textId="77777777" w:rsidR="003E2D98" w:rsidRPr="00E25BE2" w:rsidRDefault="003E2D98" w:rsidP="00E25BE2">
      <w:pPr>
        <w:pBdr>
          <w:top w:val="nil"/>
          <w:left w:val="nil"/>
          <w:bottom w:val="nil"/>
          <w:right w:val="nil"/>
          <w:between w:val="nil"/>
        </w:pBdr>
        <w:spacing w:after="0" w:line="240" w:lineRule="auto"/>
        <w:ind w:left="360" w:hanging="720"/>
        <w:rPr>
          <w:rFonts w:ascii="Arial" w:eastAsia="Arial" w:hAnsi="Arial" w:cs="Arial"/>
          <w:color w:val="000000"/>
          <w:sz w:val="20"/>
          <w:szCs w:val="20"/>
        </w:rPr>
      </w:pPr>
    </w:p>
    <w:tbl>
      <w:tblPr>
        <w:tblStyle w:val="ab"/>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26"/>
        <w:gridCol w:w="1846"/>
        <w:gridCol w:w="1848"/>
        <w:gridCol w:w="1846"/>
        <w:gridCol w:w="2403"/>
      </w:tblGrid>
      <w:tr w:rsidR="003E2D98" w:rsidRPr="00E25BE2" w14:paraId="002F1F1E" w14:textId="77777777" w:rsidTr="00702997">
        <w:trPr>
          <w:jc w:val="center"/>
        </w:trPr>
        <w:tc>
          <w:tcPr>
            <w:tcW w:w="1016" w:type="pct"/>
          </w:tcPr>
          <w:p w14:paraId="584A5C90" w14:textId="77777777" w:rsidR="003E2D98" w:rsidRPr="00E25BE2" w:rsidRDefault="00F9148D" w:rsidP="00E25BE2">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E25BE2">
              <w:rPr>
                <w:rFonts w:ascii="Arial" w:eastAsia="Arial" w:hAnsi="Arial" w:cs="Arial"/>
                <w:sz w:val="20"/>
                <w:szCs w:val="20"/>
              </w:rPr>
              <w:t>26</w:t>
            </w:r>
          </w:p>
        </w:tc>
        <w:tc>
          <w:tcPr>
            <w:tcW w:w="926" w:type="pct"/>
          </w:tcPr>
          <w:p w14:paraId="37CDEE62" w14:textId="77777777" w:rsidR="003E2D98" w:rsidRPr="00E25BE2" w:rsidRDefault="00F9148D" w:rsidP="00E25BE2">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E25BE2">
              <w:rPr>
                <w:rFonts w:ascii="Arial" w:eastAsia="Arial" w:hAnsi="Arial" w:cs="Arial"/>
                <w:sz w:val="20"/>
                <w:szCs w:val="20"/>
              </w:rPr>
              <w:t xml:space="preserve">14   </w:t>
            </w:r>
          </w:p>
        </w:tc>
        <w:tc>
          <w:tcPr>
            <w:tcW w:w="927" w:type="pct"/>
          </w:tcPr>
          <w:p w14:paraId="723EF8EB" w14:textId="77777777" w:rsidR="003E2D98" w:rsidRPr="00E25BE2" w:rsidRDefault="00F9148D" w:rsidP="00E25BE2">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E25BE2">
              <w:rPr>
                <w:rFonts w:ascii="Arial" w:eastAsia="Arial" w:hAnsi="Arial" w:cs="Arial"/>
                <w:sz w:val="20"/>
                <w:szCs w:val="20"/>
              </w:rPr>
              <w:t xml:space="preserve">6   </w:t>
            </w:r>
          </w:p>
        </w:tc>
        <w:tc>
          <w:tcPr>
            <w:tcW w:w="926" w:type="pct"/>
          </w:tcPr>
          <w:p w14:paraId="74E04EF9" w14:textId="77777777" w:rsidR="003E2D98" w:rsidRPr="00E25BE2" w:rsidRDefault="00F9148D" w:rsidP="00E25BE2">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E25BE2">
              <w:rPr>
                <w:rFonts w:ascii="Arial" w:eastAsia="Arial" w:hAnsi="Arial" w:cs="Arial"/>
                <w:sz w:val="20"/>
                <w:szCs w:val="20"/>
              </w:rPr>
              <w:t>1</w:t>
            </w:r>
          </w:p>
        </w:tc>
        <w:tc>
          <w:tcPr>
            <w:tcW w:w="1205" w:type="pct"/>
          </w:tcPr>
          <w:p w14:paraId="5C428D2F" w14:textId="77777777" w:rsidR="003E2D98" w:rsidRPr="00E25BE2" w:rsidRDefault="00CA6C04" w:rsidP="00E25BE2">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E25BE2">
              <w:rPr>
                <w:rFonts w:ascii="Arial" w:eastAsia="Arial" w:hAnsi="Arial" w:cs="Arial"/>
                <w:color w:val="000000"/>
                <w:sz w:val="20"/>
                <w:szCs w:val="20"/>
              </w:rPr>
              <w:t>34</w:t>
            </w:r>
          </w:p>
        </w:tc>
      </w:tr>
    </w:tbl>
    <w:p w14:paraId="2AC9699D" w14:textId="77777777" w:rsidR="003E2D98" w:rsidRPr="00E25BE2" w:rsidRDefault="003E2D98" w:rsidP="00E25BE2">
      <w:pPr>
        <w:spacing w:after="0" w:line="240" w:lineRule="auto"/>
        <w:rPr>
          <w:rFonts w:ascii="Arial" w:eastAsia="Arial" w:hAnsi="Arial" w:cs="Arial"/>
          <w:sz w:val="20"/>
          <w:szCs w:val="20"/>
        </w:rPr>
      </w:pPr>
    </w:p>
    <w:p w14:paraId="0BE569DB" w14:textId="77777777" w:rsidR="00B026C4" w:rsidRPr="00E25BE2" w:rsidRDefault="00B026C4" w:rsidP="00E25BE2">
      <w:pPr>
        <w:spacing w:after="0" w:line="240" w:lineRule="auto"/>
        <w:rPr>
          <w:rFonts w:ascii="Arial" w:eastAsia="Arial" w:hAnsi="Arial" w:cs="Arial"/>
          <w:b/>
          <w:sz w:val="20"/>
          <w:szCs w:val="20"/>
        </w:rPr>
      </w:pPr>
    </w:p>
    <w:p w14:paraId="7B1AB2CC" w14:textId="79D9C49B" w:rsidR="0056642F" w:rsidRPr="00E25BE2" w:rsidRDefault="00CA6C04" w:rsidP="00E25BE2">
      <w:pPr>
        <w:spacing w:after="0" w:line="240" w:lineRule="auto"/>
        <w:jc w:val="both"/>
        <w:rPr>
          <w:rFonts w:ascii="Arial" w:hAnsi="Arial" w:cs="Arial"/>
          <w:b/>
          <w:i/>
          <w:sz w:val="20"/>
          <w:szCs w:val="20"/>
        </w:rPr>
      </w:pPr>
      <w:r w:rsidRPr="00E25BE2">
        <w:rPr>
          <w:rFonts w:ascii="Arial" w:eastAsia="Arial" w:hAnsi="Arial" w:cs="Arial"/>
          <w:b/>
          <w:sz w:val="20"/>
          <w:szCs w:val="20"/>
        </w:rPr>
        <w:t>2.</w:t>
      </w:r>
      <w:r w:rsidR="0056642F" w:rsidRPr="00E25BE2">
        <w:rPr>
          <w:rFonts w:ascii="Arial" w:hAnsi="Arial" w:cs="Arial"/>
          <w:b/>
          <w:sz w:val="20"/>
          <w:szCs w:val="20"/>
        </w:rPr>
        <w:t xml:space="preserve">¿Cuál es la expresión algebraica que </w:t>
      </w:r>
      <w:r w:rsidR="00B026C4" w:rsidRPr="00E25BE2">
        <w:rPr>
          <w:rFonts w:ascii="Arial" w:hAnsi="Arial" w:cs="Arial"/>
          <w:b/>
          <w:sz w:val="20"/>
          <w:szCs w:val="20"/>
        </w:rPr>
        <w:t>representa</w:t>
      </w:r>
      <w:r w:rsidR="0056642F" w:rsidRPr="00E25BE2">
        <w:rPr>
          <w:rFonts w:ascii="Arial" w:hAnsi="Arial" w:cs="Arial"/>
          <w:b/>
          <w:sz w:val="20"/>
          <w:szCs w:val="20"/>
        </w:rPr>
        <w:t xml:space="preserve"> la diferencia entre el </w:t>
      </w:r>
      <w:r w:rsidR="0056642F" w:rsidRPr="00E25BE2">
        <w:rPr>
          <w:rFonts w:ascii="Arial" w:hAnsi="Arial" w:cs="Arial"/>
          <w:b/>
          <w:i/>
          <w:sz w:val="20"/>
          <w:szCs w:val="20"/>
        </w:rPr>
        <w:t xml:space="preserve">cuadrado de </w:t>
      </w:r>
      <m:oMath>
        <m:r>
          <m:rPr>
            <m:sty m:val="bi"/>
          </m:rPr>
          <w:rPr>
            <w:rFonts w:ascii="Cambria Math" w:hAnsi="Cambria Math" w:cs="Arial"/>
            <w:sz w:val="20"/>
            <w:szCs w:val="20"/>
          </w:rPr>
          <m:t>x</m:t>
        </m:r>
      </m:oMath>
      <w:r w:rsidR="0056642F" w:rsidRPr="00E25BE2">
        <w:rPr>
          <w:rFonts w:ascii="Arial" w:hAnsi="Arial" w:cs="Arial"/>
          <w:b/>
          <w:i/>
          <w:sz w:val="20"/>
          <w:szCs w:val="20"/>
        </w:rPr>
        <w:t xml:space="preserve"> y el triple de </w:t>
      </w:r>
      <m:oMath>
        <m:r>
          <m:rPr>
            <m:sty m:val="bi"/>
          </m:rPr>
          <w:rPr>
            <w:rFonts w:ascii="Cambria Math" w:hAnsi="Cambria Math" w:cs="Arial"/>
            <w:sz w:val="20"/>
            <w:szCs w:val="20"/>
          </w:rPr>
          <m:t>y</m:t>
        </m:r>
      </m:oMath>
      <w:r w:rsidR="0056642F" w:rsidRPr="00E25BE2">
        <w:rPr>
          <w:rFonts w:ascii="Arial" w:hAnsi="Arial" w:cs="Arial"/>
          <w:b/>
          <w:i/>
          <w:sz w:val="20"/>
          <w:szCs w:val="20"/>
        </w:rPr>
        <w:t>?</w:t>
      </w:r>
    </w:p>
    <w:tbl>
      <w:tblPr>
        <w:tblStyle w:val="Tablaconcuadrcula"/>
        <w:tblW w:w="0" w:type="auto"/>
        <w:tblLook w:val="04A0" w:firstRow="1" w:lastRow="0" w:firstColumn="1" w:lastColumn="0" w:noHBand="0" w:noVBand="1"/>
      </w:tblPr>
      <w:tblGrid>
        <w:gridCol w:w="1992"/>
        <w:gridCol w:w="1992"/>
        <w:gridCol w:w="1992"/>
        <w:gridCol w:w="1993"/>
        <w:gridCol w:w="1993"/>
      </w:tblGrid>
      <w:tr w:rsidR="0056642F" w:rsidRPr="00E25BE2" w14:paraId="255E9C91" w14:textId="77777777" w:rsidTr="00702997">
        <w:tc>
          <w:tcPr>
            <w:tcW w:w="1992" w:type="dxa"/>
          </w:tcPr>
          <w:p w14:paraId="4A4A3DCF" w14:textId="77777777" w:rsidR="0056642F" w:rsidRPr="00E25BE2" w:rsidRDefault="0056642F" w:rsidP="00E25BE2">
            <w:pPr>
              <w:jc w:val="both"/>
              <w:rPr>
                <w:rFonts w:ascii="Arial" w:eastAsia="Arial" w:hAnsi="Arial" w:cs="Arial"/>
              </w:rPr>
            </w:pPr>
            <w:r w:rsidRPr="00E25BE2">
              <w:rPr>
                <w:rFonts w:ascii="Arial" w:eastAsia="Arial" w:hAnsi="Arial" w:cs="Arial"/>
              </w:rPr>
              <w:t xml:space="preserve">a) </w:t>
            </w:r>
            <m:oMath>
              <m:sSup>
                <m:sSupPr>
                  <m:ctrlPr>
                    <w:rPr>
                      <w:rFonts w:ascii="Cambria Math" w:hAnsi="Cambria Math" w:cs="Arial"/>
                      <w:i/>
                    </w:rPr>
                  </m:ctrlPr>
                </m:sSupPr>
                <m:e>
                  <m:r>
                    <w:rPr>
                      <w:rFonts w:ascii="Cambria Math" w:hAnsi="Cambria Math" w:cs="Arial"/>
                    </w:rPr>
                    <m:t>x</m:t>
                  </m:r>
                </m:e>
                <m:sup>
                  <m:r>
                    <w:rPr>
                      <w:rFonts w:ascii="Cambria Math" w:hAnsi="Cambria Math" w:cs="Arial"/>
                      <w:lang w:val="en-US"/>
                    </w:rPr>
                    <m:t>2</m:t>
                  </m:r>
                </m:sup>
              </m:sSup>
              <m:r>
                <w:rPr>
                  <w:rFonts w:ascii="Cambria Math" w:hAnsi="Cambria Math" w:cs="Arial"/>
                  <w:lang w:val="en-US"/>
                </w:rPr>
                <m:t>-3</m:t>
              </m:r>
              <m:r>
                <w:rPr>
                  <w:rFonts w:ascii="Cambria Math" w:hAnsi="Cambria Math" w:cs="Arial"/>
                </w:rPr>
                <m:t>y</m:t>
              </m:r>
            </m:oMath>
          </w:p>
        </w:tc>
        <w:tc>
          <w:tcPr>
            <w:tcW w:w="1992" w:type="dxa"/>
          </w:tcPr>
          <w:p w14:paraId="1D32183A" w14:textId="77777777" w:rsidR="0056642F" w:rsidRPr="00E25BE2" w:rsidRDefault="0056642F" w:rsidP="00E25BE2">
            <w:pPr>
              <w:jc w:val="both"/>
              <w:rPr>
                <w:rFonts w:ascii="Arial" w:eastAsia="Arial" w:hAnsi="Arial" w:cs="Arial"/>
              </w:rPr>
            </w:pPr>
            <w:r w:rsidRPr="00E25BE2">
              <w:rPr>
                <w:rFonts w:ascii="Arial" w:eastAsia="Arial" w:hAnsi="Arial" w:cs="Arial"/>
              </w:rPr>
              <w:t xml:space="preserve">b) </w:t>
            </w:r>
            <m:oMath>
              <m:r>
                <w:rPr>
                  <w:rFonts w:ascii="Cambria Math" w:hAnsi="Cambria Math" w:cs="Arial"/>
                  <w:lang w:val="en-US"/>
                </w:rPr>
                <m:t>2</m:t>
              </m:r>
              <m:r>
                <w:rPr>
                  <w:rFonts w:ascii="Cambria Math" w:hAnsi="Cambria Math" w:cs="Arial"/>
                </w:rPr>
                <m:t>x</m:t>
              </m:r>
              <m:r>
                <w:rPr>
                  <w:rFonts w:ascii="Cambria Math" w:hAnsi="Cambria Math" w:cs="Arial"/>
                  <w:lang w:val="en-US"/>
                </w:rPr>
                <m:t>-3</m:t>
              </m:r>
              <m:r>
                <w:rPr>
                  <w:rFonts w:ascii="Cambria Math" w:hAnsi="Cambria Math" w:cs="Arial"/>
                </w:rPr>
                <m:t>y</m:t>
              </m:r>
            </m:oMath>
          </w:p>
        </w:tc>
        <w:tc>
          <w:tcPr>
            <w:tcW w:w="1992" w:type="dxa"/>
          </w:tcPr>
          <w:p w14:paraId="25D81D5F" w14:textId="77777777" w:rsidR="0056642F" w:rsidRPr="00E25BE2" w:rsidRDefault="0056642F" w:rsidP="00E25BE2">
            <w:pPr>
              <w:jc w:val="both"/>
              <w:rPr>
                <w:rFonts w:ascii="Arial" w:eastAsia="Arial" w:hAnsi="Arial" w:cs="Arial"/>
              </w:rPr>
            </w:pPr>
            <w:r w:rsidRPr="00E25BE2">
              <w:rPr>
                <w:rFonts w:ascii="Arial" w:eastAsia="Arial" w:hAnsi="Arial" w:cs="Arial"/>
              </w:rPr>
              <w:t xml:space="preserve">c) </w:t>
            </w:r>
            <m:oMath>
              <m:sSup>
                <m:sSupPr>
                  <m:ctrlPr>
                    <w:rPr>
                      <w:rFonts w:ascii="Cambria Math" w:hAnsi="Cambria Math" w:cs="Arial"/>
                      <w:i/>
                    </w:rPr>
                  </m:ctrlPr>
                </m:sSupPr>
                <m:e>
                  <m:r>
                    <w:rPr>
                      <w:rFonts w:ascii="Cambria Math" w:hAnsi="Cambria Math" w:cs="Arial"/>
                    </w:rPr>
                    <m:t>x</m:t>
                  </m:r>
                </m:e>
                <m:sup>
                  <m:r>
                    <w:rPr>
                      <w:rFonts w:ascii="Cambria Math" w:hAnsi="Cambria Math" w:cs="Arial"/>
                      <w:lang w:val="en-US"/>
                    </w:rPr>
                    <m:t>2</m:t>
                  </m:r>
                </m:sup>
              </m:sSup>
              <m:r>
                <w:rPr>
                  <w:rFonts w:ascii="Cambria Math" w:hAnsi="Cambria Math" w:cs="Arial"/>
                  <w:lang w:val="en-US"/>
                </w:rPr>
                <m:t>-</m:t>
              </m:r>
              <m:sSup>
                <m:sSupPr>
                  <m:ctrlPr>
                    <w:rPr>
                      <w:rFonts w:ascii="Cambria Math" w:hAnsi="Cambria Math" w:cs="Arial"/>
                      <w:i/>
                    </w:rPr>
                  </m:ctrlPr>
                </m:sSupPr>
                <m:e>
                  <m:r>
                    <w:rPr>
                      <w:rFonts w:ascii="Cambria Math" w:hAnsi="Cambria Math" w:cs="Arial"/>
                    </w:rPr>
                    <m:t>y</m:t>
                  </m:r>
                </m:e>
                <m:sup>
                  <m:r>
                    <w:rPr>
                      <w:rFonts w:ascii="Cambria Math" w:hAnsi="Cambria Math" w:cs="Arial"/>
                      <w:lang w:val="en-US"/>
                    </w:rPr>
                    <m:t>3</m:t>
                  </m:r>
                </m:sup>
              </m:sSup>
            </m:oMath>
          </w:p>
        </w:tc>
        <w:tc>
          <w:tcPr>
            <w:tcW w:w="1993" w:type="dxa"/>
          </w:tcPr>
          <w:p w14:paraId="6EEB971B" w14:textId="77777777" w:rsidR="0056642F" w:rsidRPr="00E25BE2" w:rsidRDefault="0056642F" w:rsidP="00E25BE2">
            <w:pPr>
              <w:jc w:val="both"/>
              <w:rPr>
                <w:rFonts w:ascii="Arial" w:eastAsia="Arial" w:hAnsi="Arial" w:cs="Arial"/>
              </w:rPr>
            </w:pPr>
            <w:r w:rsidRPr="00E25BE2">
              <w:rPr>
                <w:rFonts w:ascii="Arial" w:eastAsia="Arial" w:hAnsi="Arial" w:cs="Arial"/>
              </w:rPr>
              <w:t xml:space="preserve">d) </w:t>
            </w:r>
            <m:oMath>
              <m:r>
                <w:rPr>
                  <w:rFonts w:ascii="Cambria Math" w:hAnsi="Cambria Math" w:cs="Arial"/>
                  <w:lang w:val="en-US"/>
                </w:rPr>
                <m:t>4</m:t>
              </m:r>
              <m:r>
                <w:rPr>
                  <w:rFonts w:ascii="Cambria Math" w:hAnsi="Cambria Math" w:cs="Arial"/>
                </w:rPr>
                <m:t>x</m:t>
              </m:r>
              <m:r>
                <w:rPr>
                  <w:rFonts w:ascii="Cambria Math" w:hAnsi="Cambria Math" w:cs="Arial"/>
                  <w:lang w:val="en-US"/>
                </w:rPr>
                <m:t>-3</m:t>
              </m:r>
              <m:r>
                <w:rPr>
                  <w:rFonts w:ascii="Cambria Math" w:hAnsi="Cambria Math" w:cs="Arial"/>
                </w:rPr>
                <m:t>y</m:t>
              </m:r>
            </m:oMath>
          </w:p>
        </w:tc>
        <w:tc>
          <w:tcPr>
            <w:tcW w:w="1993" w:type="dxa"/>
          </w:tcPr>
          <w:p w14:paraId="5F10DF97" w14:textId="77777777" w:rsidR="0056642F" w:rsidRPr="00E25BE2" w:rsidRDefault="0056642F" w:rsidP="00E25BE2">
            <w:pPr>
              <w:jc w:val="both"/>
              <w:rPr>
                <w:rFonts w:ascii="Arial" w:eastAsia="Arial" w:hAnsi="Arial" w:cs="Arial"/>
              </w:rPr>
            </w:pPr>
            <w:r w:rsidRPr="00E25BE2">
              <w:rPr>
                <w:rFonts w:ascii="Arial" w:eastAsia="Arial" w:hAnsi="Arial" w:cs="Arial"/>
              </w:rPr>
              <w:t xml:space="preserve">e) </w:t>
            </w:r>
            <m:oMath>
              <m:r>
                <w:rPr>
                  <w:rFonts w:ascii="Cambria Math" w:eastAsia="Arial" w:hAnsi="Cambria Math" w:cs="Arial"/>
                </w:rPr>
                <m:t>3</m:t>
              </m:r>
              <m:r>
                <w:rPr>
                  <w:rFonts w:ascii="Cambria Math" w:hAnsi="Cambria Math" w:cs="Arial"/>
                </w:rPr>
                <m:t>x</m:t>
              </m:r>
              <m:r>
                <w:rPr>
                  <w:rFonts w:ascii="Cambria Math" w:hAnsi="Cambria Math" w:cs="Arial"/>
                  <w:lang w:val="en-US"/>
                </w:rPr>
                <m:t>-2</m:t>
              </m:r>
              <m:r>
                <w:rPr>
                  <w:rFonts w:ascii="Cambria Math" w:hAnsi="Cambria Math" w:cs="Arial"/>
                </w:rPr>
                <m:t>y</m:t>
              </m:r>
            </m:oMath>
          </w:p>
        </w:tc>
      </w:tr>
    </w:tbl>
    <w:p w14:paraId="39A9320E" w14:textId="77777777" w:rsidR="0056642F" w:rsidRPr="00E25BE2" w:rsidRDefault="0056642F" w:rsidP="00E25BE2">
      <w:pPr>
        <w:pBdr>
          <w:top w:val="nil"/>
          <w:left w:val="nil"/>
          <w:bottom w:val="nil"/>
          <w:right w:val="nil"/>
          <w:between w:val="nil"/>
        </w:pBdr>
        <w:spacing w:after="0" w:line="240" w:lineRule="auto"/>
        <w:jc w:val="both"/>
        <w:rPr>
          <w:rFonts w:ascii="Arial" w:eastAsia="Arial" w:hAnsi="Arial" w:cs="Arial"/>
          <w:sz w:val="20"/>
          <w:szCs w:val="20"/>
        </w:rPr>
      </w:pPr>
    </w:p>
    <w:p w14:paraId="2AF21296" w14:textId="77777777" w:rsidR="00B026C4" w:rsidRPr="00E25BE2" w:rsidRDefault="00B026C4" w:rsidP="00E25BE2">
      <w:pPr>
        <w:pBdr>
          <w:top w:val="nil"/>
          <w:left w:val="nil"/>
          <w:bottom w:val="nil"/>
          <w:right w:val="nil"/>
          <w:between w:val="nil"/>
        </w:pBdr>
        <w:spacing w:after="0" w:line="240" w:lineRule="auto"/>
        <w:jc w:val="both"/>
        <w:rPr>
          <w:rFonts w:ascii="Arial" w:eastAsia="Arial" w:hAnsi="Arial" w:cs="Arial"/>
          <w:sz w:val="20"/>
          <w:szCs w:val="20"/>
        </w:rPr>
      </w:pPr>
    </w:p>
    <w:p w14:paraId="23BFD39E" w14:textId="77777777" w:rsidR="00CA6C04" w:rsidRPr="00E25BE2" w:rsidRDefault="0056642F" w:rsidP="00E25BE2">
      <w:pPr>
        <w:pBdr>
          <w:top w:val="nil"/>
          <w:left w:val="nil"/>
          <w:bottom w:val="nil"/>
          <w:right w:val="nil"/>
          <w:between w:val="nil"/>
        </w:pBdr>
        <w:spacing w:after="0" w:line="240" w:lineRule="auto"/>
        <w:jc w:val="both"/>
        <w:rPr>
          <w:rFonts w:ascii="Arial" w:eastAsia="Arial" w:hAnsi="Arial" w:cs="Arial"/>
          <w:b/>
          <w:sz w:val="20"/>
          <w:szCs w:val="20"/>
        </w:rPr>
      </w:pPr>
      <w:r w:rsidRPr="00E25BE2">
        <w:rPr>
          <w:rFonts w:ascii="Arial" w:eastAsia="Arial" w:hAnsi="Arial" w:cs="Arial"/>
          <w:b/>
          <w:sz w:val="20"/>
          <w:szCs w:val="20"/>
        </w:rPr>
        <w:t xml:space="preserve">3. </w:t>
      </w:r>
      <w:r w:rsidR="00CA6C04" w:rsidRPr="00E25BE2">
        <w:rPr>
          <w:rFonts w:ascii="Arial" w:eastAsia="Arial" w:hAnsi="Arial" w:cs="Arial"/>
          <w:b/>
          <w:sz w:val="20"/>
          <w:szCs w:val="20"/>
        </w:rPr>
        <w:t xml:space="preserve">¿A qué producto notable corresponde la expresión </w:t>
      </w:r>
      <m:oMath>
        <m:r>
          <m:rPr>
            <m:sty m:val="bi"/>
          </m:rPr>
          <w:rPr>
            <w:rFonts w:ascii="Cambria Math" w:eastAsia="Arial" w:hAnsi="Cambria Math" w:cs="Arial"/>
            <w:sz w:val="20"/>
            <w:szCs w:val="20"/>
          </w:rPr>
          <m:t>(x - 3)∙(x- 3)</m:t>
        </m:r>
      </m:oMath>
      <w:r w:rsidR="00CA6C04" w:rsidRPr="00E25BE2">
        <w:rPr>
          <w:rFonts w:ascii="Arial" w:eastAsia="Arial" w:hAnsi="Arial" w:cs="Arial"/>
          <w:b/>
          <w:sz w:val="20"/>
          <w:szCs w:val="20"/>
        </w:rPr>
        <w:t>?</w:t>
      </w:r>
    </w:p>
    <w:p w14:paraId="1126270C" w14:textId="77777777" w:rsidR="00CA6C04" w:rsidRPr="00E25BE2" w:rsidRDefault="00CA6C04" w:rsidP="00E25BE2">
      <w:pPr>
        <w:pBdr>
          <w:top w:val="nil"/>
          <w:left w:val="nil"/>
          <w:bottom w:val="nil"/>
          <w:right w:val="nil"/>
          <w:between w:val="nil"/>
        </w:pBdr>
        <w:spacing w:after="0" w:line="240" w:lineRule="auto"/>
        <w:jc w:val="both"/>
        <w:rPr>
          <w:rFonts w:ascii="Arial" w:eastAsia="Arial" w:hAnsi="Arial" w:cs="Arial"/>
          <w:sz w:val="20"/>
          <w:szCs w:val="20"/>
        </w:rPr>
      </w:pPr>
    </w:p>
    <w:tbl>
      <w:tblPr>
        <w:tblStyle w:val="Tablaconcuadrcula"/>
        <w:tblW w:w="0" w:type="auto"/>
        <w:tblLook w:val="04A0" w:firstRow="1" w:lastRow="0" w:firstColumn="1" w:lastColumn="0" w:noHBand="0" w:noVBand="1"/>
      </w:tblPr>
      <w:tblGrid>
        <w:gridCol w:w="1992"/>
        <w:gridCol w:w="1992"/>
        <w:gridCol w:w="1992"/>
        <w:gridCol w:w="1993"/>
        <w:gridCol w:w="1993"/>
      </w:tblGrid>
      <w:tr w:rsidR="00CA6C04" w:rsidRPr="00E25BE2" w14:paraId="5B545D93" w14:textId="77777777" w:rsidTr="00702997">
        <w:tc>
          <w:tcPr>
            <w:tcW w:w="1992" w:type="dxa"/>
          </w:tcPr>
          <w:p w14:paraId="7FB4B83E" w14:textId="77777777" w:rsidR="00CA6C04" w:rsidRPr="00E25BE2" w:rsidRDefault="00CA6C04" w:rsidP="00E25BE2">
            <w:pPr>
              <w:jc w:val="center"/>
              <w:rPr>
                <w:rFonts w:ascii="Arial" w:eastAsia="Arial" w:hAnsi="Arial" w:cs="Arial"/>
              </w:rPr>
            </w:pPr>
            <w:r w:rsidRPr="00E25BE2">
              <w:rPr>
                <w:rFonts w:ascii="Arial" w:eastAsia="Arial" w:hAnsi="Arial" w:cs="Arial"/>
              </w:rPr>
              <w:t>a) Suma por diferencia</w:t>
            </w:r>
          </w:p>
        </w:tc>
        <w:tc>
          <w:tcPr>
            <w:tcW w:w="1992" w:type="dxa"/>
          </w:tcPr>
          <w:p w14:paraId="530D2E44" w14:textId="77777777" w:rsidR="00CA6C04" w:rsidRPr="00E25BE2" w:rsidRDefault="00CA6C04" w:rsidP="00E25BE2">
            <w:pPr>
              <w:jc w:val="center"/>
              <w:rPr>
                <w:rFonts w:ascii="Arial" w:eastAsia="Arial" w:hAnsi="Arial" w:cs="Arial"/>
              </w:rPr>
            </w:pPr>
            <w:r w:rsidRPr="00E25BE2">
              <w:rPr>
                <w:rFonts w:ascii="Arial" w:eastAsia="Arial" w:hAnsi="Arial" w:cs="Arial"/>
              </w:rPr>
              <w:t>b) Cubo de binomio</w:t>
            </w:r>
          </w:p>
        </w:tc>
        <w:tc>
          <w:tcPr>
            <w:tcW w:w="1992" w:type="dxa"/>
          </w:tcPr>
          <w:p w14:paraId="3BB4B767" w14:textId="77777777" w:rsidR="00CA6C04" w:rsidRPr="00E25BE2" w:rsidRDefault="00CA6C04" w:rsidP="00E25BE2">
            <w:pPr>
              <w:jc w:val="center"/>
              <w:rPr>
                <w:rFonts w:ascii="Arial" w:eastAsia="Arial" w:hAnsi="Arial" w:cs="Arial"/>
              </w:rPr>
            </w:pPr>
            <w:r w:rsidRPr="00E25BE2">
              <w:rPr>
                <w:rFonts w:ascii="Arial" w:eastAsia="Arial" w:hAnsi="Arial" w:cs="Arial"/>
              </w:rPr>
              <w:t>c) Binomio con término común</w:t>
            </w:r>
          </w:p>
        </w:tc>
        <w:tc>
          <w:tcPr>
            <w:tcW w:w="1993" w:type="dxa"/>
          </w:tcPr>
          <w:p w14:paraId="1EECB5F3" w14:textId="77777777" w:rsidR="00CA6C04" w:rsidRPr="00E25BE2" w:rsidRDefault="00CA6C04" w:rsidP="00E25BE2">
            <w:pPr>
              <w:jc w:val="center"/>
              <w:rPr>
                <w:rFonts w:ascii="Arial" w:eastAsia="Arial" w:hAnsi="Arial" w:cs="Arial"/>
              </w:rPr>
            </w:pPr>
            <w:r w:rsidRPr="00E25BE2">
              <w:rPr>
                <w:rFonts w:ascii="Arial" w:eastAsia="Arial" w:hAnsi="Arial" w:cs="Arial"/>
              </w:rPr>
              <w:t>d) Diferencia de cuadrados</w:t>
            </w:r>
          </w:p>
        </w:tc>
        <w:tc>
          <w:tcPr>
            <w:tcW w:w="1993" w:type="dxa"/>
          </w:tcPr>
          <w:p w14:paraId="7A0CE259" w14:textId="77777777" w:rsidR="00CA6C04" w:rsidRPr="00E25BE2" w:rsidRDefault="00CA6C04" w:rsidP="00E25BE2">
            <w:pPr>
              <w:jc w:val="center"/>
              <w:rPr>
                <w:rFonts w:ascii="Arial" w:eastAsia="Arial" w:hAnsi="Arial" w:cs="Arial"/>
              </w:rPr>
            </w:pPr>
            <w:r w:rsidRPr="00E25BE2">
              <w:rPr>
                <w:rFonts w:ascii="Arial" w:eastAsia="Arial" w:hAnsi="Arial" w:cs="Arial"/>
              </w:rPr>
              <w:t>e) Cuadrado de binomio</w:t>
            </w:r>
          </w:p>
        </w:tc>
      </w:tr>
    </w:tbl>
    <w:p w14:paraId="4E96CA4F" w14:textId="77777777" w:rsidR="0056642F" w:rsidRPr="00E25BE2" w:rsidRDefault="0056642F" w:rsidP="00E25BE2">
      <w:pPr>
        <w:spacing w:after="0" w:line="240" w:lineRule="auto"/>
        <w:jc w:val="both"/>
        <w:rPr>
          <w:rFonts w:ascii="Arial" w:eastAsia="Arial" w:hAnsi="Arial" w:cs="Arial"/>
          <w:b/>
          <w:sz w:val="20"/>
          <w:szCs w:val="20"/>
        </w:rPr>
      </w:pPr>
    </w:p>
    <w:p w14:paraId="09DC26D9" w14:textId="77777777" w:rsidR="00B026C4" w:rsidRPr="00E25BE2" w:rsidRDefault="00B026C4" w:rsidP="00E25BE2">
      <w:pPr>
        <w:spacing w:after="0" w:line="240" w:lineRule="auto"/>
        <w:jc w:val="both"/>
        <w:rPr>
          <w:rFonts w:ascii="Arial" w:eastAsia="Arial" w:hAnsi="Arial" w:cs="Arial"/>
          <w:b/>
          <w:sz w:val="20"/>
          <w:szCs w:val="20"/>
        </w:rPr>
      </w:pPr>
    </w:p>
    <w:p w14:paraId="5DCB06C1" w14:textId="77777777" w:rsidR="00CA6C04" w:rsidRPr="00E25BE2" w:rsidRDefault="0056642F" w:rsidP="00E25BE2">
      <w:pPr>
        <w:spacing w:after="0" w:line="240" w:lineRule="auto"/>
        <w:jc w:val="both"/>
        <w:rPr>
          <w:rFonts w:ascii="Arial" w:eastAsiaTheme="minorEastAsia" w:hAnsi="Arial" w:cs="Arial"/>
          <w:b/>
          <w:sz w:val="20"/>
          <w:szCs w:val="20"/>
          <w:lang w:val="es-MX"/>
        </w:rPr>
      </w:pPr>
      <w:r w:rsidRPr="00E25BE2">
        <w:rPr>
          <w:rFonts w:ascii="Arial" w:eastAsia="Arial" w:hAnsi="Arial" w:cs="Arial"/>
          <w:b/>
          <w:sz w:val="20"/>
          <w:szCs w:val="20"/>
        </w:rPr>
        <w:t>4</w:t>
      </w:r>
      <w:r w:rsidR="00CA6C04" w:rsidRPr="00E25BE2">
        <w:rPr>
          <w:rFonts w:ascii="Arial" w:eastAsia="Arial" w:hAnsi="Arial" w:cs="Arial"/>
          <w:b/>
          <w:sz w:val="20"/>
          <w:szCs w:val="20"/>
        </w:rPr>
        <w:t xml:space="preserve">. </w:t>
      </w:r>
      <w:r w:rsidR="00CA6C04" w:rsidRPr="00E25BE2">
        <w:rPr>
          <w:rFonts w:ascii="Arial" w:hAnsi="Arial" w:cs="Arial"/>
          <w:b/>
          <w:sz w:val="20"/>
          <w:szCs w:val="20"/>
          <w:lang w:val="es-MX"/>
        </w:rPr>
        <w:t xml:space="preserve">Sea la siguiente igualdad </w:t>
      </w:r>
      <m:oMath>
        <m:d>
          <m:dPr>
            <m:ctrlPr>
              <w:rPr>
                <w:rFonts w:ascii="Cambria Math" w:hAnsi="Cambria Math" w:cs="Arial"/>
                <w:b/>
                <w:i/>
                <w:sz w:val="20"/>
                <w:szCs w:val="20"/>
                <w:lang w:val="es-MX"/>
              </w:rPr>
            </m:ctrlPr>
          </m:dPr>
          <m:e>
            <m:r>
              <m:rPr>
                <m:sty m:val="bi"/>
              </m:rPr>
              <w:rPr>
                <w:rFonts w:ascii="Cambria Math" w:hAnsi="Cambria Math" w:cs="Arial"/>
                <w:sz w:val="20"/>
                <w:szCs w:val="20"/>
                <w:lang w:val="es-MX"/>
              </w:rPr>
              <m:t>x+5</m:t>
            </m:r>
          </m:e>
        </m:d>
        <m:r>
          <m:rPr>
            <m:sty m:val="bi"/>
          </m:rPr>
          <w:rPr>
            <w:rFonts w:ascii="Cambria Math" w:hAnsi="Cambria Math" w:cs="Arial"/>
            <w:sz w:val="20"/>
            <w:szCs w:val="20"/>
            <w:lang w:val="es-MX"/>
          </w:rPr>
          <m:t>∙</m:t>
        </m:r>
        <m:d>
          <m:dPr>
            <m:ctrlPr>
              <w:rPr>
                <w:rFonts w:ascii="Cambria Math" w:hAnsi="Cambria Math" w:cs="Arial"/>
                <w:b/>
                <w:i/>
                <w:sz w:val="20"/>
                <w:szCs w:val="20"/>
                <w:lang w:val="es-MX"/>
              </w:rPr>
            </m:ctrlPr>
          </m:dPr>
          <m:e>
            <m:r>
              <m:rPr>
                <m:sty m:val="bi"/>
              </m:rPr>
              <w:rPr>
                <w:rFonts w:ascii="Cambria Math" w:hAnsi="Cambria Math" w:cs="Arial"/>
                <w:sz w:val="20"/>
                <w:szCs w:val="20"/>
                <w:lang w:val="es-MX"/>
              </w:rPr>
              <m:t>x-5</m:t>
            </m:r>
          </m:e>
        </m:d>
        <m:r>
          <m:rPr>
            <m:sty m:val="bi"/>
          </m:rPr>
          <w:rPr>
            <w:rFonts w:ascii="Cambria Math" w:eastAsiaTheme="minorEastAsia" w:hAnsi="Cambria Math" w:cs="Arial"/>
            <w:sz w:val="20"/>
            <w:szCs w:val="20"/>
            <w:lang w:val="es-MX"/>
          </w:rPr>
          <m:t>=</m:t>
        </m:r>
        <m:sSup>
          <m:sSupPr>
            <m:ctrlPr>
              <w:rPr>
                <w:rFonts w:ascii="Cambria Math" w:eastAsiaTheme="minorEastAsia" w:hAnsi="Cambria Math" w:cs="Arial"/>
                <w:b/>
                <w:i/>
                <w:sz w:val="20"/>
                <w:szCs w:val="20"/>
                <w:lang w:val="es-MX"/>
              </w:rPr>
            </m:ctrlPr>
          </m:sSupPr>
          <m:e>
            <m:r>
              <m:rPr>
                <m:sty m:val="bi"/>
              </m:rPr>
              <w:rPr>
                <w:rFonts w:ascii="Cambria Math" w:eastAsiaTheme="minorEastAsia" w:hAnsi="Cambria Math" w:cs="Arial"/>
                <w:sz w:val="20"/>
                <w:szCs w:val="20"/>
                <w:lang w:val="es-MX"/>
              </w:rPr>
              <m:t>x</m:t>
            </m:r>
          </m:e>
          <m:sup>
            <m:r>
              <m:rPr>
                <m:sty m:val="bi"/>
              </m:rPr>
              <w:rPr>
                <w:rFonts w:ascii="Cambria Math" w:eastAsiaTheme="minorEastAsia" w:hAnsi="Cambria Math" w:cs="Arial"/>
                <w:sz w:val="20"/>
                <w:szCs w:val="20"/>
                <w:lang w:val="es-MX"/>
              </w:rPr>
              <m:t>2</m:t>
            </m:r>
          </m:sup>
        </m:sSup>
        <m:r>
          <m:rPr>
            <m:sty m:val="bi"/>
          </m:rPr>
          <w:rPr>
            <w:rFonts w:ascii="Cambria Math" w:eastAsiaTheme="minorEastAsia" w:hAnsi="Cambria Math" w:cs="Arial"/>
            <w:sz w:val="20"/>
            <w:szCs w:val="20"/>
            <w:lang w:val="es-MX"/>
          </w:rPr>
          <m:t>-</m:t>
        </m:r>
        <m:borderBox>
          <m:borderBoxPr>
            <m:ctrlPr>
              <w:rPr>
                <w:rFonts w:ascii="Cambria Math" w:eastAsiaTheme="minorEastAsia" w:hAnsi="Cambria Math" w:cs="Arial"/>
                <w:b/>
                <w:i/>
                <w:sz w:val="20"/>
                <w:szCs w:val="20"/>
                <w:lang w:val="es-MX"/>
              </w:rPr>
            </m:ctrlPr>
          </m:borderBoxPr>
          <m:e/>
        </m:borderBox>
      </m:oMath>
      <w:r w:rsidR="00CA6C04" w:rsidRPr="00E25BE2">
        <w:rPr>
          <w:rFonts w:ascii="Arial" w:eastAsiaTheme="minorEastAsia" w:hAnsi="Arial" w:cs="Arial"/>
          <w:b/>
          <w:sz w:val="20"/>
          <w:szCs w:val="20"/>
          <w:lang w:val="es-MX"/>
        </w:rPr>
        <w:t xml:space="preserve"> ¿Qué número </w:t>
      </w:r>
      <w:r w:rsidR="007A1E7B" w:rsidRPr="00E25BE2">
        <w:rPr>
          <w:rFonts w:ascii="Arial" w:eastAsiaTheme="minorEastAsia" w:hAnsi="Arial" w:cs="Arial"/>
          <w:b/>
          <w:sz w:val="20"/>
          <w:szCs w:val="20"/>
          <w:lang w:val="es-MX"/>
        </w:rPr>
        <w:t>debe ir en el recuadro</w:t>
      </w:r>
      <w:r w:rsidR="00CA6C04" w:rsidRPr="00E25BE2">
        <w:rPr>
          <w:rFonts w:ascii="Arial" w:eastAsiaTheme="minorEastAsia" w:hAnsi="Arial" w:cs="Arial"/>
          <w:b/>
          <w:sz w:val="20"/>
          <w:szCs w:val="20"/>
          <w:lang w:val="es-MX"/>
        </w:rPr>
        <w:t xml:space="preserve"> para que se cumpla la igualdad?</w:t>
      </w:r>
    </w:p>
    <w:tbl>
      <w:tblPr>
        <w:tblStyle w:val="Tablaconcuadrcula"/>
        <w:tblW w:w="0" w:type="auto"/>
        <w:tblLook w:val="04A0" w:firstRow="1" w:lastRow="0" w:firstColumn="1" w:lastColumn="0" w:noHBand="0" w:noVBand="1"/>
      </w:tblPr>
      <w:tblGrid>
        <w:gridCol w:w="1992"/>
        <w:gridCol w:w="1992"/>
        <w:gridCol w:w="1992"/>
        <w:gridCol w:w="1993"/>
        <w:gridCol w:w="1993"/>
      </w:tblGrid>
      <w:tr w:rsidR="00CA6C04" w:rsidRPr="00E25BE2" w14:paraId="674E56E3" w14:textId="77777777" w:rsidTr="00702997">
        <w:tc>
          <w:tcPr>
            <w:tcW w:w="1992" w:type="dxa"/>
          </w:tcPr>
          <w:p w14:paraId="50CF1598" w14:textId="77777777" w:rsidR="00CA6C04" w:rsidRPr="00E25BE2" w:rsidRDefault="00CA6C04" w:rsidP="00E25BE2">
            <w:pPr>
              <w:jc w:val="both"/>
              <w:rPr>
                <w:rFonts w:ascii="Arial" w:eastAsia="Arial" w:hAnsi="Arial" w:cs="Arial"/>
              </w:rPr>
            </w:pPr>
            <w:r w:rsidRPr="00E25BE2">
              <w:rPr>
                <w:rFonts w:ascii="Arial" w:eastAsia="Arial" w:hAnsi="Arial" w:cs="Arial"/>
              </w:rPr>
              <w:t>a) -5</w:t>
            </w:r>
          </w:p>
        </w:tc>
        <w:tc>
          <w:tcPr>
            <w:tcW w:w="1992" w:type="dxa"/>
          </w:tcPr>
          <w:p w14:paraId="337C4F3F" w14:textId="77777777" w:rsidR="00CA6C04" w:rsidRPr="00E25BE2" w:rsidRDefault="00CA6C04" w:rsidP="00E25BE2">
            <w:pPr>
              <w:jc w:val="both"/>
              <w:rPr>
                <w:rFonts w:ascii="Arial" w:eastAsia="Arial" w:hAnsi="Arial" w:cs="Arial"/>
              </w:rPr>
            </w:pPr>
            <w:r w:rsidRPr="00E25BE2">
              <w:rPr>
                <w:rFonts w:ascii="Arial" w:eastAsia="Arial" w:hAnsi="Arial" w:cs="Arial"/>
              </w:rPr>
              <w:t>b) 0</w:t>
            </w:r>
          </w:p>
        </w:tc>
        <w:tc>
          <w:tcPr>
            <w:tcW w:w="1992" w:type="dxa"/>
          </w:tcPr>
          <w:p w14:paraId="42F8F45C" w14:textId="77777777" w:rsidR="00CA6C04" w:rsidRPr="00E25BE2" w:rsidRDefault="00CA6C04" w:rsidP="00E25BE2">
            <w:pPr>
              <w:jc w:val="both"/>
              <w:rPr>
                <w:rFonts w:ascii="Arial" w:eastAsia="Arial" w:hAnsi="Arial" w:cs="Arial"/>
              </w:rPr>
            </w:pPr>
            <w:r w:rsidRPr="00E25BE2">
              <w:rPr>
                <w:rFonts w:ascii="Arial" w:eastAsia="Arial" w:hAnsi="Arial" w:cs="Arial"/>
              </w:rPr>
              <w:t>c) 5x</w:t>
            </w:r>
          </w:p>
        </w:tc>
        <w:tc>
          <w:tcPr>
            <w:tcW w:w="1993" w:type="dxa"/>
          </w:tcPr>
          <w:p w14:paraId="63C34A68" w14:textId="77777777" w:rsidR="00CA6C04" w:rsidRPr="00E25BE2" w:rsidRDefault="00CA6C04" w:rsidP="00E25BE2">
            <w:pPr>
              <w:jc w:val="both"/>
              <w:rPr>
                <w:rFonts w:ascii="Arial" w:eastAsia="Arial" w:hAnsi="Arial" w:cs="Arial"/>
              </w:rPr>
            </w:pPr>
            <w:r w:rsidRPr="00E25BE2">
              <w:rPr>
                <w:rFonts w:ascii="Arial" w:eastAsia="Arial" w:hAnsi="Arial" w:cs="Arial"/>
              </w:rPr>
              <w:t>d) 25</w:t>
            </w:r>
          </w:p>
        </w:tc>
        <w:tc>
          <w:tcPr>
            <w:tcW w:w="1993" w:type="dxa"/>
          </w:tcPr>
          <w:p w14:paraId="560A6194" w14:textId="77777777" w:rsidR="00CA6C04" w:rsidRPr="00E25BE2" w:rsidRDefault="00CA6C04" w:rsidP="00E25BE2">
            <w:pPr>
              <w:jc w:val="both"/>
              <w:rPr>
                <w:rFonts w:ascii="Arial" w:eastAsia="Arial" w:hAnsi="Arial" w:cs="Arial"/>
              </w:rPr>
            </w:pPr>
            <w:r w:rsidRPr="00E25BE2">
              <w:rPr>
                <w:rFonts w:ascii="Arial" w:eastAsia="Arial" w:hAnsi="Arial" w:cs="Arial"/>
              </w:rPr>
              <w:t xml:space="preserve">e) </w:t>
            </w:r>
            <w:r w:rsidR="0056642F" w:rsidRPr="00E25BE2">
              <w:rPr>
                <w:rFonts w:ascii="Arial" w:eastAsia="Arial" w:hAnsi="Arial" w:cs="Arial"/>
              </w:rPr>
              <w:t>5</w:t>
            </w:r>
          </w:p>
        </w:tc>
      </w:tr>
    </w:tbl>
    <w:p w14:paraId="4368206D" w14:textId="77777777" w:rsidR="0056642F" w:rsidRPr="00E25BE2" w:rsidRDefault="0056642F" w:rsidP="00E25BE2">
      <w:pPr>
        <w:spacing w:after="0" w:line="240" w:lineRule="auto"/>
        <w:jc w:val="both"/>
        <w:rPr>
          <w:rFonts w:ascii="Arial" w:eastAsiaTheme="minorEastAsia" w:hAnsi="Arial" w:cs="Arial"/>
          <w:sz w:val="20"/>
          <w:szCs w:val="20"/>
          <w:lang w:val="es-MX"/>
        </w:rPr>
      </w:pPr>
    </w:p>
    <w:p w14:paraId="0CB0C6E6" w14:textId="77777777" w:rsidR="007A1E7B" w:rsidRPr="00E25BE2" w:rsidRDefault="007A1E7B" w:rsidP="00E25BE2">
      <w:pPr>
        <w:spacing w:after="0" w:line="240" w:lineRule="auto"/>
        <w:jc w:val="both"/>
        <w:rPr>
          <w:rFonts w:ascii="Arial" w:eastAsiaTheme="minorEastAsia" w:hAnsi="Arial" w:cs="Arial"/>
          <w:sz w:val="20"/>
          <w:szCs w:val="20"/>
          <w:lang w:val="es-MX"/>
        </w:rPr>
      </w:pPr>
    </w:p>
    <w:p w14:paraId="74CB1C19" w14:textId="77777777" w:rsidR="0056642F" w:rsidRPr="00E25BE2" w:rsidRDefault="0056642F" w:rsidP="00E25BE2">
      <w:pPr>
        <w:spacing w:after="0" w:line="240" w:lineRule="auto"/>
        <w:jc w:val="both"/>
        <w:rPr>
          <w:rFonts w:ascii="Arial" w:hAnsi="Arial" w:cs="Arial"/>
          <w:b/>
          <w:color w:val="000000" w:themeColor="text1"/>
          <w:sz w:val="20"/>
          <w:szCs w:val="20"/>
          <w:lang w:val="es-ES"/>
        </w:rPr>
      </w:pPr>
      <w:r w:rsidRPr="00E25BE2">
        <w:rPr>
          <w:rFonts w:ascii="Arial" w:eastAsiaTheme="minorEastAsia" w:hAnsi="Arial" w:cs="Arial"/>
          <w:b/>
          <w:bCs/>
          <w:sz w:val="20"/>
          <w:szCs w:val="20"/>
          <w:lang w:val="es-MX"/>
        </w:rPr>
        <w:t xml:space="preserve">5. </w:t>
      </w:r>
      <w:r w:rsidRPr="00E25BE2">
        <w:rPr>
          <w:rFonts w:ascii="Arial" w:hAnsi="Arial" w:cs="Arial"/>
          <w:b/>
          <w:color w:val="000000" w:themeColor="text1"/>
          <w:sz w:val="20"/>
          <w:szCs w:val="20"/>
          <w:lang w:val="es-ES"/>
        </w:rPr>
        <w:t>¿Cuál de las siguientes expresiones es equivalente a</w:t>
      </w:r>
      <w:r w:rsidR="007A1E7B" w:rsidRPr="00E25BE2">
        <w:rPr>
          <w:rFonts w:ascii="Arial" w:hAnsi="Arial" w:cs="Arial"/>
          <w:b/>
          <w:color w:val="000000" w:themeColor="text1"/>
          <w:sz w:val="20"/>
          <w:szCs w:val="20"/>
          <w:lang w:val="es-ES"/>
        </w:rPr>
        <w:t xml:space="preserve">: </w:t>
      </w:r>
      <m:oMath>
        <m:sSup>
          <m:sSupPr>
            <m:ctrlPr>
              <w:rPr>
                <w:rFonts w:ascii="Cambria Math" w:hAnsi="Cambria Math" w:cs="Arial"/>
                <w:b/>
                <w:i/>
                <w:color w:val="000000" w:themeColor="text1"/>
                <w:sz w:val="20"/>
                <w:szCs w:val="20"/>
                <w:lang w:val="es-ES"/>
              </w:rPr>
            </m:ctrlPr>
          </m:sSupPr>
          <m:e>
            <m:r>
              <m:rPr>
                <m:sty m:val="bi"/>
              </m:rPr>
              <w:rPr>
                <w:rFonts w:ascii="Cambria Math" w:hAnsi="Cambria Math" w:cs="Arial"/>
                <w:color w:val="000000" w:themeColor="text1"/>
                <w:sz w:val="20"/>
                <w:szCs w:val="20"/>
                <w:lang w:val="es-ES"/>
              </w:rPr>
              <m:t>(p+q)</m:t>
            </m:r>
          </m:e>
          <m:sup>
            <m:r>
              <m:rPr>
                <m:sty m:val="bi"/>
              </m:rPr>
              <w:rPr>
                <w:rFonts w:ascii="Cambria Math" w:hAnsi="Cambria Math" w:cs="Arial"/>
                <w:color w:val="000000" w:themeColor="text1"/>
                <w:sz w:val="20"/>
                <w:szCs w:val="20"/>
                <w:lang w:val="es-ES"/>
              </w:rPr>
              <m:t>2</m:t>
            </m:r>
          </m:sup>
        </m:sSup>
        <m:r>
          <m:rPr>
            <m:sty m:val="bi"/>
          </m:rPr>
          <w:rPr>
            <w:rFonts w:ascii="Cambria Math" w:hAnsi="Cambria Math" w:cs="Arial"/>
            <w:color w:val="000000" w:themeColor="text1"/>
            <w:sz w:val="20"/>
            <w:szCs w:val="20"/>
            <w:lang w:val="es-ES"/>
          </w:rPr>
          <m:t>+ 4</m:t>
        </m:r>
        <m:r>
          <m:rPr>
            <m:sty m:val="bi"/>
          </m:rPr>
          <w:rPr>
            <w:rFonts w:ascii="Cambria Math" w:hAnsi="Cambria Math" w:cs="Arial"/>
            <w:color w:val="000000" w:themeColor="text1"/>
            <w:sz w:val="20"/>
            <w:szCs w:val="20"/>
            <w:lang w:val="es-ES"/>
          </w:rPr>
          <m:t>pq</m:t>
        </m:r>
      </m:oMath>
      <w:r w:rsidRPr="00E25BE2">
        <w:rPr>
          <w:rFonts w:ascii="Arial" w:hAnsi="Arial" w:cs="Arial"/>
          <w:b/>
          <w:color w:val="000000" w:themeColor="text1"/>
          <w:sz w:val="20"/>
          <w:szCs w:val="20"/>
          <w:lang w:val="es-ES"/>
        </w:rPr>
        <w:t>?</w:t>
      </w:r>
    </w:p>
    <w:tbl>
      <w:tblPr>
        <w:tblStyle w:val="Tablaconcuadrcula"/>
        <w:tblW w:w="0" w:type="auto"/>
        <w:tblLook w:val="04A0" w:firstRow="1" w:lastRow="0" w:firstColumn="1" w:lastColumn="0" w:noHBand="0" w:noVBand="1"/>
      </w:tblPr>
      <w:tblGrid>
        <w:gridCol w:w="1992"/>
        <w:gridCol w:w="1992"/>
        <w:gridCol w:w="1992"/>
        <w:gridCol w:w="1993"/>
        <w:gridCol w:w="1993"/>
      </w:tblGrid>
      <w:tr w:rsidR="0056642F" w:rsidRPr="00E25BE2" w14:paraId="12A76B83" w14:textId="77777777" w:rsidTr="00702997">
        <w:tc>
          <w:tcPr>
            <w:tcW w:w="1992" w:type="dxa"/>
          </w:tcPr>
          <w:p w14:paraId="2F01F447" w14:textId="77777777" w:rsidR="0056642F" w:rsidRPr="00E25BE2" w:rsidRDefault="0056642F" w:rsidP="00E25BE2">
            <w:pPr>
              <w:jc w:val="both"/>
              <w:rPr>
                <w:rFonts w:ascii="Arial" w:eastAsia="Arial" w:hAnsi="Arial" w:cs="Arial"/>
              </w:rPr>
            </w:pPr>
            <w:r w:rsidRPr="00E25BE2">
              <w:rPr>
                <w:rFonts w:ascii="Arial" w:eastAsia="Arial" w:hAnsi="Arial" w:cs="Arial"/>
              </w:rPr>
              <w:t>a) p</w:t>
            </w:r>
            <w:r w:rsidRPr="00E25BE2">
              <w:rPr>
                <w:rFonts w:ascii="Arial" w:hAnsi="Arial" w:cs="Arial"/>
                <w:color w:val="000000" w:themeColor="text1"/>
                <w:vertAlign w:val="superscript"/>
                <w:lang w:val="it-IT"/>
              </w:rPr>
              <w:t>2</w:t>
            </w:r>
            <w:r w:rsidRPr="00E25BE2">
              <w:rPr>
                <w:rFonts w:ascii="Arial" w:hAnsi="Arial" w:cs="Arial"/>
                <w:color w:val="000000" w:themeColor="text1"/>
                <w:lang w:val="it-IT"/>
              </w:rPr>
              <w:t xml:space="preserve"> + 6pq + q</w:t>
            </w:r>
            <w:r w:rsidRPr="00E25BE2">
              <w:rPr>
                <w:rFonts w:ascii="Arial" w:hAnsi="Arial" w:cs="Arial"/>
                <w:color w:val="000000" w:themeColor="text1"/>
                <w:vertAlign w:val="superscript"/>
                <w:lang w:val="it-IT"/>
              </w:rPr>
              <w:t>2</w:t>
            </w:r>
          </w:p>
        </w:tc>
        <w:tc>
          <w:tcPr>
            <w:tcW w:w="1992" w:type="dxa"/>
          </w:tcPr>
          <w:p w14:paraId="790511BE" w14:textId="77777777" w:rsidR="0056642F" w:rsidRPr="00E25BE2" w:rsidRDefault="0056642F" w:rsidP="00E25BE2">
            <w:pPr>
              <w:jc w:val="both"/>
              <w:rPr>
                <w:rFonts w:ascii="Arial" w:eastAsia="Arial" w:hAnsi="Arial" w:cs="Arial"/>
              </w:rPr>
            </w:pPr>
            <w:r w:rsidRPr="00E25BE2">
              <w:rPr>
                <w:rFonts w:ascii="Arial" w:eastAsia="Arial" w:hAnsi="Arial" w:cs="Arial"/>
              </w:rPr>
              <w:t xml:space="preserve">b) </w:t>
            </w:r>
            <w:r w:rsidRPr="00E25BE2">
              <w:rPr>
                <w:rFonts w:ascii="Arial" w:hAnsi="Arial" w:cs="Arial"/>
                <w:color w:val="000000" w:themeColor="text1"/>
                <w:lang w:val="it-IT"/>
              </w:rPr>
              <w:t>2p + 6pq + 2q</w:t>
            </w:r>
          </w:p>
        </w:tc>
        <w:tc>
          <w:tcPr>
            <w:tcW w:w="1992" w:type="dxa"/>
          </w:tcPr>
          <w:p w14:paraId="5286B0F1" w14:textId="77777777" w:rsidR="0056642F" w:rsidRPr="00E25BE2" w:rsidRDefault="0056642F" w:rsidP="00E25BE2">
            <w:pPr>
              <w:jc w:val="both"/>
              <w:rPr>
                <w:rFonts w:ascii="Arial" w:eastAsia="Arial" w:hAnsi="Arial" w:cs="Arial"/>
              </w:rPr>
            </w:pPr>
            <w:r w:rsidRPr="00E25BE2">
              <w:rPr>
                <w:rFonts w:ascii="Arial" w:eastAsia="Arial" w:hAnsi="Arial" w:cs="Arial"/>
              </w:rPr>
              <w:t xml:space="preserve">c) </w:t>
            </w:r>
            <w:r w:rsidR="009E2586" w:rsidRPr="00E25BE2">
              <w:rPr>
                <w:rFonts w:ascii="Arial" w:eastAsia="Arial" w:hAnsi="Arial" w:cs="Arial"/>
              </w:rPr>
              <w:t>p</w:t>
            </w:r>
            <w:r w:rsidR="009E2586" w:rsidRPr="00E25BE2">
              <w:rPr>
                <w:rFonts w:ascii="Arial" w:hAnsi="Arial" w:cs="Arial"/>
                <w:color w:val="000000" w:themeColor="text1"/>
                <w:vertAlign w:val="superscript"/>
                <w:lang w:val="it-IT"/>
              </w:rPr>
              <w:t xml:space="preserve">2 </w:t>
            </w:r>
            <w:r w:rsidR="009E2586" w:rsidRPr="00E25BE2">
              <w:rPr>
                <w:rFonts w:ascii="Arial" w:hAnsi="Arial" w:cs="Arial"/>
                <w:color w:val="000000" w:themeColor="text1"/>
                <w:lang w:val="it-IT"/>
              </w:rPr>
              <w:t>+ q</w:t>
            </w:r>
            <w:r w:rsidR="009E2586" w:rsidRPr="00E25BE2">
              <w:rPr>
                <w:rFonts w:ascii="Arial" w:hAnsi="Arial" w:cs="Arial"/>
                <w:color w:val="000000" w:themeColor="text1"/>
                <w:vertAlign w:val="superscript"/>
                <w:lang w:val="it-IT"/>
              </w:rPr>
              <w:t>2</w:t>
            </w:r>
          </w:p>
        </w:tc>
        <w:tc>
          <w:tcPr>
            <w:tcW w:w="1993" w:type="dxa"/>
          </w:tcPr>
          <w:p w14:paraId="143EDE67" w14:textId="77777777" w:rsidR="0056642F" w:rsidRPr="00E25BE2" w:rsidRDefault="0056642F" w:rsidP="00E25BE2">
            <w:pPr>
              <w:jc w:val="both"/>
              <w:rPr>
                <w:rFonts w:ascii="Arial" w:eastAsia="Arial" w:hAnsi="Arial" w:cs="Arial"/>
              </w:rPr>
            </w:pPr>
            <w:r w:rsidRPr="00E25BE2">
              <w:rPr>
                <w:rFonts w:ascii="Arial" w:eastAsia="Arial" w:hAnsi="Arial" w:cs="Arial"/>
              </w:rPr>
              <w:t>d) p</w:t>
            </w:r>
            <w:r w:rsidRPr="00E25BE2">
              <w:rPr>
                <w:rFonts w:ascii="Arial" w:hAnsi="Arial" w:cs="Arial"/>
                <w:color w:val="000000" w:themeColor="text1"/>
                <w:vertAlign w:val="superscript"/>
                <w:lang w:val="it-IT"/>
              </w:rPr>
              <w:t>2</w:t>
            </w:r>
            <w:r w:rsidRPr="00E25BE2">
              <w:rPr>
                <w:rFonts w:ascii="Arial" w:hAnsi="Arial" w:cs="Arial"/>
                <w:color w:val="000000" w:themeColor="text1"/>
                <w:lang w:val="it-IT"/>
              </w:rPr>
              <w:t xml:space="preserve"> – 6pq + </w:t>
            </w:r>
            <w:r w:rsidR="009E2586" w:rsidRPr="00E25BE2">
              <w:rPr>
                <w:rFonts w:ascii="Arial" w:hAnsi="Arial" w:cs="Arial"/>
                <w:color w:val="000000" w:themeColor="text1"/>
                <w:lang w:val="it-IT"/>
              </w:rPr>
              <w:t>q</w:t>
            </w:r>
            <w:r w:rsidRPr="00E25BE2">
              <w:rPr>
                <w:rFonts w:ascii="Arial" w:hAnsi="Arial" w:cs="Arial"/>
                <w:color w:val="000000" w:themeColor="text1"/>
                <w:vertAlign w:val="superscript"/>
                <w:lang w:val="it-IT"/>
              </w:rPr>
              <w:t>2</w:t>
            </w:r>
          </w:p>
        </w:tc>
        <w:tc>
          <w:tcPr>
            <w:tcW w:w="1993" w:type="dxa"/>
          </w:tcPr>
          <w:p w14:paraId="4AE6C885" w14:textId="77777777" w:rsidR="0056642F" w:rsidRPr="00E25BE2" w:rsidRDefault="0056642F" w:rsidP="00E25BE2">
            <w:pPr>
              <w:jc w:val="both"/>
              <w:rPr>
                <w:rFonts w:ascii="Arial" w:eastAsia="Arial" w:hAnsi="Arial" w:cs="Arial"/>
              </w:rPr>
            </w:pPr>
            <w:r w:rsidRPr="00E25BE2">
              <w:rPr>
                <w:rFonts w:ascii="Arial" w:eastAsia="Arial" w:hAnsi="Arial" w:cs="Arial"/>
              </w:rPr>
              <w:t xml:space="preserve">e) </w:t>
            </w:r>
            <w:r w:rsidRPr="00E25BE2">
              <w:rPr>
                <w:rFonts w:ascii="Arial" w:hAnsi="Arial" w:cs="Arial"/>
                <w:color w:val="000000" w:themeColor="text1"/>
                <w:lang w:val="it-IT"/>
              </w:rPr>
              <w:t>(</w:t>
            </w:r>
            <w:r w:rsidR="009E2586" w:rsidRPr="00E25BE2">
              <w:rPr>
                <w:rFonts w:ascii="Arial" w:hAnsi="Arial" w:cs="Arial"/>
                <w:color w:val="000000" w:themeColor="text1"/>
                <w:lang w:val="it-IT"/>
              </w:rPr>
              <w:t>p</w:t>
            </w:r>
            <w:r w:rsidRPr="00E25BE2">
              <w:rPr>
                <w:rFonts w:ascii="Arial" w:hAnsi="Arial" w:cs="Arial"/>
                <w:color w:val="000000" w:themeColor="text1"/>
                <w:lang w:val="it-IT"/>
              </w:rPr>
              <w:t xml:space="preserve"> – </w:t>
            </w:r>
            <w:r w:rsidR="009E2586" w:rsidRPr="00E25BE2">
              <w:rPr>
                <w:rFonts w:ascii="Arial" w:hAnsi="Arial" w:cs="Arial"/>
                <w:color w:val="000000" w:themeColor="text1"/>
                <w:lang w:val="it-IT"/>
              </w:rPr>
              <w:t>q</w:t>
            </w:r>
            <w:r w:rsidRPr="00E25BE2">
              <w:rPr>
                <w:rFonts w:ascii="Arial" w:hAnsi="Arial" w:cs="Arial"/>
                <w:color w:val="000000" w:themeColor="text1"/>
                <w:lang w:val="it-IT"/>
              </w:rPr>
              <w:t>)</w:t>
            </w:r>
            <w:r w:rsidRPr="00E25BE2">
              <w:rPr>
                <w:rFonts w:ascii="Arial" w:hAnsi="Arial" w:cs="Arial"/>
                <w:color w:val="000000" w:themeColor="text1"/>
                <w:vertAlign w:val="superscript"/>
                <w:lang w:val="it-IT"/>
              </w:rPr>
              <w:t>2</w:t>
            </w:r>
          </w:p>
        </w:tc>
      </w:tr>
    </w:tbl>
    <w:p w14:paraId="3BD44839" w14:textId="77777777" w:rsidR="009E2586" w:rsidRPr="00E25BE2" w:rsidRDefault="009E2586" w:rsidP="00E25BE2">
      <w:pPr>
        <w:spacing w:after="0" w:line="240" w:lineRule="auto"/>
        <w:jc w:val="both"/>
        <w:rPr>
          <w:rFonts w:ascii="Arial" w:eastAsiaTheme="minorEastAsia" w:hAnsi="Arial" w:cs="Arial"/>
          <w:b/>
          <w:bCs/>
          <w:sz w:val="20"/>
          <w:szCs w:val="20"/>
          <w:lang w:val="es-MX"/>
        </w:rPr>
      </w:pPr>
    </w:p>
    <w:p w14:paraId="59E37F0F" w14:textId="77777777" w:rsidR="007A1E7B" w:rsidRPr="00E25BE2" w:rsidRDefault="007A1E7B" w:rsidP="00E25BE2">
      <w:pPr>
        <w:spacing w:after="0" w:line="240" w:lineRule="auto"/>
        <w:jc w:val="both"/>
        <w:rPr>
          <w:rFonts w:ascii="Arial" w:eastAsiaTheme="minorEastAsia" w:hAnsi="Arial" w:cs="Arial"/>
          <w:b/>
          <w:bCs/>
          <w:sz w:val="20"/>
          <w:szCs w:val="20"/>
          <w:lang w:val="es-MX"/>
        </w:rPr>
      </w:pPr>
    </w:p>
    <w:p w14:paraId="078E3FD0" w14:textId="77777777" w:rsidR="009E2586" w:rsidRPr="00E25BE2" w:rsidRDefault="009E2586" w:rsidP="00E25BE2">
      <w:pPr>
        <w:spacing w:after="0" w:line="240" w:lineRule="auto"/>
        <w:jc w:val="both"/>
        <w:rPr>
          <w:rFonts w:ascii="Arial" w:eastAsiaTheme="minorEastAsia" w:hAnsi="Arial" w:cs="Arial"/>
          <w:b/>
          <w:sz w:val="20"/>
          <w:szCs w:val="20"/>
          <w:lang w:val="es-MX"/>
        </w:rPr>
      </w:pPr>
      <w:r w:rsidRPr="00E25BE2">
        <w:rPr>
          <w:rFonts w:ascii="Arial" w:eastAsiaTheme="minorEastAsia" w:hAnsi="Arial" w:cs="Arial"/>
          <w:b/>
          <w:bCs/>
          <w:sz w:val="20"/>
          <w:szCs w:val="20"/>
          <w:lang w:val="es-MX"/>
        </w:rPr>
        <w:t xml:space="preserve">6. </w:t>
      </w:r>
      <w:r w:rsidRPr="00E25BE2">
        <w:rPr>
          <w:rFonts w:ascii="Arial" w:hAnsi="Arial" w:cs="Arial"/>
          <w:b/>
          <w:sz w:val="20"/>
          <w:szCs w:val="20"/>
          <w:lang w:val="es-MX"/>
        </w:rPr>
        <w:t>¿</w:t>
      </w:r>
      <w:r w:rsidR="007A1E7B" w:rsidRPr="00E25BE2">
        <w:rPr>
          <w:rFonts w:ascii="Arial" w:hAnsi="Arial" w:cs="Arial"/>
          <w:b/>
          <w:sz w:val="20"/>
          <w:szCs w:val="20"/>
          <w:lang w:val="es-MX"/>
        </w:rPr>
        <w:t>Cuál</w:t>
      </w:r>
      <w:r w:rsidRPr="00E25BE2">
        <w:rPr>
          <w:rFonts w:ascii="Arial" w:hAnsi="Arial" w:cs="Arial"/>
          <w:b/>
          <w:sz w:val="20"/>
          <w:szCs w:val="20"/>
          <w:lang w:val="es-MX"/>
        </w:rPr>
        <w:t xml:space="preserve"> de las siguientes expresiones es equivalente </w:t>
      </w:r>
      <m:oMath>
        <m:sSup>
          <m:sSupPr>
            <m:ctrlPr>
              <w:rPr>
                <w:rFonts w:ascii="Cambria Math" w:hAnsi="Cambria Math" w:cs="Arial"/>
                <w:b/>
                <w:i/>
                <w:sz w:val="20"/>
                <w:szCs w:val="20"/>
                <w:lang w:val="es-MX"/>
              </w:rPr>
            </m:ctrlPr>
          </m:sSupPr>
          <m:e>
            <m:r>
              <m:rPr>
                <m:sty m:val="bi"/>
              </m:rPr>
              <w:rPr>
                <w:rFonts w:ascii="Cambria Math" w:hAnsi="Cambria Math" w:cs="Arial"/>
                <w:sz w:val="20"/>
                <w:szCs w:val="20"/>
                <w:lang w:val="es-MX"/>
              </w:rPr>
              <m:t>(x+3)</m:t>
            </m:r>
          </m:e>
          <m:sup>
            <m:r>
              <m:rPr>
                <m:sty m:val="bi"/>
              </m:rPr>
              <w:rPr>
                <w:rFonts w:ascii="Cambria Math" w:hAnsi="Cambria Math" w:cs="Arial"/>
                <w:sz w:val="20"/>
                <w:szCs w:val="20"/>
                <w:lang w:val="es-MX"/>
              </w:rPr>
              <m:t>2</m:t>
            </m:r>
          </m:sup>
        </m:sSup>
      </m:oMath>
      <w:r w:rsidRPr="00E25BE2">
        <w:rPr>
          <w:rFonts w:ascii="Arial" w:eastAsiaTheme="minorEastAsia" w:hAnsi="Arial" w:cs="Arial"/>
          <w:b/>
          <w:sz w:val="20"/>
          <w:szCs w:val="20"/>
          <w:lang w:val="es-MX"/>
        </w:rPr>
        <w:t>?</w:t>
      </w:r>
    </w:p>
    <w:tbl>
      <w:tblPr>
        <w:tblStyle w:val="Tablaconcuadrcula"/>
        <w:tblW w:w="0" w:type="auto"/>
        <w:tblLook w:val="04A0" w:firstRow="1" w:lastRow="0" w:firstColumn="1" w:lastColumn="0" w:noHBand="0" w:noVBand="1"/>
      </w:tblPr>
      <w:tblGrid>
        <w:gridCol w:w="1992"/>
        <w:gridCol w:w="1992"/>
        <w:gridCol w:w="1992"/>
        <w:gridCol w:w="1993"/>
        <w:gridCol w:w="1993"/>
      </w:tblGrid>
      <w:tr w:rsidR="009E2586" w:rsidRPr="00E25BE2" w14:paraId="4B3ABC9F" w14:textId="77777777" w:rsidTr="00702997">
        <w:tc>
          <w:tcPr>
            <w:tcW w:w="1992" w:type="dxa"/>
          </w:tcPr>
          <w:p w14:paraId="7732CE79" w14:textId="77777777" w:rsidR="009E2586" w:rsidRPr="00E25BE2" w:rsidRDefault="009E2586" w:rsidP="00E25BE2">
            <w:pPr>
              <w:jc w:val="both"/>
              <w:rPr>
                <w:rFonts w:ascii="Arial" w:eastAsia="Arial" w:hAnsi="Arial" w:cs="Arial"/>
              </w:rPr>
            </w:pPr>
            <w:r w:rsidRPr="00E25BE2">
              <w:rPr>
                <w:rFonts w:ascii="Arial" w:eastAsia="Arial" w:hAnsi="Arial" w:cs="Arial"/>
              </w:rPr>
              <w:t xml:space="preserve">a) </w:t>
            </w:r>
            <m:oMath>
              <m:sSup>
                <m:sSupPr>
                  <m:ctrlPr>
                    <w:rPr>
                      <w:rFonts w:ascii="Cambria Math" w:eastAsiaTheme="minorEastAsia" w:hAnsi="Cambria Math" w:cs="Arial"/>
                      <w:i/>
                      <w:lang w:val="es-MX"/>
                    </w:rPr>
                  </m:ctrlPr>
                </m:sSupPr>
                <m:e>
                  <m:r>
                    <w:rPr>
                      <w:rFonts w:ascii="Cambria Math" w:eastAsiaTheme="minorEastAsia" w:hAnsi="Cambria Math" w:cs="Arial"/>
                      <w:lang w:val="es-MX"/>
                    </w:rPr>
                    <m:t>x</m:t>
                  </m:r>
                </m:e>
                <m:sup>
                  <m:r>
                    <w:rPr>
                      <w:rFonts w:ascii="Cambria Math" w:eastAsiaTheme="minorEastAsia" w:hAnsi="Cambria Math" w:cs="Arial"/>
                      <w:lang w:val="es-MX"/>
                    </w:rPr>
                    <m:t>2</m:t>
                  </m:r>
                </m:sup>
              </m:sSup>
              <m:r>
                <w:rPr>
                  <w:rFonts w:ascii="Cambria Math" w:eastAsiaTheme="minorEastAsia" w:hAnsi="Cambria Math" w:cs="Arial"/>
                  <w:lang w:val="es-MX"/>
                </w:rPr>
                <m:t>+9</m:t>
              </m:r>
            </m:oMath>
          </w:p>
        </w:tc>
        <w:tc>
          <w:tcPr>
            <w:tcW w:w="1992" w:type="dxa"/>
          </w:tcPr>
          <w:p w14:paraId="7327F5D5" w14:textId="77777777" w:rsidR="009E2586" w:rsidRPr="00E25BE2" w:rsidRDefault="009E2586" w:rsidP="00E25BE2">
            <w:pPr>
              <w:jc w:val="both"/>
              <w:rPr>
                <w:rFonts w:ascii="Arial" w:eastAsia="Arial" w:hAnsi="Arial" w:cs="Arial"/>
              </w:rPr>
            </w:pPr>
            <w:r w:rsidRPr="00E25BE2">
              <w:rPr>
                <w:rFonts w:ascii="Arial" w:eastAsia="Arial" w:hAnsi="Arial" w:cs="Arial"/>
              </w:rPr>
              <w:t xml:space="preserve">b) </w:t>
            </w:r>
            <m:oMath>
              <m:r>
                <w:rPr>
                  <w:rFonts w:ascii="Cambria Math" w:eastAsiaTheme="minorEastAsia" w:hAnsi="Cambria Math" w:cs="Arial"/>
                  <w:lang w:val="es-MX"/>
                </w:rPr>
                <m:t>2x+9</m:t>
              </m:r>
            </m:oMath>
          </w:p>
        </w:tc>
        <w:tc>
          <w:tcPr>
            <w:tcW w:w="1992" w:type="dxa"/>
          </w:tcPr>
          <w:p w14:paraId="5F0EF293" w14:textId="77777777" w:rsidR="009E2586" w:rsidRPr="00E25BE2" w:rsidRDefault="009E2586" w:rsidP="00E25BE2">
            <w:pPr>
              <w:jc w:val="both"/>
              <w:rPr>
                <w:rFonts w:ascii="Arial" w:eastAsia="Arial" w:hAnsi="Arial" w:cs="Arial"/>
              </w:rPr>
            </w:pPr>
            <w:r w:rsidRPr="00E25BE2">
              <w:rPr>
                <w:rFonts w:ascii="Arial" w:eastAsia="Arial" w:hAnsi="Arial" w:cs="Arial"/>
              </w:rPr>
              <w:t xml:space="preserve">c) </w:t>
            </w:r>
            <m:oMath>
              <m:sSup>
                <m:sSupPr>
                  <m:ctrlPr>
                    <w:rPr>
                      <w:rFonts w:ascii="Cambria Math" w:eastAsiaTheme="minorEastAsia" w:hAnsi="Cambria Math" w:cs="Arial"/>
                      <w:i/>
                      <w:lang w:val="es-MX"/>
                    </w:rPr>
                  </m:ctrlPr>
                </m:sSupPr>
                <m:e>
                  <m:r>
                    <w:rPr>
                      <w:rFonts w:ascii="Cambria Math" w:eastAsiaTheme="minorEastAsia" w:hAnsi="Cambria Math" w:cs="Arial"/>
                      <w:lang w:val="es-MX"/>
                    </w:rPr>
                    <m:t>x</m:t>
                  </m:r>
                </m:e>
                <m:sup>
                  <m:r>
                    <w:rPr>
                      <w:rFonts w:ascii="Cambria Math" w:eastAsiaTheme="minorEastAsia" w:hAnsi="Cambria Math" w:cs="Arial"/>
                      <w:lang w:val="es-MX"/>
                    </w:rPr>
                    <m:t>2</m:t>
                  </m:r>
                </m:sup>
              </m:sSup>
              <m:r>
                <w:rPr>
                  <w:rFonts w:ascii="Cambria Math" w:eastAsiaTheme="minorEastAsia" w:hAnsi="Cambria Math" w:cs="Arial"/>
                  <w:lang w:val="es-MX"/>
                </w:rPr>
                <m:t>+6x+9</m:t>
              </m:r>
            </m:oMath>
          </w:p>
        </w:tc>
        <w:tc>
          <w:tcPr>
            <w:tcW w:w="1993" w:type="dxa"/>
          </w:tcPr>
          <w:p w14:paraId="5B7CD787" w14:textId="77777777" w:rsidR="009E2586" w:rsidRPr="00E25BE2" w:rsidRDefault="009E2586" w:rsidP="00E25BE2">
            <w:pPr>
              <w:jc w:val="both"/>
              <w:rPr>
                <w:rFonts w:ascii="Arial" w:eastAsia="Arial" w:hAnsi="Arial" w:cs="Arial"/>
              </w:rPr>
            </w:pPr>
            <w:r w:rsidRPr="00E25BE2">
              <w:rPr>
                <w:rFonts w:ascii="Arial" w:eastAsia="Arial" w:hAnsi="Arial" w:cs="Arial"/>
              </w:rPr>
              <w:t xml:space="preserve">d) </w:t>
            </w:r>
            <m:oMath>
              <m:sSup>
                <m:sSupPr>
                  <m:ctrlPr>
                    <w:rPr>
                      <w:rFonts w:ascii="Cambria Math" w:eastAsiaTheme="minorEastAsia" w:hAnsi="Cambria Math" w:cs="Arial"/>
                      <w:i/>
                      <w:lang w:val="es-MX"/>
                    </w:rPr>
                  </m:ctrlPr>
                </m:sSupPr>
                <m:e>
                  <m:r>
                    <w:rPr>
                      <w:rFonts w:ascii="Cambria Math" w:eastAsiaTheme="minorEastAsia" w:hAnsi="Cambria Math" w:cs="Arial"/>
                      <w:lang w:val="es-MX"/>
                    </w:rPr>
                    <m:t>x</m:t>
                  </m:r>
                </m:e>
                <m:sup>
                  <m:r>
                    <w:rPr>
                      <w:rFonts w:ascii="Cambria Math" w:eastAsiaTheme="minorEastAsia" w:hAnsi="Cambria Math" w:cs="Arial"/>
                      <w:lang w:val="es-MX"/>
                    </w:rPr>
                    <m:t>2</m:t>
                  </m:r>
                </m:sup>
              </m:sSup>
              <m:r>
                <w:rPr>
                  <w:rFonts w:ascii="Cambria Math" w:eastAsiaTheme="minorEastAsia" w:hAnsi="Cambria Math" w:cs="Arial"/>
                  <w:lang w:val="es-MX"/>
                </w:rPr>
                <m:t>+6</m:t>
              </m:r>
            </m:oMath>
          </w:p>
        </w:tc>
        <w:tc>
          <w:tcPr>
            <w:tcW w:w="1993" w:type="dxa"/>
          </w:tcPr>
          <w:p w14:paraId="5F6545FC" w14:textId="77777777" w:rsidR="009E2586" w:rsidRPr="00E25BE2" w:rsidRDefault="009E2586" w:rsidP="00E25BE2">
            <w:pPr>
              <w:jc w:val="both"/>
              <w:rPr>
                <w:rFonts w:ascii="Arial" w:eastAsia="Arial" w:hAnsi="Arial" w:cs="Arial"/>
              </w:rPr>
            </w:pPr>
            <w:r w:rsidRPr="00E25BE2">
              <w:rPr>
                <w:rFonts w:ascii="Arial" w:eastAsia="Arial" w:hAnsi="Arial" w:cs="Arial"/>
              </w:rPr>
              <w:t xml:space="preserve">e) </w:t>
            </w:r>
            <m:oMath>
              <m:sSup>
                <m:sSupPr>
                  <m:ctrlPr>
                    <w:rPr>
                      <w:rFonts w:ascii="Cambria Math" w:eastAsiaTheme="minorEastAsia" w:hAnsi="Cambria Math" w:cs="Arial"/>
                      <w:i/>
                      <w:lang w:val="es-MX"/>
                    </w:rPr>
                  </m:ctrlPr>
                </m:sSupPr>
                <m:e>
                  <m:r>
                    <w:rPr>
                      <w:rFonts w:ascii="Cambria Math" w:eastAsiaTheme="minorEastAsia" w:hAnsi="Cambria Math" w:cs="Arial"/>
                      <w:lang w:val="es-MX"/>
                    </w:rPr>
                    <m:t>x</m:t>
                  </m:r>
                </m:e>
                <m:sup>
                  <m:r>
                    <w:rPr>
                      <w:rFonts w:ascii="Cambria Math" w:eastAsiaTheme="minorEastAsia" w:hAnsi="Cambria Math" w:cs="Arial"/>
                      <w:lang w:val="es-MX"/>
                    </w:rPr>
                    <m:t>2</m:t>
                  </m:r>
                </m:sup>
              </m:sSup>
              <m:r>
                <w:rPr>
                  <w:rFonts w:ascii="Cambria Math" w:eastAsiaTheme="minorEastAsia" w:hAnsi="Cambria Math" w:cs="Arial"/>
                  <w:lang w:val="es-MX"/>
                </w:rPr>
                <m:t>+6x+6</m:t>
              </m:r>
            </m:oMath>
          </w:p>
        </w:tc>
      </w:tr>
    </w:tbl>
    <w:p w14:paraId="27630511" w14:textId="77777777" w:rsidR="00B026C4" w:rsidRPr="00E25BE2" w:rsidRDefault="00B026C4" w:rsidP="00E25BE2">
      <w:pPr>
        <w:spacing w:after="0" w:line="240" w:lineRule="auto"/>
        <w:rPr>
          <w:rFonts w:ascii="Arial" w:eastAsia="Arial" w:hAnsi="Arial" w:cs="Arial"/>
          <w:b/>
          <w:sz w:val="20"/>
          <w:szCs w:val="20"/>
        </w:rPr>
      </w:pPr>
    </w:p>
    <w:p w14:paraId="1CC626D5" w14:textId="77777777" w:rsidR="00987CCF" w:rsidRPr="00E25BE2" w:rsidRDefault="00987CCF" w:rsidP="00E25BE2">
      <w:pPr>
        <w:spacing w:after="0" w:line="240" w:lineRule="auto"/>
        <w:rPr>
          <w:rFonts w:ascii="Arial" w:eastAsia="Arial" w:hAnsi="Arial" w:cs="Arial"/>
          <w:b/>
          <w:sz w:val="20"/>
          <w:szCs w:val="20"/>
        </w:rPr>
      </w:pPr>
    </w:p>
    <w:p w14:paraId="3ABE2ACC" w14:textId="77777777" w:rsidR="00987CCF" w:rsidRPr="00E25BE2" w:rsidRDefault="00987CCF" w:rsidP="00E25BE2">
      <w:pPr>
        <w:spacing w:after="0" w:line="240" w:lineRule="auto"/>
        <w:rPr>
          <w:rFonts w:ascii="Arial" w:eastAsia="Arial" w:hAnsi="Arial" w:cs="Arial"/>
          <w:b/>
          <w:sz w:val="20"/>
          <w:szCs w:val="20"/>
        </w:rPr>
      </w:pPr>
    </w:p>
    <w:p w14:paraId="7D1FBFC6" w14:textId="2E863C95" w:rsidR="00F173A9" w:rsidRPr="00F173A9" w:rsidRDefault="00F173A9" w:rsidP="00F173A9">
      <w:pPr>
        <w:pStyle w:val="Prrafodelista"/>
        <w:numPr>
          <w:ilvl w:val="0"/>
          <w:numId w:val="41"/>
        </w:numPr>
        <w:spacing w:after="0" w:line="240" w:lineRule="auto"/>
        <w:rPr>
          <w:rFonts w:ascii="Arial" w:eastAsia="Arial" w:hAnsi="Arial" w:cs="Arial"/>
          <w:b/>
          <w:sz w:val="20"/>
          <w:szCs w:val="20"/>
          <w:u w:val="single"/>
        </w:rPr>
      </w:pPr>
      <w:r w:rsidRPr="00F173A9">
        <w:rPr>
          <w:rFonts w:ascii="Arial" w:eastAsia="Arial" w:hAnsi="Arial" w:cs="Arial"/>
          <w:b/>
          <w:sz w:val="20"/>
          <w:szCs w:val="20"/>
          <w:u w:val="single"/>
        </w:rPr>
        <w:t xml:space="preserve">Metacognición y Autoevaluación: </w:t>
      </w:r>
      <w:r w:rsidRPr="00F173A9">
        <w:rPr>
          <w:rFonts w:ascii="Arial" w:eastAsia="Arial" w:hAnsi="Arial" w:cs="Arial"/>
          <w:b/>
          <w:sz w:val="20"/>
          <w:szCs w:val="20"/>
        </w:rPr>
        <w:t>(1 punto c/u)</w:t>
      </w:r>
    </w:p>
    <w:p w14:paraId="460D15A7" w14:textId="77777777" w:rsidR="00F173A9" w:rsidRPr="00A3525C" w:rsidRDefault="00F173A9" w:rsidP="00F173A9">
      <w:pPr>
        <w:spacing w:after="0" w:line="240" w:lineRule="auto"/>
        <w:rPr>
          <w:rFonts w:ascii="Arial" w:eastAsia="Arial" w:hAnsi="Arial" w:cs="Arial"/>
          <w:b/>
          <w:sz w:val="20"/>
          <w:szCs w:val="20"/>
        </w:rPr>
      </w:pPr>
      <w:r w:rsidRPr="00A120C0">
        <w:rPr>
          <w:rFonts w:ascii="Arial" w:eastAsia="Arial" w:hAnsi="Arial" w:cs="Arial"/>
          <w:bCs/>
          <w:sz w:val="20"/>
          <w:szCs w:val="20"/>
        </w:rPr>
        <w:t xml:space="preserve">La </w:t>
      </w:r>
      <w:r w:rsidRPr="00A120C0">
        <w:rPr>
          <w:rFonts w:ascii="Arial" w:eastAsia="Arial" w:hAnsi="Arial" w:cs="Arial"/>
          <w:b/>
          <w:sz w:val="20"/>
          <w:szCs w:val="20"/>
          <w:u w:val="single"/>
        </w:rPr>
        <w:t>metacognición</w:t>
      </w:r>
      <w:r w:rsidRPr="00A120C0">
        <w:rPr>
          <w:rFonts w:ascii="Arial" w:eastAsia="Arial" w:hAnsi="Arial" w:cs="Arial"/>
          <w:bCs/>
          <w:sz w:val="20"/>
          <w:szCs w:val="20"/>
        </w:rPr>
        <w:t xml:space="preserve"> es aprender a aprender y por ello te invitamos a </w:t>
      </w:r>
      <w:r w:rsidRPr="00A120C0">
        <w:rPr>
          <w:rFonts w:ascii="Arial" w:eastAsia="Arial" w:hAnsi="Arial" w:cs="Arial"/>
          <w:b/>
          <w:sz w:val="20"/>
          <w:szCs w:val="20"/>
          <w:u w:val="single"/>
        </w:rPr>
        <w:t>reflexionar sobre tu propio aprendizaje</w:t>
      </w:r>
      <w:r w:rsidRPr="00A120C0">
        <w:rPr>
          <w:rFonts w:ascii="Arial" w:eastAsia="Arial" w:hAnsi="Arial" w:cs="Arial"/>
          <w:bCs/>
          <w:sz w:val="20"/>
          <w:szCs w:val="20"/>
        </w:rPr>
        <w:t xml:space="preserve"> en la realización de esta guía a distancia.  </w:t>
      </w:r>
      <w:r w:rsidRPr="00A120C0">
        <w:rPr>
          <w:rFonts w:ascii="Arial" w:eastAsia="Arial" w:hAnsi="Arial" w:cs="Arial"/>
          <w:b/>
          <w:sz w:val="20"/>
          <w:szCs w:val="20"/>
        </w:rPr>
        <w:t>¡Tu opinión es muy importante!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69"/>
      </w:tblGrid>
      <w:tr w:rsidR="00F173A9" w:rsidRPr="00D132D6" w14:paraId="2DBB0F19" w14:textId="77777777" w:rsidTr="003D5DF6">
        <w:tc>
          <w:tcPr>
            <w:tcW w:w="5000" w:type="pct"/>
          </w:tcPr>
          <w:p w14:paraId="7F047D4F" w14:textId="77777777" w:rsidR="00F173A9" w:rsidRPr="00D132D6" w:rsidRDefault="00F173A9" w:rsidP="00F173A9">
            <w:pPr>
              <w:pStyle w:val="Prrafodelista"/>
              <w:numPr>
                <w:ilvl w:val="0"/>
                <w:numId w:val="20"/>
              </w:numPr>
              <w:spacing w:after="0" w:line="240" w:lineRule="auto"/>
              <w:rPr>
                <w:rFonts w:ascii="Arial" w:eastAsia="Arial" w:hAnsi="Arial" w:cs="Arial"/>
                <w:b/>
                <w:sz w:val="20"/>
                <w:szCs w:val="20"/>
              </w:rPr>
            </w:pPr>
            <w:r w:rsidRPr="00D132D6">
              <w:rPr>
                <w:rFonts w:ascii="Arial" w:eastAsia="Arial" w:hAnsi="Arial" w:cs="Arial"/>
                <w:b/>
                <w:sz w:val="20"/>
                <w:szCs w:val="20"/>
              </w:rPr>
              <w:t>¿Qué parte de esta guía fue más fácil de comprender para usted? ¿Por qué?</w:t>
            </w:r>
          </w:p>
          <w:p w14:paraId="6A483123" w14:textId="77777777" w:rsidR="00F173A9" w:rsidRPr="00D132D6" w:rsidRDefault="00F173A9" w:rsidP="003D5DF6">
            <w:pPr>
              <w:spacing w:after="0" w:line="240" w:lineRule="auto"/>
              <w:rPr>
                <w:rFonts w:ascii="Arial" w:eastAsia="Arial" w:hAnsi="Arial" w:cs="Arial"/>
                <w:b/>
                <w:sz w:val="20"/>
                <w:szCs w:val="20"/>
              </w:rPr>
            </w:pPr>
          </w:p>
          <w:p w14:paraId="6E920C37" w14:textId="77777777" w:rsidR="00F173A9" w:rsidRPr="00D132D6" w:rsidRDefault="00F173A9" w:rsidP="003D5DF6">
            <w:pPr>
              <w:spacing w:after="0" w:line="240" w:lineRule="auto"/>
              <w:rPr>
                <w:rFonts w:ascii="Arial" w:eastAsia="Arial" w:hAnsi="Arial" w:cs="Arial"/>
                <w:b/>
                <w:sz w:val="20"/>
                <w:szCs w:val="20"/>
              </w:rPr>
            </w:pPr>
          </w:p>
          <w:p w14:paraId="73EB8786" w14:textId="77777777" w:rsidR="00F173A9" w:rsidRPr="00D132D6" w:rsidRDefault="00F173A9" w:rsidP="003D5DF6">
            <w:pPr>
              <w:spacing w:after="0" w:line="240" w:lineRule="auto"/>
              <w:rPr>
                <w:rFonts w:ascii="Arial" w:eastAsia="Arial" w:hAnsi="Arial" w:cs="Arial"/>
                <w:b/>
                <w:sz w:val="20"/>
                <w:szCs w:val="20"/>
              </w:rPr>
            </w:pPr>
          </w:p>
        </w:tc>
      </w:tr>
      <w:tr w:rsidR="00F173A9" w:rsidRPr="00D132D6" w14:paraId="36519157" w14:textId="77777777" w:rsidTr="003D5DF6">
        <w:tc>
          <w:tcPr>
            <w:tcW w:w="5000" w:type="pct"/>
          </w:tcPr>
          <w:p w14:paraId="7C3F0FD0" w14:textId="77777777" w:rsidR="00F173A9" w:rsidRPr="00D132D6" w:rsidRDefault="00F173A9" w:rsidP="00F173A9">
            <w:pPr>
              <w:pStyle w:val="Prrafodelista"/>
              <w:numPr>
                <w:ilvl w:val="0"/>
                <w:numId w:val="20"/>
              </w:numPr>
              <w:spacing w:after="0" w:line="240" w:lineRule="auto"/>
              <w:rPr>
                <w:rFonts w:ascii="Arial" w:eastAsia="Arial" w:hAnsi="Arial" w:cs="Arial"/>
                <w:b/>
                <w:sz w:val="20"/>
                <w:szCs w:val="20"/>
              </w:rPr>
            </w:pPr>
            <w:r w:rsidRPr="00D132D6">
              <w:rPr>
                <w:rFonts w:ascii="Arial" w:eastAsia="Arial" w:hAnsi="Arial" w:cs="Arial"/>
                <w:b/>
                <w:sz w:val="20"/>
                <w:szCs w:val="20"/>
              </w:rPr>
              <w:t xml:space="preserve">¿Se presentaron dificultades en la realización de </w:t>
            </w:r>
            <w:r>
              <w:rPr>
                <w:rFonts w:ascii="Arial" w:eastAsia="Arial" w:hAnsi="Arial" w:cs="Arial"/>
                <w:b/>
                <w:sz w:val="20"/>
                <w:szCs w:val="20"/>
              </w:rPr>
              <w:t>esta</w:t>
            </w:r>
            <w:r w:rsidRPr="00D132D6">
              <w:rPr>
                <w:rFonts w:ascii="Arial" w:eastAsia="Arial" w:hAnsi="Arial" w:cs="Arial"/>
                <w:b/>
                <w:sz w:val="20"/>
                <w:szCs w:val="20"/>
              </w:rPr>
              <w:t xml:space="preserve"> guía? Si su respuesta es sí, cuéntenos cuáles fueron y qué hizo para </w:t>
            </w:r>
            <w:r>
              <w:rPr>
                <w:rFonts w:ascii="Arial" w:eastAsia="Arial" w:hAnsi="Arial" w:cs="Arial"/>
                <w:b/>
                <w:sz w:val="20"/>
                <w:szCs w:val="20"/>
              </w:rPr>
              <w:t>superarlas</w:t>
            </w:r>
            <w:r w:rsidRPr="00D132D6">
              <w:rPr>
                <w:rFonts w:ascii="Arial" w:eastAsia="Arial" w:hAnsi="Arial" w:cs="Arial"/>
                <w:b/>
                <w:sz w:val="20"/>
                <w:szCs w:val="20"/>
              </w:rPr>
              <w:t>.</w:t>
            </w:r>
            <w:r>
              <w:rPr>
                <w:rFonts w:ascii="Arial" w:eastAsia="Arial" w:hAnsi="Arial" w:cs="Arial"/>
                <w:b/>
                <w:sz w:val="20"/>
                <w:szCs w:val="20"/>
              </w:rPr>
              <w:t xml:space="preserve"> Si su respuesta es no, cuéntenos qué facilitó su trabajo. </w:t>
            </w:r>
          </w:p>
          <w:p w14:paraId="1A4EA7AF" w14:textId="77777777" w:rsidR="00F173A9" w:rsidRPr="00D132D6" w:rsidRDefault="00F173A9" w:rsidP="003D5DF6">
            <w:pPr>
              <w:pStyle w:val="Prrafodelista"/>
              <w:spacing w:after="0" w:line="240" w:lineRule="auto"/>
              <w:rPr>
                <w:rFonts w:ascii="Arial" w:eastAsia="Arial" w:hAnsi="Arial" w:cs="Arial"/>
                <w:b/>
                <w:sz w:val="20"/>
                <w:szCs w:val="20"/>
              </w:rPr>
            </w:pPr>
          </w:p>
          <w:p w14:paraId="5683A7A2" w14:textId="77777777" w:rsidR="00F173A9" w:rsidRPr="00D132D6" w:rsidRDefault="00F173A9" w:rsidP="003D5DF6">
            <w:pPr>
              <w:spacing w:after="0" w:line="240" w:lineRule="auto"/>
              <w:rPr>
                <w:rFonts w:ascii="Arial" w:eastAsia="Arial" w:hAnsi="Arial" w:cs="Arial"/>
                <w:b/>
                <w:sz w:val="20"/>
                <w:szCs w:val="20"/>
              </w:rPr>
            </w:pPr>
          </w:p>
          <w:p w14:paraId="13C2E17F" w14:textId="77777777" w:rsidR="00F173A9" w:rsidRPr="00D132D6" w:rsidRDefault="00F173A9" w:rsidP="003D5DF6">
            <w:pPr>
              <w:spacing w:after="0" w:line="240" w:lineRule="auto"/>
              <w:rPr>
                <w:rFonts w:ascii="Arial" w:eastAsia="Arial" w:hAnsi="Arial" w:cs="Arial"/>
                <w:b/>
                <w:sz w:val="20"/>
                <w:szCs w:val="20"/>
              </w:rPr>
            </w:pPr>
            <w:r>
              <w:rPr>
                <w:rFonts w:ascii="Arial" w:eastAsia="Arial" w:hAnsi="Arial" w:cs="Arial"/>
                <w:b/>
                <w:sz w:val="20"/>
                <w:szCs w:val="20"/>
              </w:rPr>
              <w:t xml:space="preserve"> </w:t>
            </w:r>
          </w:p>
        </w:tc>
      </w:tr>
      <w:tr w:rsidR="00F173A9" w:rsidRPr="00D132D6" w14:paraId="152A935F" w14:textId="77777777" w:rsidTr="003D5DF6">
        <w:tc>
          <w:tcPr>
            <w:tcW w:w="5000" w:type="pct"/>
          </w:tcPr>
          <w:p w14:paraId="72418607" w14:textId="77777777" w:rsidR="00F173A9" w:rsidRPr="00D132D6" w:rsidRDefault="00F173A9" w:rsidP="00F173A9">
            <w:pPr>
              <w:pStyle w:val="Prrafodelista"/>
              <w:numPr>
                <w:ilvl w:val="0"/>
                <w:numId w:val="20"/>
              </w:numPr>
              <w:spacing w:after="0" w:line="240" w:lineRule="auto"/>
              <w:rPr>
                <w:rFonts w:ascii="Arial" w:eastAsia="Arial" w:hAnsi="Arial" w:cs="Arial"/>
                <w:b/>
                <w:sz w:val="20"/>
                <w:szCs w:val="20"/>
              </w:rPr>
            </w:pPr>
            <w:r w:rsidRPr="00D132D6">
              <w:rPr>
                <w:rFonts w:ascii="Arial" w:eastAsia="Arial" w:hAnsi="Arial" w:cs="Arial"/>
                <w:b/>
                <w:sz w:val="20"/>
                <w:szCs w:val="20"/>
              </w:rPr>
              <w:t xml:space="preserve">¿Necesitó recursos o apoyos adicionales a los encontrados en la guía? </w:t>
            </w:r>
            <w:r>
              <w:rPr>
                <w:rFonts w:ascii="Arial" w:eastAsia="Arial" w:hAnsi="Arial" w:cs="Arial"/>
                <w:b/>
                <w:sz w:val="20"/>
                <w:szCs w:val="20"/>
              </w:rPr>
              <w:t>Cuéntenos su experiencia.</w:t>
            </w:r>
          </w:p>
          <w:p w14:paraId="56BFA910" w14:textId="77777777" w:rsidR="00F173A9" w:rsidRPr="00D132D6" w:rsidRDefault="00F173A9" w:rsidP="003D5DF6">
            <w:pPr>
              <w:spacing w:after="0" w:line="240" w:lineRule="auto"/>
              <w:rPr>
                <w:rFonts w:ascii="Arial" w:eastAsia="Arial" w:hAnsi="Arial" w:cs="Arial"/>
                <w:b/>
                <w:sz w:val="20"/>
                <w:szCs w:val="20"/>
              </w:rPr>
            </w:pPr>
          </w:p>
          <w:p w14:paraId="11C5A1A8" w14:textId="77777777" w:rsidR="00F173A9" w:rsidRPr="00D132D6" w:rsidRDefault="00F173A9" w:rsidP="003D5DF6">
            <w:pPr>
              <w:spacing w:after="0" w:line="240" w:lineRule="auto"/>
              <w:rPr>
                <w:rFonts w:ascii="Arial" w:eastAsia="Arial" w:hAnsi="Arial" w:cs="Arial"/>
                <w:b/>
                <w:sz w:val="20"/>
                <w:szCs w:val="20"/>
              </w:rPr>
            </w:pPr>
          </w:p>
          <w:p w14:paraId="65D77183" w14:textId="77777777" w:rsidR="00F173A9" w:rsidRPr="00D132D6" w:rsidRDefault="00F173A9" w:rsidP="003D5DF6">
            <w:pPr>
              <w:spacing w:after="0" w:line="240" w:lineRule="auto"/>
              <w:rPr>
                <w:rFonts w:ascii="Arial" w:eastAsia="Arial" w:hAnsi="Arial" w:cs="Arial"/>
                <w:b/>
                <w:sz w:val="20"/>
                <w:szCs w:val="20"/>
              </w:rPr>
            </w:pPr>
          </w:p>
        </w:tc>
      </w:tr>
      <w:tr w:rsidR="00F173A9" w:rsidRPr="00D132D6" w14:paraId="06D2316A" w14:textId="77777777" w:rsidTr="003D5DF6">
        <w:tc>
          <w:tcPr>
            <w:tcW w:w="5000" w:type="pct"/>
          </w:tcPr>
          <w:p w14:paraId="1D6462C1" w14:textId="77777777" w:rsidR="00F173A9" w:rsidRPr="00D132D6" w:rsidRDefault="00F173A9" w:rsidP="00F173A9">
            <w:pPr>
              <w:pStyle w:val="Prrafodelista"/>
              <w:numPr>
                <w:ilvl w:val="0"/>
                <w:numId w:val="20"/>
              </w:numPr>
              <w:spacing w:after="0" w:line="240" w:lineRule="auto"/>
              <w:rPr>
                <w:rFonts w:ascii="Arial" w:eastAsia="Arial" w:hAnsi="Arial" w:cs="Arial"/>
                <w:b/>
                <w:sz w:val="20"/>
                <w:szCs w:val="20"/>
              </w:rPr>
            </w:pPr>
            <w:r w:rsidRPr="00D132D6">
              <w:rPr>
                <w:rFonts w:ascii="Arial" w:eastAsia="Arial" w:hAnsi="Arial" w:cs="Arial"/>
                <w:b/>
                <w:sz w:val="20"/>
                <w:szCs w:val="20"/>
              </w:rPr>
              <w:t xml:space="preserve">¿Usted cree que se </w:t>
            </w:r>
            <w:r>
              <w:rPr>
                <w:rFonts w:ascii="Arial" w:eastAsia="Arial" w:hAnsi="Arial" w:cs="Arial"/>
                <w:b/>
                <w:sz w:val="20"/>
                <w:szCs w:val="20"/>
              </w:rPr>
              <w:t>dedicó l</w:t>
            </w:r>
            <w:r w:rsidRPr="00D132D6">
              <w:rPr>
                <w:rFonts w:ascii="Arial" w:eastAsia="Arial" w:hAnsi="Arial" w:cs="Arial"/>
                <w:b/>
                <w:sz w:val="20"/>
                <w:szCs w:val="20"/>
              </w:rPr>
              <w:t>o suficiente para realizar esta guía? Cuéntenos su experiencia</w:t>
            </w:r>
            <w:r>
              <w:rPr>
                <w:rFonts w:ascii="Arial" w:eastAsia="Arial" w:hAnsi="Arial" w:cs="Arial"/>
                <w:b/>
                <w:sz w:val="20"/>
                <w:szCs w:val="20"/>
              </w:rPr>
              <w:t xml:space="preserve"> considerando por ejemplo el tiempo disponible, el esfuerzo y la motivación para responder la guía.</w:t>
            </w:r>
          </w:p>
          <w:p w14:paraId="2F2D4547" w14:textId="77777777" w:rsidR="00F173A9" w:rsidRPr="00D132D6" w:rsidRDefault="00F173A9" w:rsidP="003D5DF6">
            <w:pPr>
              <w:spacing w:after="0" w:line="240" w:lineRule="auto"/>
              <w:rPr>
                <w:rFonts w:ascii="Arial" w:eastAsia="Arial" w:hAnsi="Arial" w:cs="Arial"/>
                <w:b/>
                <w:sz w:val="20"/>
                <w:szCs w:val="20"/>
              </w:rPr>
            </w:pPr>
          </w:p>
          <w:p w14:paraId="76C79359" w14:textId="77777777" w:rsidR="00F173A9" w:rsidRDefault="00F173A9" w:rsidP="003D5DF6">
            <w:pPr>
              <w:spacing w:after="0" w:line="240" w:lineRule="auto"/>
              <w:rPr>
                <w:rFonts w:ascii="Arial" w:eastAsia="Arial" w:hAnsi="Arial" w:cs="Arial"/>
                <w:b/>
                <w:sz w:val="20"/>
                <w:szCs w:val="20"/>
              </w:rPr>
            </w:pPr>
          </w:p>
          <w:p w14:paraId="616CC660" w14:textId="77777777" w:rsidR="00F173A9" w:rsidRPr="00D132D6" w:rsidRDefault="00F173A9" w:rsidP="003D5DF6">
            <w:pPr>
              <w:spacing w:after="0" w:line="240" w:lineRule="auto"/>
              <w:rPr>
                <w:rFonts w:ascii="Arial" w:eastAsia="Arial" w:hAnsi="Arial" w:cs="Arial"/>
                <w:b/>
                <w:sz w:val="20"/>
                <w:szCs w:val="20"/>
              </w:rPr>
            </w:pPr>
          </w:p>
          <w:p w14:paraId="25033342" w14:textId="77777777" w:rsidR="00F173A9" w:rsidRPr="00D132D6" w:rsidRDefault="00F173A9" w:rsidP="003D5DF6">
            <w:pPr>
              <w:spacing w:after="0" w:line="240" w:lineRule="auto"/>
              <w:rPr>
                <w:rFonts w:ascii="Arial" w:eastAsia="Arial" w:hAnsi="Arial" w:cs="Arial"/>
                <w:b/>
                <w:sz w:val="20"/>
                <w:szCs w:val="20"/>
              </w:rPr>
            </w:pPr>
          </w:p>
        </w:tc>
      </w:tr>
    </w:tbl>
    <w:p w14:paraId="48BE5918" w14:textId="77777777" w:rsidR="00F173A9" w:rsidRPr="00D132D6" w:rsidRDefault="00F173A9" w:rsidP="00F173A9">
      <w:pPr>
        <w:spacing w:after="0" w:line="240" w:lineRule="auto"/>
        <w:rPr>
          <w:rFonts w:ascii="Arial" w:eastAsia="Arial" w:hAnsi="Arial" w:cs="Arial"/>
          <w:b/>
          <w:sz w:val="20"/>
          <w:szCs w:val="20"/>
        </w:rPr>
      </w:pPr>
    </w:p>
    <w:p w14:paraId="1B66298A" w14:textId="086D929B" w:rsidR="00DF4BF8" w:rsidRDefault="00DF4BF8" w:rsidP="00E25BE2">
      <w:pPr>
        <w:tabs>
          <w:tab w:val="left" w:pos="2595"/>
        </w:tabs>
        <w:spacing w:after="0" w:line="240" w:lineRule="auto"/>
        <w:jc w:val="center"/>
        <w:rPr>
          <w:rFonts w:ascii="Arial" w:eastAsiaTheme="minorEastAsia" w:hAnsi="Arial" w:cs="Arial"/>
          <w:b/>
          <w:sz w:val="20"/>
          <w:szCs w:val="20"/>
          <w:highlight w:val="yellow"/>
        </w:rPr>
      </w:pPr>
    </w:p>
    <w:p w14:paraId="6E9DFE00" w14:textId="3E2640F5" w:rsidR="00BC7065" w:rsidRDefault="00BC7065" w:rsidP="00E25BE2">
      <w:pPr>
        <w:tabs>
          <w:tab w:val="left" w:pos="2595"/>
        </w:tabs>
        <w:spacing w:after="0" w:line="240" w:lineRule="auto"/>
        <w:jc w:val="center"/>
        <w:rPr>
          <w:rFonts w:ascii="Arial" w:eastAsiaTheme="minorEastAsia" w:hAnsi="Arial" w:cs="Arial"/>
          <w:b/>
          <w:sz w:val="20"/>
          <w:szCs w:val="20"/>
          <w:highlight w:val="yellow"/>
        </w:rPr>
      </w:pPr>
    </w:p>
    <w:p w14:paraId="5C96D3B0" w14:textId="2143FB3A" w:rsidR="00BC7065" w:rsidRDefault="00BC7065" w:rsidP="00E25BE2">
      <w:pPr>
        <w:tabs>
          <w:tab w:val="left" w:pos="2595"/>
        </w:tabs>
        <w:spacing w:after="0" w:line="240" w:lineRule="auto"/>
        <w:jc w:val="center"/>
        <w:rPr>
          <w:rFonts w:ascii="Arial" w:eastAsiaTheme="minorEastAsia" w:hAnsi="Arial" w:cs="Arial"/>
          <w:b/>
          <w:sz w:val="20"/>
          <w:szCs w:val="20"/>
          <w:highlight w:val="yellow"/>
        </w:rPr>
      </w:pPr>
    </w:p>
    <w:p w14:paraId="4809B650" w14:textId="37A3F786" w:rsidR="00BC7065" w:rsidRDefault="00BC7065" w:rsidP="00E25BE2">
      <w:pPr>
        <w:tabs>
          <w:tab w:val="left" w:pos="2595"/>
        </w:tabs>
        <w:spacing w:after="0" w:line="240" w:lineRule="auto"/>
        <w:jc w:val="center"/>
        <w:rPr>
          <w:rFonts w:ascii="Arial" w:eastAsiaTheme="minorEastAsia" w:hAnsi="Arial" w:cs="Arial"/>
          <w:b/>
          <w:sz w:val="20"/>
          <w:szCs w:val="20"/>
          <w:highlight w:val="yellow"/>
        </w:rPr>
      </w:pPr>
    </w:p>
    <w:p w14:paraId="285BAF11" w14:textId="6057DB6B" w:rsidR="00BC7065" w:rsidRDefault="00BC7065" w:rsidP="00E25BE2">
      <w:pPr>
        <w:tabs>
          <w:tab w:val="left" w:pos="2595"/>
        </w:tabs>
        <w:spacing w:after="0" w:line="240" w:lineRule="auto"/>
        <w:jc w:val="center"/>
        <w:rPr>
          <w:rFonts w:ascii="Arial" w:eastAsiaTheme="minorEastAsia" w:hAnsi="Arial" w:cs="Arial"/>
          <w:b/>
          <w:sz w:val="20"/>
          <w:szCs w:val="20"/>
          <w:highlight w:val="yellow"/>
        </w:rPr>
      </w:pPr>
    </w:p>
    <w:p w14:paraId="25897336" w14:textId="77777777" w:rsidR="00BC7065" w:rsidRPr="00E25BE2" w:rsidRDefault="00BC7065" w:rsidP="00E25BE2">
      <w:pPr>
        <w:tabs>
          <w:tab w:val="left" w:pos="2595"/>
        </w:tabs>
        <w:spacing w:after="0" w:line="240" w:lineRule="auto"/>
        <w:jc w:val="center"/>
        <w:rPr>
          <w:rFonts w:ascii="Arial" w:eastAsiaTheme="minorEastAsia" w:hAnsi="Arial" w:cs="Arial"/>
          <w:b/>
          <w:sz w:val="20"/>
          <w:szCs w:val="20"/>
          <w:highlight w:val="yellow"/>
        </w:rPr>
      </w:pPr>
    </w:p>
    <w:p w14:paraId="395451B3" w14:textId="77777777" w:rsidR="00DF4BF8" w:rsidRPr="005073D5" w:rsidRDefault="00DF4BF8" w:rsidP="00E25BE2">
      <w:pPr>
        <w:tabs>
          <w:tab w:val="left" w:pos="2595"/>
        </w:tabs>
        <w:spacing w:after="0" w:line="240" w:lineRule="auto"/>
        <w:jc w:val="center"/>
        <w:rPr>
          <w:rFonts w:ascii="Times New Roman" w:eastAsiaTheme="minorEastAsia" w:hAnsi="Times New Roman" w:cs="Times New Roman"/>
          <w:b/>
          <w:sz w:val="20"/>
          <w:szCs w:val="20"/>
          <w:highlight w:val="yellow"/>
        </w:rPr>
      </w:pPr>
      <w:r w:rsidRPr="00E25BE2">
        <w:rPr>
          <w:rFonts w:ascii="Arial" w:eastAsiaTheme="minorEastAsia" w:hAnsi="Arial" w:cs="Arial"/>
          <w:b/>
          <w:sz w:val="20"/>
          <w:szCs w:val="20"/>
          <w:highlight w:val="yellow"/>
        </w:rPr>
        <w:t>¡</w:t>
      </w:r>
      <w:r w:rsidRPr="005073D5">
        <w:rPr>
          <w:rFonts w:ascii="Times New Roman" w:eastAsiaTheme="minorEastAsia" w:hAnsi="Times New Roman" w:cs="Times New Roman"/>
          <w:b/>
          <w:sz w:val="20"/>
          <w:szCs w:val="20"/>
          <w:highlight w:val="yellow"/>
        </w:rPr>
        <w:t>DESAFÍO FINAL!</w:t>
      </w:r>
    </w:p>
    <w:p w14:paraId="72CF0D33" w14:textId="77777777" w:rsidR="00DF4BF8" w:rsidRPr="005073D5" w:rsidRDefault="00DF4BF8" w:rsidP="00E25BE2">
      <w:pPr>
        <w:tabs>
          <w:tab w:val="left" w:pos="2595"/>
        </w:tabs>
        <w:spacing w:after="0" w:line="240" w:lineRule="auto"/>
        <w:rPr>
          <w:rFonts w:ascii="Times New Roman" w:eastAsiaTheme="minorEastAsia" w:hAnsi="Times New Roman" w:cs="Times New Roman"/>
          <w:b/>
          <w:sz w:val="20"/>
          <w:szCs w:val="20"/>
          <w:highlight w:val="yellow"/>
        </w:rPr>
      </w:pPr>
    </w:p>
    <w:p w14:paraId="0C3A612E" w14:textId="77777777" w:rsidR="00DF4BF8" w:rsidRPr="005073D5" w:rsidRDefault="00DF4BF8" w:rsidP="00E25BE2">
      <w:pPr>
        <w:tabs>
          <w:tab w:val="left" w:pos="2595"/>
        </w:tabs>
        <w:spacing w:after="0" w:line="240" w:lineRule="auto"/>
        <w:rPr>
          <w:rFonts w:ascii="Times New Roman" w:eastAsiaTheme="minorEastAsia" w:hAnsi="Times New Roman" w:cs="Times New Roman"/>
          <w:b/>
          <w:sz w:val="20"/>
          <w:szCs w:val="20"/>
        </w:rPr>
      </w:pPr>
      <w:r w:rsidRPr="005073D5">
        <w:rPr>
          <w:rFonts w:ascii="Times New Roman" w:eastAsiaTheme="minorEastAsia" w:hAnsi="Times New Roman" w:cs="Times New Roman"/>
          <w:b/>
          <w:sz w:val="20"/>
          <w:szCs w:val="20"/>
        </w:rPr>
        <w:t>Este problema es OPCIONAL, esto significa que no es obligación responderlo, pero si lo respondes correctamente tendrás 3 puntos adicionales a tu puntaje total. ¡Anímate!</w:t>
      </w:r>
    </w:p>
    <w:p w14:paraId="36AEDABB" w14:textId="77777777" w:rsidR="00DF4BF8" w:rsidRPr="00E25BE2" w:rsidRDefault="00DF4BF8" w:rsidP="00E25BE2">
      <w:pPr>
        <w:spacing w:after="0" w:line="240" w:lineRule="auto"/>
        <w:rPr>
          <w:rFonts w:ascii="Arial" w:eastAsia="Arial" w:hAnsi="Arial" w:cs="Arial"/>
          <w:b/>
          <w:sz w:val="20"/>
          <w:szCs w:val="20"/>
        </w:rPr>
      </w:pPr>
    </w:p>
    <w:tbl>
      <w:tblPr>
        <w:tblStyle w:val="Tablaconcuadrcula"/>
        <w:tblW w:w="0" w:type="auto"/>
        <w:tblLook w:val="04A0" w:firstRow="1" w:lastRow="0" w:firstColumn="1" w:lastColumn="0" w:noHBand="0" w:noVBand="1"/>
      </w:tblPr>
      <w:tblGrid>
        <w:gridCol w:w="9962"/>
      </w:tblGrid>
      <w:tr w:rsidR="00457704" w:rsidRPr="005073D5" w14:paraId="45BEC873" w14:textId="77777777" w:rsidTr="00457704">
        <w:tc>
          <w:tcPr>
            <w:tcW w:w="9962" w:type="dxa"/>
          </w:tcPr>
          <w:p w14:paraId="6D0A1A89" w14:textId="77777777" w:rsidR="00457704" w:rsidRPr="005073D5" w:rsidRDefault="00462758" w:rsidP="00E25BE2">
            <w:pPr>
              <w:rPr>
                <w:rFonts w:ascii="Times New Roman" w:hAnsi="Times New Roman"/>
              </w:rPr>
            </w:pPr>
            <w:r w:rsidRPr="005073D5">
              <w:rPr>
                <w:rFonts w:ascii="Times New Roman" w:hAnsi="Times New Roman"/>
              </w:rPr>
              <w:t>Observe las siguientes figuras y responda.</w:t>
            </w:r>
          </w:p>
          <w:p w14:paraId="37A8FB79" w14:textId="77777777" w:rsidR="00462758" w:rsidRPr="005073D5" w:rsidRDefault="00462758" w:rsidP="00E25BE2">
            <w:pPr>
              <w:rPr>
                <w:rFonts w:ascii="Times New Roman" w:hAnsi="Times New Roman"/>
              </w:rPr>
            </w:pPr>
          </w:p>
          <w:p w14:paraId="68C4149D" w14:textId="77777777" w:rsidR="00395810" w:rsidRPr="005073D5" w:rsidRDefault="00462758" w:rsidP="00E25BE2">
            <w:pPr>
              <w:jc w:val="center"/>
              <w:rPr>
                <w:rFonts w:ascii="Times New Roman" w:hAnsi="Times New Roman"/>
              </w:rPr>
            </w:pPr>
            <w:r w:rsidRPr="005073D5">
              <w:rPr>
                <w:rFonts w:ascii="Times New Roman" w:hAnsi="Times New Roman" w:cs="Calibri"/>
                <w:sz w:val="22"/>
                <w:szCs w:val="22"/>
                <w:lang w:val="es-CL"/>
              </w:rPr>
              <w:object w:dxaOrig="10560" w:dyaOrig="5256" w14:anchorId="4BD50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59.75pt" o:ole="">
                  <v:imagedata r:id="rId39" o:title=""/>
                </v:shape>
                <o:OLEObject Type="Embed" ProgID="PBrush" ShapeID="_x0000_i1025" DrawAspect="Content" ObjectID="_1654374908" r:id="rId40"/>
              </w:object>
            </w:r>
          </w:p>
          <w:p w14:paraId="4557CC10" w14:textId="77777777" w:rsidR="00462758" w:rsidRPr="005073D5" w:rsidRDefault="00462758" w:rsidP="00E25BE2">
            <w:pPr>
              <w:jc w:val="center"/>
              <w:rPr>
                <w:rFonts w:ascii="Times New Roman" w:hAnsi="Times New Roman"/>
              </w:rPr>
            </w:pPr>
          </w:p>
          <w:p w14:paraId="4C4A67B2" w14:textId="77777777" w:rsidR="00BC7065" w:rsidRPr="00BC7065" w:rsidRDefault="00BC7065" w:rsidP="00BC7065">
            <w:pPr>
              <w:rPr>
                <w:rFonts w:ascii="Times New Roman" w:hAnsi="Times New Roman"/>
              </w:rPr>
            </w:pPr>
            <w:r w:rsidRPr="00BC7065">
              <w:rPr>
                <w:rFonts w:ascii="Times New Roman" w:hAnsi="Times New Roman"/>
              </w:rPr>
              <w:t>A. ¿Qué figura resultará al juntar todas las piezas mostradas en la FIG. 1?</w:t>
            </w:r>
          </w:p>
          <w:p w14:paraId="5D790761" w14:textId="77777777" w:rsidR="00BC7065" w:rsidRPr="00BC7065" w:rsidRDefault="00BC7065" w:rsidP="00BC7065">
            <w:pPr>
              <w:rPr>
                <w:rFonts w:ascii="Times New Roman" w:hAnsi="Times New Roman"/>
              </w:rPr>
            </w:pPr>
            <w:r w:rsidRPr="00BC7065">
              <w:rPr>
                <w:rFonts w:ascii="Times New Roman" w:hAnsi="Times New Roman"/>
              </w:rPr>
              <w:t xml:space="preserve">B. ¿Qué representan los términos algebraicos mostrados en la FIG. 2? </w:t>
            </w:r>
          </w:p>
          <w:p w14:paraId="16D0078F" w14:textId="071D0DC7" w:rsidR="00457704" w:rsidRPr="005073D5" w:rsidRDefault="00BC7065" w:rsidP="00BC7065">
            <w:pPr>
              <w:jc w:val="center"/>
              <w:rPr>
                <w:rFonts w:ascii="Times New Roman" w:hAnsi="Times New Roman"/>
              </w:rPr>
            </w:pPr>
            <w:r w:rsidRPr="00BC7065">
              <w:rPr>
                <w:rFonts w:ascii="Times New Roman" w:hAnsi="Times New Roman"/>
              </w:rPr>
              <w:t>C. ¿Qué expresión algebraica resulta al juntar todas las piezas mostradas en la FIG. 1 y qué representa esta expresión?</w:t>
            </w:r>
          </w:p>
        </w:tc>
      </w:tr>
    </w:tbl>
    <w:p w14:paraId="431CB2E7" w14:textId="77777777" w:rsidR="00DF4BF8" w:rsidRPr="00E25BE2" w:rsidRDefault="00DF4BF8" w:rsidP="00E25BE2">
      <w:pPr>
        <w:spacing w:after="0" w:line="240" w:lineRule="auto"/>
        <w:rPr>
          <w:rFonts w:ascii="Arial" w:hAnsi="Arial" w:cs="Arial"/>
          <w:b/>
          <w:bCs/>
          <w:color w:val="FF0000"/>
          <w:sz w:val="20"/>
          <w:szCs w:val="20"/>
        </w:rPr>
      </w:pPr>
    </w:p>
    <w:tbl>
      <w:tblPr>
        <w:tblStyle w:val="Tablaconcuadrcula"/>
        <w:tblW w:w="0" w:type="auto"/>
        <w:tblLook w:val="04A0" w:firstRow="1" w:lastRow="0" w:firstColumn="1" w:lastColumn="0" w:noHBand="0" w:noVBand="1"/>
      </w:tblPr>
      <w:tblGrid>
        <w:gridCol w:w="9962"/>
      </w:tblGrid>
      <w:tr w:rsidR="00DF4BF8" w:rsidRPr="00E25BE2" w14:paraId="49D149C7" w14:textId="77777777" w:rsidTr="00046D40">
        <w:tc>
          <w:tcPr>
            <w:tcW w:w="9962" w:type="dxa"/>
          </w:tcPr>
          <w:p w14:paraId="3F081A90" w14:textId="77777777" w:rsidR="00DF4BF8" w:rsidRPr="00E25BE2" w:rsidRDefault="00DF4BF8" w:rsidP="00E25BE2">
            <w:pPr>
              <w:rPr>
                <w:rFonts w:ascii="Arial" w:hAnsi="Arial" w:cs="Arial"/>
                <w:b/>
                <w:bCs/>
              </w:rPr>
            </w:pPr>
            <w:r w:rsidRPr="00E25BE2">
              <w:rPr>
                <w:rFonts w:ascii="Arial" w:hAnsi="Arial" w:cs="Arial"/>
                <w:b/>
                <w:bCs/>
              </w:rPr>
              <w:t>RESPUESTAS:</w:t>
            </w:r>
          </w:p>
          <w:p w14:paraId="34EFED91" w14:textId="77777777" w:rsidR="00DF4BF8" w:rsidRPr="00E25BE2" w:rsidRDefault="00DF4BF8" w:rsidP="00E25BE2">
            <w:pPr>
              <w:rPr>
                <w:rFonts w:ascii="Arial" w:hAnsi="Arial" w:cs="Arial"/>
                <w:b/>
                <w:bCs/>
              </w:rPr>
            </w:pPr>
          </w:p>
          <w:p w14:paraId="737992B0" w14:textId="77777777" w:rsidR="00DF4BF8" w:rsidRPr="00E25BE2" w:rsidRDefault="00DF4BF8" w:rsidP="00E25BE2">
            <w:pPr>
              <w:rPr>
                <w:rFonts w:ascii="Arial" w:hAnsi="Arial" w:cs="Arial"/>
                <w:b/>
                <w:bCs/>
              </w:rPr>
            </w:pPr>
          </w:p>
          <w:p w14:paraId="19FD60ED" w14:textId="77777777" w:rsidR="00462758" w:rsidRPr="00E25BE2" w:rsidRDefault="00462758" w:rsidP="00E25BE2">
            <w:pPr>
              <w:rPr>
                <w:rFonts w:ascii="Arial" w:hAnsi="Arial" w:cs="Arial"/>
                <w:b/>
                <w:bCs/>
              </w:rPr>
            </w:pPr>
          </w:p>
          <w:p w14:paraId="287C28A9" w14:textId="77777777" w:rsidR="00462758" w:rsidRPr="00E25BE2" w:rsidRDefault="00462758" w:rsidP="00E25BE2">
            <w:pPr>
              <w:rPr>
                <w:rFonts w:ascii="Arial" w:hAnsi="Arial" w:cs="Arial"/>
                <w:b/>
                <w:bCs/>
              </w:rPr>
            </w:pPr>
          </w:p>
          <w:p w14:paraId="3E309697" w14:textId="77777777" w:rsidR="00462758" w:rsidRPr="00E25BE2" w:rsidRDefault="00462758" w:rsidP="00E25BE2">
            <w:pPr>
              <w:rPr>
                <w:rFonts w:ascii="Arial" w:hAnsi="Arial" w:cs="Arial"/>
                <w:b/>
                <w:bCs/>
              </w:rPr>
            </w:pPr>
          </w:p>
          <w:p w14:paraId="690DE55C" w14:textId="77777777" w:rsidR="00462758" w:rsidRPr="00E25BE2" w:rsidRDefault="00462758" w:rsidP="00E25BE2">
            <w:pPr>
              <w:rPr>
                <w:rFonts w:ascii="Arial" w:hAnsi="Arial" w:cs="Arial"/>
                <w:b/>
                <w:bCs/>
              </w:rPr>
            </w:pPr>
          </w:p>
          <w:p w14:paraId="5524F7B3" w14:textId="77777777" w:rsidR="00462758" w:rsidRPr="00E25BE2" w:rsidRDefault="00462758" w:rsidP="00E25BE2">
            <w:pPr>
              <w:rPr>
                <w:rFonts w:ascii="Arial" w:hAnsi="Arial" w:cs="Arial"/>
                <w:b/>
                <w:bCs/>
              </w:rPr>
            </w:pPr>
          </w:p>
          <w:p w14:paraId="063F82D8" w14:textId="77777777" w:rsidR="00462758" w:rsidRPr="00E25BE2" w:rsidRDefault="00462758" w:rsidP="00E25BE2">
            <w:pPr>
              <w:rPr>
                <w:rFonts w:ascii="Arial" w:hAnsi="Arial" w:cs="Arial"/>
                <w:b/>
                <w:bCs/>
              </w:rPr>
            </w:pPr>
          </w:p>
          <w:p w14:paraId="4D8B52C3" w14:textId="77777777" w:rsidR="00462758" w:rsidRPr="00E25BE2" w:rsidRDefault="00462758" w:rsidP="00E25BE2">
            <w:pPr>
              <w:rPr>
                <w:rFonts w:ascii="Arial" w:hAnsi="Arial" w:cs="Arial"/>
                <w:b/>
                <w:bCs/>
              </w:rPr>
            </w:pPr>
          </w:p>
          <w:p w14:paraId="74F2E8D0" w14:textId="77777777" w:rsidR="00DF4BF8" w:rsidRPr="00E25BE2" w:rsidRDefault="00DF4BF8" w:rsidP="00E25BE2">
            <w:pPr>
              <w:rPr>
                <w:rFonts w:ascii="Arial" w:hAnsi="Arial" w:cs="Arial"/>
                <w:b/>
                <w:bCs/>
              </w:rPr>
            </w:pPr>
          </w:p>
          <w:p w14:paraId="25DA7BEF" w14:textId="77777777" w:rsidR="00462758" w:rsidRPr="00E25BE2" w:rsidRDefault="00462758" w:rsidP="00E25BE2">
            <w:pPr>
              <w:rPr>
                <w:rFonts w:ascii="Arial" w:hAnsi="Arial" w:cs="Arial"/>
                <w:b/>
                <w:bCs/>
              </w:rPr>
            </w:pPr>
          </w:p>
        </w:tc>
      </w:tr>
    </w:tbl>
    <w:p w14:paraId="7D083BD8" w14:textId="77777777" w:rsidR="00DF4BF8" w:rsidRPr="00E25BE2" w:rsidRDefault="00DF4BF8" w:rsidP="00E25BE2">
      <w:pPr>
        <w:spacing w:after="0" w:line="240" w:lineRule="auto"/>
        <w:rPr>
          <w:rFonts w:ascii="Arial" w:hAnsi="Arial" w:cs="Arial"/>
          <w:b/>
          <w:bCs/>
          <w:sz w:val="20"/>
          <w:szCs w:val="20"/>
        </w:rPr>
      </w:pPr>
    </w:p>
    <w:p w14:paraId="3FECC488" w14:textId="3A44C017" w:rsidR="00DF4BF8" w:rsidRPr="00E25BE2" w:rsidRDefault="00BC7065" w:rsidP="00E25BE2">
      <w:pPr>
        <w:spacing w:after="0" w:line="240" w:lineRule="auto"/>
        <w:jc w:val="center"/>
        <w:rPr>
          <w:rFonts w:ascii="Arial" w:eastAsia="Arial" w:hAnsi="Arial" w:cs="Arial"/>
          <w:b/>
          <w:sz w:val="20"/>
          <w:szCs w:val="20"/>
        </w:rPr>
      </w:pPr>
      <w:r w:rsidRPr="00DD2427">
        <w:rPr>
          <w:rFonts w:ascii="Arial" w:hAnsi="Arial" w:cs="Arial"/>
          <w:noProof/>
          <w:sz w:val="20"/>
          <w:szCs w:val="20"/>
        </w:rPr>
        <w:drawing>
          <wp:inline distT="0" distB="0" distL="0" distR="0" wp14:anchorId="7A8A0F73" wp14:editId="1D7FB640">
            <wp:extent cx="6332220" cy="133286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1" cstate="print">
                      <a:lum bright="-20000" contrast="40000"/>
                      <a:extLst>
                        <a:ext uri="{28A0092B-C50C-407E-A947-70E740481C1C}">
                          <a14:useLocalDpi xmlns:a14="http://schemas.microsoft.com/office/drawing/2010/main" val="0"/>
                        </a:ext>
                      </a:extLst>
                    </a:blip>
                    <a:srcRect/>
                    <a:stretch>
                      <a:fillRect/>
                    </a:stretch>
                  </pic:blipFill>
                  <pic:spPr bwMode="auto">
                    <a:xfrm>
                      <a:off x="0" y="0"/>
                      <a:ext cx="6332220" cy="1332865"/>
                    </a:xfrm>
                    <a:prstGeom prst="rect">
                      <a:avLst/>
                    </a:prstGeom>
                    <a:noFill/>
                    <a:ln>
                      <a:noFill/>
                    </a:ln>
                  </pic:spPr>
                </pic:pic>
              </a:graphicData>
            </a:graphic>
          </wp:inline>
        </w:drawing>
      </w:r>
    </w:p>
    <w:p w14:paraId="793C6101" w14:textId="77777777" w:rsidR="00DF4BF8" w:rsidRPr="00E25BE2" w:rsidRDefault="00DF4BF8" w:rsidP="00E25BE2">
      <w:pPr>
        <w:spacing w:after="0" w:line="240" w:lineRule="auto"/>
        <w:jc w:val="center"/>
        <w:rPr>
          <w:rFonts w:ascii="Arial" w:eastAsia="Arial" w:hAnsi="Arial" w:cs="Arial"/>
          <w:b/>
          <w:sz w:val="20"/>
          <w:szCs w:val="20"/>
        </w:rPr>
      </w:pPr>
    </w:p>
    <w:p w14:paraId="1C626E22" w14:textId="77777777" w:rsidR="006C1DDB" w:rsidRPr="00E25BE2" w:rsidRDefault="00DF4BF8" w:rsidP="00E25BE2">
      <w:pPr>
        <w:spacing w:after="0" w:line="240" w:lineRule="auto"/>
        <w:jc w:val="center"/>
        <w:rPr>
          <w:rFonts w:ascii="Arial" w:eastAsiaTheme="minorEastAsia" w:hAnsi="Arial" w:cs="Arial"/>
          <w:bCs/>
          <w:sz w:val="20"/>
          <w:szCs w:val="20"/>
          <w:lang w:val="es-MX"/>
        </w:rPr>
      </w:pPr>
      <w:r w:rsidRPr="00E25BE2">
        <w:rPr>
          <w:rFonts w:ascii="Arial" w:eastAsia="Arial" w:hAnsi="Arial" w:cs="Arial"/>
          <w:b/>
          <w:sz w:val="20"/>
          <w:szCs w:val="20"/>
        </w:rPr>
        <w:t xml:space="preserve">“Los y las extrañamos, sin ustedes nada de lo que hacemos tiene sentido.” </w:t>
      </w:r>
      <w:r w:rsidRPr="00E25BE2">
        <w:rPr>
          <w:rFonts w:ascii="Segoe UI Emoji" w:eastAsia="Segoe UI Emoji" w:hAnsi="Segoe UI Emoji" w:cs="Segoe UI Emoji"/>
          <w:b/>
          <w:sz w:val="20"/>
          <w:szCs w:val="20"/>
        </w:rPr>
        <w:t>😊</w:t>
      </w:r>
    </w:p>
    <w:sectPr w:rsidR="006C1DDB" w:rsidRPr="00E25BE2" w:rsidSect="00E25BE2">
      <w:headerReference w:type="default" r:id="rId42"/>
      <w:footerReference w:type="default" r:id="rId43"/>
      <w:headerReference w:type="first" r:id="rId44"/>
      <w:footerReference w:type="first" r:id="rId45"/>
      <w:pgSz w:w="12247" w:h="20185"/>
      <w:pgMar w:top="1134"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13532" w14:textId="77777777" w:rsidR="00630924" w:rsidRDefault="00630924">
      <w:pPr>
        <w:spacing w:after="0" w:line="240" w:lineRule="auto"/>
      </w:pPr>
      <w:r>
        <w:separator/>
      </w:r>
    </w:p>
  </w:endnote>
  <w:endnote w:type="continuationSeparator" w:id="0">
    <w:p w14:paraId="7F26B035" w14:textId="77777777" w:rsidR="00630924" w:rsidRDefault="0063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ndalus">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DCAAF" w14:textId="77777777" w:rsidR="000500F0" w:rsidRDefault="000500F0">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14:paraId="14A5495C" w14:textId="77777777" w:rsidR="000500F0" w:rsidRDefault="000500F0">
    <w:pPr>
      <w:pBdr>
        <w:top w:val="nil"/>
        <w:left w:val="nil"/>
        <w:bottom w:val="nil"/>
        <w:right w:val="nil"/>
        <w:between w:val="nil"/>
      </w:pBdr>
      <w:tabs>
        <w:tab w:val="center" w:pos="4419"/>
        <w:tab w:val="right" w:pos="8838"/>
      </w:tabs>
      <w:spacing w:after="0" w:line="240" w:lineRule="auto"/>
      <w:rPr>
        <w:rFonts w:ascii="Andalus" w:eastAsia="Andalus" w:hAnsi="Andalus" w:cs="Andalus"/>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4EB0F" w14:textId="77777777" w:rsidR="000500F0" w:rsidRDefault="000500F0">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F5A961D" w14:textId="77777777" w:rsidR="000500F0" w:rsidRDefault="000500F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6BB5A" w14:textId="77777777" w:rsidR="00630924" w:rsidRDefault="00630924">
      <w:pPr>
        <w:spacing w:after="0" w:line="240" w:lineRule="auto"/>
      </w:pPr>
      <w:r>
        <w:separator/>
      </w:r>
    </w:p>
  </w:footnote>
  <w:footnote w:type="continuationSeparator" w:id="0">
    <w:p w14:paraId="1C57F243" w14:textId="77777777" w:rsidR="00630924" w:rsidRDefault="00630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CC5DA" w14:textId="77777777" w:rsidR="000500F0" w:rsidRDefault="000500F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3930"/>
      <w:gridCol w:w="3027"/>
      <w:gridCol w:w="1565"/>
    </w:tblGrid>
    <w:tr w:rsidR="000500F0" w14:paraId="7F257911" w14:textId="77777777" w:rsidTr="00E25BE2">
      <w:trPr>
        <w:trHeight w:val="1118"/>
      </w:trPr>
      <w:tc>
        <w:tcPr>
          <w:tcW w:w="1457" w:type="dxa"/>
        </w:tcPr>
        <w:p w14:paraId="15C7DE65" w14:textId="77777777" w:rsidR="000500F0" w:rsidRDefault="000500F0" w:rsidP="006D7690">
          <w:pPr>
            <w:pStyle w:val="Encabezado"/>
            <w:rPr>
              <w:rFonts w:ascii="Arial" w:hAnsi="Arial" w:cs="Arial"/>
              <w:noProof/>
              <w:lang w:val="es-ES_tradnl" w:eastAsia="es-ES"/>
            </w:rPr>
          </w:pPr>
          <w:bookmarkStart w:id="5" w:name="_Hlk40795769"/>
          <w:r w:rsidRPr="006E776E">
            <w:rPr>
              <w:rFonts w:ascii="Arial" w:hAnsi="Arial" w:cs="Arial"/>
              <w:noProof/>
            </w:rPr>
            <w:drawing>
              <wp:inline distT="0" distB="0" distL="0" distR="0" wp14:anchorId="76A35F04" wp14:editId="74810CFE">
                <wp:extent cx="733425" cy="657225"/>
                <wp:effectExtent l="0" t="0" r="9525" b="9525"/>
                <wp:docPr id="9" name="Imagen 27" descr="LOGO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 200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657225"/>
                        </a:xfrm>
                        <a:prstGeom prst="rect">
                          <a:avLst/>
                        </a:prstGeom>
                        <a:noFill/>
                        <a:ln w="9525">
                          <a:noFill/>
                          <a:miter lim="800000"/>
                          <a:headEnd/>
                          <a:tailEnd/>
                        </a:ln>
                      </pic:spPr>
                    </pic:pic>
                  </a:graphicData>
                </a:graphic>
              </wp:inline>
            </w:drawing>
          </w:r>
        </w:p>
      </w:tc>
      <w:tc>
        <w:tcPr>
          <w:tcW w:w="3930" w:type="dxa"/>
        </w:tcPr>
        <w:p w14:paraId="2FAB97BE" w14:textId="77777777" w:rsidR="000500F0" w:rsidRDefault="000500F0" w:rsidP="006D7690">
          <w:pPr>
            <w:pStyle w:val="Encabezado"/>
            <w:jc w:val="center"/>
            <w:rPr>
              <w:rFonts w:ascii="Arial" w:hAnsi="Arial" w:cs="Arial"/>
              <w:noProof/>
              <w:lang w:val="es-ES_tradnl" w:eastAsia="es-ES"/>
            </w:rPr>
          </w:pPr>
        </w:p>
        <w:p w14:paraId="64E91FB3" w14:textId="77777777" w:rsidR="000500F0" w:rsidRPr="006E776E" w:rsidRDefault="000500F0" w:rsidP="006D7690">
          <w:pPr>
            <w:pStyle w:val="Encabezado"/>
            <w:jc w:val="center"/>
            <w:rPr>
              <w:rFonts w:ascii="Arial" w:hAnsi="Arial" w:cs="Arial"/>
              <w:noProof/>
              <w:lang w:val="es-ES_tradnl" w:eastAsia="es-ES"/>
            </w:rPr>
          </w:pPr>
          <w:r w:rsidRPr="006E776E">
            <w:rPr>
              <w:rFonts w:ascii="Arial" w:hAnsi="Arial" w:cs="Arial"/>
              <w:noProof/>
              <w:lang w:val="es-ES_tradnl" w:eastAsia="es-ES"/>
            </w:rPr>
            <w:t>INSTITUTO SUPERIOR DE COMERCIO</w:t>
          </w:r>
        </w:p>
        <w:p w14:paraId="5E720166" w14:textId="77777777" w:rsidR="000500F0" w:rsidRPr="006E776E" w:rsidRDefault="000500F0" w:rsidP="006D7690">
          <w:pPr>
            <w:pStyle w:val="Encabezado"/>
            <w:jc w:val="center"/>
            <w:rPr>
              <w:rFonts w:ascii="Arial" w:hAnsi="Arial" w:cs="Arial"/>
              <w:noProof/>
              <w:lang w:val="es-ES_tradnl" w:eastAsia="es-ES"/>
            </w:rPr>
          </w:pPr>
          <w:r w:rsidRPr="006E776E">
            <w:rPr>
              <w:rFonts w:ascii="Arial" w:hAnsi="Arial" w:cs="Arial"/>
              <w:noProof/>
              <w:lang w:val="es-ES_tradnl" w:eastAsia="es-ES"/>
            </w:rPr>
            <w:t>“FRANCISCO ARAYA BENNETT”</w:t>
          </w:r>
        </w:p>
        <w:p w14:paraId="56AC8B0F" w14:textId="77777777" w:rsidR="000500F0" w:rsidRDefault="000500F0" w:rsidP="006D7690">
          <w:pPr>
            <w:pStyle w:val="Encabezado"/>
            <w:jc w:val="center"/>
            <w:rPr>
              <w:rFonts w:ascii="Arial" w:hAnsi="Arial" w:cs="Arial"/>
              <w:noProof/>
              <w:lang w:val="es-ES_tradnl" w:eastAsia="es-ES"/>
            </w:rPr>
          </w:pPr>
          <w:r w:rsidRPr="006E776E">
            <w:rPr>
              <w:rFonts w:ascii="Arial" w:hAnsi="Arial" w:cs="Arial"/>
              <w:noProof/>
              <w:lang w:val="es-ES_tradnl" w:eastAsia="es-ES"/>
            </w:rPr>
            <w:t>VALPARAÍSO</w:t>
          </w:r>
        </w:p>
      </w:tc>
      <w:tc>
        <w:tcPr>
          <w:tcW w:w="3027" w:type="dxa"/>
        </w:tcPr>
        <w:p w14:paraId="345F9298" w14:textId="77777777" w:rsidR="000500F0" w:rsidRDefault="000500F0" w:rsidP="006D7690">
          <w:pPr>
            <w:pStyle w:val="Encabezado"/>
            <w:jc w:val="center"/>
            <w:rPr>
              <w:rFonts w:ascii="Arial" w:hAnsi="Arial" w:cs="Arial"/>
              <w:noProof/>
              <w:lang w:val="es-ES_tradnl" w:eastAsia="es-ES"/>
            </w:rPr>
          </w:pPr>
        </w:p>
        <w:p w14:paraId="5187AA62" w14:textId="77777777" w:rsidR="000500F0" w:rsidRPr="006E776E" w:rsidRDefault="000500F0" w:rsidP="006D7690">
          <w:pPr>
            <w:pStyle w:val="Encabezado"/>
            <w:jc w:val="center"/>
            <w:rPr>
              <w:rFonts w:ascii="Arial" w:hAnsi="Arial" w:cs="Arial"/>
              <w:noProof/>
              <w:lang w:val="es-ES_tradnl" w:eastAsia="es-ES"/>
            </w:rPr>
          </w:pPr>
          <w:r w:rsidRPr="006E776E">
            <w:rPr>
              <w:rFonts w:ascii="Arial" w:hAnsi="Arial" w:cs="Arial"/>
              <w:noProof/>
              <w:lang w:val="es-ES_tradnl" w:eastAsia="es-ES"/>
            </w:rPr>
            <w:t>Departamento de Matemática                                                                                                                                                                                                   2020</w:t>
          </w:r>
        </w:p>
        <w:p w14:paraId="5CA05149" w14:textId="77777777" w:rsidR="000500F0" w:rsidRDefault="000500F0" w:rsidP="006D7690">
          <w:pPr>
            <w:pStyle w:val="Encabezado"/>
            <w:rPr>
              <w:rFonts w:ascii="Arial" w:hAnsi="Arial" w:cs="Arial"/>
              <w:noProof/>
              <w:lang w:val="es-ES_tradnl" w:eastAsia="es-ES"/>
            </w:rPr>
          </w:pPr>
        </w:p>
      </w:tc>
      <w:tc>
        <w:tcPr>
          <w:tcW w:w="1565" w:type="dxa"/>
        </w:tcPr>
        <w:p w14:paraId="0D5B35A3" w14:textId="77777777" w:rsidR="000500F0" w:rsidRDefault="000500F0" w:rsidP="006D7690">
          <w:pPr>
            <w:pStyle w:val="Encabezado"/>
            <w:jc w:val="center"/>
            <w:rPr>
              <w:rFonts w:ascii="Arial" w:hAnsi="Arial" w:cs="Arial"/>
              <w:noProof/>
              <w:lang w:val="es-ES_tradnl" w:eastAsia="es-ES"/>
            </w:rPr>
          </w:pPr>
          <w:r>
            <w:rPr>
              <w:noProof/>
            </w:rPr>
            <w:drawing>
              <wp:inline distT="0" distB="0" distL="0" distR="0" wp14:anchorId="15DC65E3" wp14:editId="433D6173">
                <wp:extent cx="715992" cy="683933"/>
                <wp:effectExtent l="0" t="0" r="825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792" t="7682" r="9911" b="10146"/>
                        <a:stretch/>
                      </pic:blipFill>
                      <pic:spPr bwMode="auto">
                        <a:xfrm>
                          <a:off x="0" y="0"/>
                          <a:ext cx="766355" cy="732041"/>
                        </a:xfrm>
                        <a:prstGeom prst="rect">
                          <a:avLst/>
                        </a:prstGeom>
                        <a:noFill/>
                        <a:ln>
                          <a:noFill/>
                        </a:ln>
                        <a:extLst>
                          <a:ext uri="{53640926-AAD7-44D8-BBD7-CCE9431645EC}">
                            <a14:shadowObscured xmlns:a14="http://schemas.microsoft.com/office/drawing/2010/main"/>
                          </a:ext>
                        </a:extLst>
                      </pic:spPr>
                    </pic:pic>
                  </a:graphicData>
                </a:graphic>
              </wp:inline>
            </w:drawing>
          </w:r>
          <w:bookmarkEnd w:id="5"/>
        </w:p>
      </w:tc>
    </w:tr>
  </w:tbl>
  <w:p w14:paraId="5BA26C9F" w14:textId="77777777" w:rsidR="000500F0" w:rsidRDefault="000500F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4CE"/>
    <w:multiLevelType w:val="hybridMultilevel"/>
    <w:tmpl w:val="012442F2"/>
    <w:lvl w:ilvl="0" w:tplc="46B8895C">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8911EC"/>
    <w:multiLevelType w:val="multilevel"/>
    <w:tmpl w:val="866A1562"/>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21C16F8"/>
    <w:multiLevelType w:val="hybridMultilevel"/>
    <w:tmpl w:val="653AD82C"/>
    <w:lvl w:ilvl="0" w:tplc="C56C4E26">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34346CE"/>
    <w:multiLevelType w:val="hybridMultilevel"/>
    <w:tmpl w:val="C512C6C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522545"/>
    <w:multiLevelType w:val="hybridMultilevel"/>
    <w:tmpl w:val="96A82160"/>
    <w:lvl w:ilvl="0" w:tplc="B18CC1B4">
      <w:start w:val="1"/>
      <w:numFmt w:val="lowerLetter"/>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0658121F"/>
    <w:multiLevelType w:val="hybridMultilevel"/>
    <w:tmpl w:val="0722F82C"/>
    <w:lvl w:ilvl="0" w:tplc="3C46AA84">
      <w:start w:val="1"/>
      <w:numFmt w:val="lowerLetter"/>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76D2098"/>
    <w:multiLevelType w:val="hybridMultilevel"/>
    <w:tmpl w:val="F064BC7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A8B1D09"/>
    <w:multiLevelType w:val="hybridMultilevel"/>
    <w:tmpl w:val="A9E091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A9E0B44"/>
    <w:multiLevelType w:val="hybridMultilevel"/>
    <w:tmpl w:val="004EFAE4"/>
    <w:lvl w:ilvl="0" w:tplc="340A000B">
      <w:start w:val="1"/>
      <w:numFmt w:val="bullet"/>
      <w:lvlText w:val=""/>
      <w:lvlJc w:val="left"/>
      <w:pPr>
        <w:ind w:left="378" w:hanging="360"/>
      </w:pPr>
      <w:rPr>
        <w:rFonts w:ascii="Wingdings" w:hAnsi="Wingdings" w:hint="default"/>
      </w:rPr>
    </w:lvl>
    <w:lvl w:ilvl="1" w:tplc="340A0003">
      <w:start w:val="1"/>
      <w:numFmt w:val="bullet"/>
      <w:lvlText w:val="o"/>
      <w:lvlJc w:val="left"/>
      <w:pPr>
        <w:ind w:left="1098" w:hanging="360"/>
      </w:pPr>
      <w:rPr>
        <w:rFonts w:ascii="Courier New" w:hAnsi="Courier New" w:cs="Courier New" w:hint="default"/>
      </w:rPr>
    </w:lvl>
    <w:lvl w:ilvl="2" w:tplc="340A0005">
      <w:start w:val="1"/>
      <w:numFmt w:val="bullet"/>
      <w:lvlText w:val=""/>
      <w:lvlJc w:val="left"/>
      <w:pPr>
        <w:ind w:left="1818" w:hanging="360"/>
      </w:pPr>
      <w:rPr>
        <w:rFonts w:ascii="Wingdings" w:hAnsi="Wingdings" w:hint="default"/>
      </w:rPr>
    </w:lvl>
    <w:lvl w:ilvl="3" w:tplc="340A0001">
      <w:start w:val="1"/>
      <w:numFmt w:val="bullet"/>
      <w:lvlText w:val=""/>
      <w:lvlJc w:val="left"/>
      <w:pPr>
        <w:ind w:left="2538" w:hanging="360"/>
      </w:pPr>
      <w:rPr>
        <w:rFonts w:ascii="Symbol" w:hAnsi="Symbol" w:hint="default"/>
      </w:rPr>
    </w:lvl>
    <w:lvl w:ilvl="4" w:tplc="340A0003">
      <w:start w:val="1"/>
      <w:numFmt w:val="bullet"/>
      <w:lvlText w:val="o"/>
      <w:lvlJc w:val="left"/>
      <w:pPr>
        <w:ind w:left="3258" w:hanging="360"/>
      </w:pPr>
      <w:rPr>
        <w:rFonts w:ascii="Courier New" w:hAnsi="Courier New" w:cs="Courier New" w:hint="default"/>
      </w:rPr>
    </w:lvl>
    <w:lvl w:ilvl="5" w:tplc="340A0005">
      <w:start w:val="1"/>
      <w:numFmt w:val="bullet"/>
      <w:lvlText w:val=""/>
      <w:lvlJc w:val="left"/>
      <w:pPr>
        <w:ind w:left="3978" w:hanging="360"/>
      </w:pPr>
      <w:rPr>
        <w:rFonts w:ascii="Wingdings" w:hAnsi="Wingdings" w:hint="default"/>
      </w:rPr>
    </w:lvl>
    <w:lvl w:ilvl="6" w:tplc="340A0001">
      <w:start w:val="1"/>
      <w:numFmt w:val="bullet"/>
      <w:lvlText w:val=""/>
      <w:lvlJc w:val="left"/>
      <w:pPr>
        <w:ind w:left="4698" w:hanging="360"/>
      </w:pPr>
      <w:rPr>
        <w:rFonts w:ascii="Symbol" w:hAnsi="Symbol" w:hint="default"/>
      </w:rPr>
    </w:lvl>
    <w:lvl w:ilvl="7" w:tplc="340A0003">
      <w:start w:val="1"/>
      <w:numFmt w:val="bullet"/>
      <w:lvlText w:val="o"/>
      <w:lvlJc w:val="left"/>
      <w:pPr>
        <w:ind w:left="5418" w:hanging="360"/>
      </w:pPr>
      <w:rPr>
        <w:rFonts w:ascii="Courier New" w:hAnsi="Courier New" w:cs="Courier New" w:hint="default"/>
      </w:rPr>
    </w:lvl>
    <w:lvl w:ilvl="8" w:tplc="340A0005">
      <w:start w:val="1"/>
      <w:numFmt w:val="bullet"/>
      <w:lvlText w:val=""/>
      <w:lvlJc w:val="left"/>
      <w:pPr>
        <w:ind w:left="6138" w:hanging="360"/>
      </w:pPr>
      <w:rPr>
        <w:rFonts w:ascii="Wingdings" w:hAnsi="Wingdings" w:hint="default"/>
      </w:rPr>
    </w:lvl>
  </w:abstractNum>
  <w:abstractNum w:abstractNumId="9" w15:restartNumberingAfterBreak="0">
    <w:nsid w:val="1022185E"/>
    <w:multiLevelType w:val="hybridMultilevel"/>
    <w:tmpl w:val="FA4E3810"/>
    <w:lvl w:ilvl="0" w:tplc="01B48E7E">
      <w:start w:val="1"/>
      <w:numFmt w:val="lowerLetter"/>
      <w:lvlText w:val="%1)"/>
      <w:lvlJc w:val="left"/>
      <w:pPr>
        <w:ind w:left="720" w:hanging="360"/>
      </w:pPr>
      <w:rPr>
        <w:rFonts w:eastAsiaTheme="minorHAnsi"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0791E3C"/>
    <w:multiLevelType w:val="hybridMultilevel"/>
    <w:tmpl w:val="BE94C75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157308BD"/>
    <w:multiLevelType w:val="hybridMultilevel"/>
    <w:tmpl w:val="E84897A6"/>
    <w:lvl w:ilvl="0" w:tplc="2730BD9E">
      <w:start w:val="1"/>
      <w:numFmt w:val="upperRoman"/>
      <w:lvlText w:val="%1)"/>
      <w:lvlJc w:val="left"/>
      <w:pPr>
        <w:ind w:left="1080" w:hanging="720"/>
      </w:pPr>
      <w:rPr>
        <w:rFonts w:ascii="Arial" w:hAnsi="Arial" w:cs="Arial"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85D4F51"/>
    <w:multiLevelType w:val="multilevel"/>
    <w:tmpl w:val="46662C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9BB4E56"/>
    <w:multiLevelType w:val="hybridMultilevel"/>
    <w:tmpl w:val="8E7E238E"/>
    <w:lvl w:ilvl="0" w:tplc="641AB2F4">
      <w:start w:val="1"/>
      <w:numFmt w:val="lowerLetter"/>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B48619C"/>
    <w:multiLevelType w:val="hybridMultilevel"/>
    <w:tmpl w:val="911086A4"/>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BA54E99"/>
    <w:multiLevelType w:val="hybridMultilevel"/>
    <w:tmpl w:val="A4445166"/>
    <w:lvl w:ilvl="0" w:tplc="340A0019">
      <w:start w:val="1"/>
      <w:numFmt w:val="lowerLetter"/>
      <w:lvlText w:val="%1."/>
      <w:lvlJc w:val="left"/>
      <w:pPr>
        <w:ind w:left="720" w:hanging="360"/>
      </w:pPr>
      <w:rPr>
        <w:rFonts w:hint="default"/>
        <w:sz w:val="20"/>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1F6A60BA"/>
    <w:multiLevelType w:val="multilevel"/>
    <w:tmpl w:val="529A44CA"/>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3B0458F"/>
    <w:multiLevelType w:val="hybridMultilevel"/>
    <w:tmpl w:val="8BC0D4F0"/>
    <w:lvl w:ilvl="0" w:tplc="75DE3E58">
      <w:start w:val="1"/>
      <w:numFmt w:val="lowerLetter"/>
      <w:lvlText w:val="%1)"/>
      <w:lvlJc w:val="left"/>
      <w:pPr>
        <w:ind w:left="360" w:hanging="360"/>
      </w:pPr>
      <w:rPr>
        <w:rFonts w:hint="default"/>
        <w:b w:val="0"/>
      </w:rPr>
    </w:lvl>
    <w:lvl w:ilvl="1" w:tplc="340A0019" w:tentative="1">
      <w:start w:val="1"/>
      <w:numFmt w:val="lowerLetter"/>
      <w:lvlText w:val="%2."/>
      <w:lvlJc w:val="left"/>
      <w:pPr>
        <w:ind w:left="1156" w:hanging="360"/>
      </w:pPr>
    </w:lvl>
    <w:lvl w:ilvl="2" w:tplc="340A001B" w:tentative="1">
      <w:start w:val="1"/>
      <w:numFmt w:val="lowerRoman"/>
      <w:lvlText w:val="%3."/>
      <w:lvlJc w:val="right"/>
      <w:pPr>
        <w:ind w:left="1876" w:hanging="180"/>
      </w:pPr>
    </w:lvl>
    <w:lvl w:ilvl="3" w:tplc="340A000F" w:tentative="1">
      <w:start w:val="1"/>
      <w:numFmt w:val="decimal"/>
      <w:lvlText w:val="%4."/>
      <w:lvlJc w:val="left"/>
      <w:pPr>
        <w:ind w:left="2596" w:hanging="360"/>
      </w:pPr>
    </w:lvl>
    <w:lvl w:ilvl="4" w:tplc="340A0019" w:tentative="1">
      <w:start w:val="1"/>
      <w:numFmt w:val="lowerLetter"/>
      <w:lvlText w:val="%5."/>
      <w:lvlJc w:val="left"/>
      <w:pPr>
        <w:ind w:left="3316" w:hanging="360"/>
      </w:pPr>
    </w:lvl>
    <w:lvl w:ilvl="5" w:tplc="340A001B" w:tentative="1">
      <w:start w:val="1"/>
      <w:numFmt w:val="lowerRoman"/>
      <w:lvlText w:val="%6."/>
      <w:lvlJc w:val="right"/>
      <w:pPr>
        <w:ind w:left="4036" w:hanging="180"/>
      </w:pPr>
    </w:lvl>
    <w:lvl w:ilvl="6" w:tplc="340A000F" w:tentative="1">
      <w:start w:val="1"/>
      <w:numFmt w:val="decimal"/>
      <w:lvlText w:val="%7."/>
      <w:lvlJc w:val="left"/>
      <w:pPr>
        <w:ind w:left="4756" w:hanging="360"/>
      </w:pPr>
    </w:lvl>
    <w:lvl w:ilvl="7" w:tplc="340A0019" w:tentative="1">
      <w:start w:val="1"/>
      <w:numFmt w:val="lowerLetter"/>
      <w:lvlText w:val="%8."/>
      <w:lvlJc w:val="left"/>
      <w:pPr>
        <w:ind w:left="5476" w:hanging="360"/>
      </w:pPr>
    </w:lvl>
    <w:lvl w:ilvl="8" w:tplc="340A001B" w:tentative="1">
      <w:start w:val="1"/>
      <w:numFmt w:val="lowerRoman"/>
      <w:lvlText w:val="%9."/>
      <w:lvlJc w:val="right"/>
      <w:pPr>
        <w:ind w:left="6196" w:hanging="180"/>
      </w:pPr>
    </w:lvl>
  </w:abstractNum>
  <w:abstractNum w:abstractNumId="18" w15:restartNumberingAfterBreak="0">
    <w:nsid w:val="246F67D6"/>
    <w:multiLevelType w:val="hybridMultilevel"/>
    <w:tmpl w:val="85B88CBE"/>
    <w:lvl w:ilvl="0" w:tplc="F9446A7E">
      <w:start w:val="1"/>
      <w:numFmt w:val="lowerLetter"/>
      <w:lvlText w:val="%1)"/>
      <w:lvlJc w:val="left"/>
      <w:pPr>
        <w:ind w:left="360" w:hanging="360"/>
      </w:pPr>
      <w:rPr>
        <w:b w:val="0"/>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24F87C71"/>
    <w:multiLevelType w:val="hybridMultilevel"/>
    <w:tmpl w:val="A02891D8"/>
    <w:lvl w:ilvl="0" w:tplc="A0AA3632">
      <w:start w:val="1"/>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15:restartNumberingAfterBreak="0">
    <w:nsid w:val="2AD56B7F"/>
    <w:multiLevelType w:val="hybridMultilevel"/>
    <w:tmpl w:val="33FA60AA"/>
    <w:lvl w:ilvl="0" w:tplc="4DA6381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E8E41DB"/>
    <w:multiLevelType w:val="multilevel"/>
    <w:tmpl w:val="44A28AFC"/>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3F5B38"/>
    <w:multiLevelType w:val="hybridMultilevel"/>
    <w:tmpl w:val="911086A4"/>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4462CB9"/>
    <w:multiLevelType w:val="hybridMultilevel"/>
    <w:tmpl w:val="955A38D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C78188E"/>
    <w:multiLevelType w:val="hybridMultilevel"/>
    <w:tmpl w:val="A9E091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4402032"/>
    <w:multiLevelType w:val="hybridMultilevel"/>
    <w:tmpl w:val="8FF0601C"/>
    <w:lvl w:ilvl="0" w:tplc="936AE0C8">
      <w:start w:val="1"/>
      <w:numFmt w:val="lowerLetter"/>
      <w:lvlText w:val="%1)"/>
      <w:lvlJc w:val="left"/>
      <w:pPr>
        <w:ind w:left="720" w:hanging="360"/>
      </w:pPr>
      <w:rPr>
        <w:rFonts w:hint="default"/>
        <w:b/>
        <w:sz w:val="2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4F65543"/>
    <w:multiLevelType w:val="hybridMultilevel"/>
    <w:tmpl w:val="EDEE4B9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7D50554"/>
    <w:multiLevelType w:val="hybridMultilevel"/>
    <w:tmpl w:val="7A4E703E"/>
    <w:lvl w:ilvl="0" w:tplc="6B120830">
      <w:start w:val="1"/>
      <w:numFmt w:val="decimal"/>
      <w:lvlText w:val="%1."/>
      <w:lvlJc w:val="left"/>
      <w:pPr>
        <w:ind w:left="720" w:hanging="360"/>
      </w:pPr>
      <w:rPr>
        <w:rFonts w:eastAsiaTheme="minorHAnsi" w:hint="default"/>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7FF46E4"/>
    <w:multiLevelType w:val="hybridMultilevel"/>
    <w:tmpl w:val="B9EAF2B2"/>
    <w:lvl w:ilvl="0" w:tplc="554CC068">
      <w:start w:val="1"/>
      <w:numFmt w:val="decimal"/>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490D2EF6"/>
    <w:multiLevelType w:val="hybridMultilevel"/>
    <w:tmpl w:val="2E7EF672"/>
    <w:lvl w:ilvl="0" w:tplc="75E69420">
      <w:start w:val="1"/>
      <w:numFmt w:val="lowerLetter"/>
      <w:lvlText w:val="%1)"/>
      <w:lvlJc w:val="left"/>
      <w:pPr>
        <w:ind w:left="360" w:hanging="360"/>
      </w:pPr>
      <w:rPr>
        <w:rFonts w:hint="default"/>
        <w:color w:val="auto"/>
        <w:u w:val="none"/>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4F651424"/>
    <w:multiLevelType w:val="multilevel"/>
    <w:tmpl w:val="0AC6B220"/>
    <w:lvl w:ilvl="0">
      <w:start w:val="1"/>
      <w:numFmt w:val="decimal"/>
      <w:lvlText w:val="%1."/>
      <w:lvlJc w:val="left"/>
      <w:pPr>
        <w:ind w:left="360" w:hanging="360"/>
      </w:pPr>
      <w:rPr>
        <w:b w:val="0"/>
        <w:bCs w:val="0"/>
      </w:rPr>
    </w:lvl>
    <w:lvl w:ilvl="1">
      <w:start w:val="1"/>
      <w:numFmt w:val="lowerLetter"/>
      <w:lvlText w:val="%2."/>
      <w:lvlJc w:val="left"/>
      <w:pPr>
        <w:ind w:left="360" w:hanging="360"/>
      </w:pPr>
      <w:rPr>
        <w:b/>
      </w:r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60" w:hanging="360"/>
      </w:pPr>
      <w:rPr>
        <w:b/>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0D07927"/>
    <w:multiLevelType w:val="hybridMultilevel"/>
    <w:tmpl w:val="6E784CF8"/>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51C531C9"/>
    <w:multiLevelType w:val="hybridMultilevel"/>
    <w:tmpl w:val="564ACF18"/>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5C2E288D"/>
    <w:multiLevelType w:val="multilevel"/>
    <w:tmpl w:val="D62C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0E059F"/>
    <w:multiLevelType w:val="hybridMultilevel"/>
    <w:tmpl w:val="F51A8398"/>
    <w:lvl w:ilvl="0" w:tplc="2A3EEBDC">
      <w:start w:val="4"/>
      <w:numFmt w:val="upp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5" w15:restartNumberingAfterBreak="0">
    <w:nsid w:val="62603A0D"/>
    <w:multiLevelType w:val="hybridMultilevel"/>
    <w:tmpl w:val="0ECC16D0"/>
    <w:lvl w:ilvl="0" w:tplc="6E261B5C">
      <w:start w:val="1"/>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1D6684B"/>
    <w:multiLevelType w:val="hybridMultilevel"/>
    <w:tmpl w:val="491E952C"/>
    <w:lvl w:ilvl="0" w:tplc="21AE5528">
      <w:start w:val="5"/>
      <w:numFmt w:val="upperRoman"/>
      <w:lvlText w:val="%1)"/>
      <w:lvlJc w:val="left"/>
      <w:pPr>
        <w:ind w:left="1463" w:hanging="720"/>
      </w:pPr>
      <w:rPr>
        <w:rFonts w:hint="default"/>
      </w:rPr>
    </w:lvl>
    <w:lvl w:ilvl="1" w:tplc="340A0019" w:tentative="1">
      <w:start w:val="1"/>
      <w:numFmt w:val="lowerLetter"/>
      <w:lvlText w:val="%2."/>
      <w:lvlJc w:val="left"/>
      <w:pPr>
        <w:ind w:left="1823" w:hanging="360"/>
      </w:pPr>
    </w:lvl>
    <w:lvl w:ilvl="2" w:tplc="340A001B" w:tentative="1">
      <w:start w:val="1"/>
      <w:numFmt w:val="lowerRoman"/>
      <w:lvlText w:val="%3."/>
      <w:lvlJc w:val="right"/>
      <w:pPr>
        <w:ind w:left="2543" w:hanging="180"/>
      </w:pPr>
    </w:lvl>
    <w:lvl w:ilvl="3" w:tplc="340A000F" w:tentative="1">
      <w:start w:val="1"/>
      <w:numFmt w:val="decimal"/>
      <w:lvlText w:val="%4."/>
      <w:lvlJc w:val="left"/>
      <w:pPr>
        <w:ind w:left="3263" w:hanging="360"/>
      </w:pPr>
    </w:lvl>
    <w:lvl w:ilvl="4" w:tplc="340A0019" w:tentative="1">
      <w:start w:val="1"/>
      <w:numFmt w:val="lowerLetter"/>
      <w:lvlText w:val="%5."/>
      <w:lvlJc w:val="left"/>
      <w:pPr>
        <w:ind w:left="3983" w:hanging="360"/>
      </w:pPr>
    </w:lvl>
    <w:lvl w:ilvl="5" w:tplc="340A001B" w:tentative="1">
      <w:start w:val="1"/>
      <w:numFmt w:val="lowerRoman"/>
      <w:lvlText w:val="%6."/>
      <w:lvlJc w:val="right"/>
      <w:pPr>
        <w:ind w:left="4703" w:hanging="180"/>
      </w:pPr>
    </w:lvl>
    <w:lvl w:ilvl="6" w:tplc="340A000F" w:tentative="1">
      <w:start w:val="1"/>
      <w:numFmt w:val="decimal"/>
      <w:lvlText w:val="%7."/>
      <w:lvlJc w:val="left"/>
      <w:pPr>
        <w:ind w:left="5423" w:hanging="360"/>
      </w:pPr>
    </w:lvl>
    <w:lvl w:ilvl="7" w:tplc="340A0019" w:tentative="1">
      <w:start w:val="1"/>
      <w:numFmt w:val="lowerLetter"/>
      <w:lvlText w:val="%8."/>
      <w:lvlJc w:val="left"/>
      <w:pPr>
        <w:ind w:left="6143" w:hanging="360"/>
      </w:pPr>
    </w:lvl>
    <w:lvl w:ilvl="8" w:tplc="340A001B" w:tentative="1">
      <w:start w:val="1"/>
      <w:numFmt w:val="lowerRoman"/>
      <w:lvlText w:val="%9."/>
      <w:lvlJc w:val="right"/>
      <w:pPr>
        <w:ind w:left="6863" w:hanging="180"/>
      </w:pPr>
    </w:lvl>
  </w:abstractNum>
  <w:abstractNum w:abstractNumId="37" w15:restartNumberingAfterBreak="0">
    <w:nsid w:val="74204906"/>
    <w:multiLevelType w:val="hybridMultilevel"/>
    <w:tmpl w:val="45B0DDDA"/>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15:restartNumberingAfterBreak="0">
    <w:nsid w:val="757017F6"/>
    <w:multiLevelType w:val="hybridMultilevel"/>
    <w:tmpl w:val="EA0A1AF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6AC7265"/>
    <w:multiLevelType w:val="hybridMultilevel"/>
    <w:tmpl w:val="7A0201A4"/>
    <w:lvl w:ilvl="0" w:tplc="8F6CC4AC">
      <w:start w:val="1"/>
      <w:numFmt w:val="upperRoman"/>
      <w:lvlText w:val="%1)"/>
      <w:lvlJc w:val="left"/>
      <w:pPr>
        <w:ind w:left="1080" w:hanging="720"/>
      </w:pPr>
      <w:rPr>
        <w:rFonts w:eastAsia="Aria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88A20DC"/>
    <w:multiLevelType w:val="hybridMultilevel"/>
    <w:tmpl w:val="3F784B3C"/>
    <w:lvl w:ilvl="0" w:tplc="DE781E0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A1131F3"/>
    <w:multiLevelType w:val="hybridMultilevel"/>
    <w:tmpl w:val="A18E3B3C"/>
    <w:lvl w:ilvl="0" w:tplc="C6B24E22">
      <w:start w:val="1"/>
      <w:numFmt w:val="lowerLetter"/>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B3F7348"/>
    <w:multiLevelType w:val="hybridMultilevel"/>
    <w:tmpl w:val="18908F9A"/>
    <w:lvl w:ilvl="0" w:tplc="6E8A3206">
      <w:start w:val="1"/>
      <w:numFmt w:val="decimal"/>
      <w:lvlText w:val="%1."/>
      <w:lvlJc w:val="left"/>
      <w:pPr>
        <w:ind w:left="720" w:hanging="360"/>
      </w:pPr>
      <w:rPr>
        <w:rFonts w:ascii="Arial" w:hAnsi="Arial" w:cs="Arial" w:hint="default"/>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CBD21C9"/>
    <w:multiLevelType w:val="hybridMultilevel"/>
    <w:tmpl w:val="3308FF78"/>
    <w:lvl w:ilvl="0" w:tplc="DE781E0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CF75D8A"/>
    <w:multiLevelType w:val="hybridMultilevel"/>
    <w:tmpl w:val="0722F82C"/>
    <w:lvl w:ilvl="0" w:tplc="3C46AA84">
      <w:start w:val="1"/>
      <w:numFmt w:val="lowerLetter"/>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D157430"/>
    <w:multiLevelType w:val="hybridMultilevel"/>
    <w:tmpl w:val="B3483F1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7F407F02"/>
    <w:multiLevelType w:val="hybridMultilevel"/>
    <w:tmpl w:val="9BCECC3A"/>
    <w:lvl w:ilvl="0" w:tplc="7816850C">
      <w:start w:val="1"/>
      <w:numFmt w:val="decimal"/>
      <w:lvlText w:val="%1."/>
      <w:lvlJc w:val="left"/>
      <w:pPr>
        <w:ind w:left="720" w:hanging="360"/>
      </w:pPr>
      <w:rPr>
        <w:rFonts w:hint="default"/>
        <w:b/>
        <w:i w:val="0"/>
        <w:sz w:val="2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21"/>
  </w:num>
  <w:num w:numId="3">
    <w:abstractNumId w:val="30"/>
  </w:num>
  <w:num w:numId="4">
    <w:abstractNumId w:val="33"/>
  </w:num>
  <w:num w:numId="5">
    <w:abstractNumId w:val="8"/>
  </w:num>
  <w:num w:numId="6">
    <w:abstractNumId w:val="0"/>
  </w:num>
  <w:num w:numId="7">
    <w:abstractNumId w:val="28"/>
  </w:num>
  <w:num w:numId="8">
    <w:abstractNumId w:val="4"/>
  </w:num>
  <w:num w:numId="9">
    <w:abstractNumId w:val="40"/>
  </w:num>
  <w:num w:numId="10">
    <w:abstractNumId w:val="18"/>
  </w:num>
  <w:num w:numId="11">
    <w:abstractNumId w:val="3"/>
  </w:num>
  <w:num w:numId="12">
    <w:abstractNumId w:val="41"/>
  </w:num>
  <w:num w:numId="13">
    <w:abstractNumId w:val="45"/>
  </w:num>
  <w:num w:numId="14">
    <w:abstractNumId w:val="26"/>
  </w:num>
  <w:num w:numId="15">
    <w:abstractNumId w:val="6"/>
  </w:num>
  <w:num w:numId="16">
    <w:abstractNumId w:val="5"/>
  </w:num>
  <w:num w:numId="17">
    <w:abstractNumId w:val="2"/>
  </w:num>
  <w:num w:numId="18">
    <w:abstractNumId w:val="43"/>
  </w:num>
  <w:num w:numId="19">
    <w:abstractNumId w:val="1"/>
  </w:num>
  <w:num w:numId="20">
    <w:abstractNumId w:val="23"/>
  </w:num>
  <w:num w:numId="21">
    <w:abstractNumId w:val="46"/>
  </w:num>
  <w:num w:numId="22">
    <w:abstractNumId w:val="27"/>
  </w:num>
  <w:num w:numId="23">
    <w:abstractNumId w:val="7"/>
  </w:num>
  <w:num w:numId="24">
    <w:abstractNumId w:val="17"/>
  </w:num>
  <w:num w:numId="25">
    <w:abstractNumId w:val="16"/>
  </w:num>
  <w:num w:numId="26">
    <w:abstractNumId w:val="39"/>
  </w:num>
  <w:num w:numId="27">
    <w:abstractNumId w:val="20"/>
  </w:num>
  <w:num w:numId="28">
    <w:abstractNumId w:val="36"/>
  </w:num>
  <w:num w:numId="29">
    <w:abstractNumId w:val="13"/>
  </w:num>
  <w:num w:numId="30">
    <w:abstractNumId w:val="34"/>
  </w:num>
  <w:num w:numId="31">
    <w:abstractNumId w:val="11"/>
  </w:num>
  <w:num w:numId="32">
    <w:abstractNumId w:val="15"/>
  </w:num>
  <w:num w:numId="33">
    <w:abstractNumId w:val="25"/>
  </w:num>
  <w:num w:numId="34">
    <w:abstractNumId w:val="42"/>
  </w:num>
  <w:num w:numId="35">
    <w:abstractNumId w:val="9"/>
  </w:num>
  <w:num w:numId="36">
    <w:abstractNumId w:val="35"/>
  </w:num>
  <w:num w:numId="37">
    <w:abstractNumId w:val="14"/>
  </w:num>
  <w:num w:numId="38">
    <w:abstractNumId w:val="44"/>
  </w:num>
  <w:num w:numId="39">
    <w:abstractNumId w:val="29"/>
  </w:num>
  <w:num w:numId="40">
    <w:abstractNumId w:val="10"/>
  </w:num>
  <w:num w:numId="41">
    <w:abstractNumId w:val="19"/>
  </w:num>
  <w:num w:numId="42">
    <w:abstractNumId w:val="22"/>
  </w:num>
  <w:num w:numId="43">
    <w:abstractNumId w:val="32"/>
  </w:num>
  <w:num w:numId="44">
    <w:abstractNumId w:val="38"/>
  </w:num>
  <w:num w:numId="45">
    <w:abstractNumId w:val="24"/>
  </w:num>
  <w:num w:numId="46">
    <w:abstractNumId w:val="37"/>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98"/>
    <w:rsid w:val="00046D40"/>
    <w:rsid w:val="000500F0"/>
    <w:rsid w:val="00050999"/>
    <w:rsid w:val="000541C6"/>
    <w:rsid w:val="00064A67"/>
    <w:rsid w:val="00077652"/>
    <w:rsid w:val="000A314C"/>
    <w:rsid w:val="000A59D6"/>
    <w:rsid w:val="000B5D6B"/>
    <w:rsid w:val="000F5EC6"/>
    <w:rsid w:val="001106E4"/>
    <w:rsid w:val="00157217"/>
    <w:rsid w:val="00160342"/>
    <w:rsid w:val="001B519D"/>
    <w:rsid w:val="001D70DA"/>
    <w:rsid w:val="00207BDC"/>
    <w:rsid w:val="00213A14"/>
    <w:rsid w:val="0022032E"/>
    <w:rsid w:val="0023389A"/>
    <w:rsid w:val="0024165A"/>
    <w:rsid w:val="002608EE"/>
    <w:rsid w:val="00266BEB"/>
    <w:rsid w:val="00291667"/>
    <w:rsid w:val="002A33F2"/>
    <w:rsid w:val="002C64DB"/>
    <w:rsid w:val="002E4BE5"/>
    <w:rsid w:val="002F154A"/>
    <w:rsid w:val="002F2A96"/>
    <w:rsid w:val="00332656"/>
    <w:rsid w:val="00333B56"/>
    <w:rsid w:val="003354D5"/>
    <w:rsid w:val="00340D75"/>
    <w:rsid w:val="00356619"/>
    <w:rsid w:val="003770DF"/>
    <w:rsid w:val="00380DD1"/>
    <w:rsid w:val="00395810"/>
    <w:rsid w:val="00397DF0"/>
    <w:rsid w:val="003C209C"/>
    <w:rsid w:val="003C4C66"/>
    <w:rsid w:val="003E2D98"/>
    <w:rsid w:val="003E5D7E"/>
    <w:rsid w:val="003F40F3"/>
    <w:rsid w:val="0042180B"/>
    <w:rsid w:val="00424936"/>
    <w:rsid w:val="00426CCF"/>
    <w:rsid w:val="00457704"/>
    <w:rsid w:val="00462758"/>
    <w:rsid w:val="004708EB"/>
    <w:rsid w:val="00485CDC"/>
    <w:rsid w:val="00486136"/>
    <w:rsid w:val="00493373"/>
    <w:rsid w:val="004966F9"/>
    <w:rsid w:val="004B0407"/>
    <w:rsid w:val="004C21E0"/>
    <w:rsid w:val="004E00C5"/>
    <w:rsid w:val="005027D6"/>
    <w:rsid w:val="005073D5"/>
    <w:rsid w:val="005537E2"/>
    <w:rsid w:val="00561EC6"/>
    <w:rsid w:val="0056642F"/>
    <w:rsid w:val="00592335"/>
    <w:rsid w:val="005A38D4"/>
    <w:rsid w:val="005A63EE"/>
    <w:rsid w:val="005B2E15"/>
    <w:rsid w:val="005B59C7"/>
    <w:rsid w:val="005F0B11"/>
    <w:rsid w:val="005F7F39"/>
    <w:rsid w:val="0061040A"/>
    <w:rsid w:val="00621282"/>
    <w:rsid w:val="00621CED"/>
    <w:rsid w:val="00623EFD"/>
    <w:rsid w:val="00630924"/>
    <w:rsid w:val="00642427"/>
    <w:rsid w:val="006467DF"/>
    <w:rsid w:val="00681B88"/>
    <w:rsid w:val="006A4DFF"/>
    <w:rsid w:val="006B2C07"/>
    <w:rsid w:val="006C1DDB"/>
    <w:rsid w:val="006C3F7D"/>
    <w:rsid w:val="006D3BE1"/>
    <w:rsid w:val="006D41B4"/>
    <w:rsid w:val="006D7690"/>
    <w:rsid w:val="006E17F9"/>
    <w:rsid w:val="006E5646"/>
    <w:rsid w:val="006F31F8"/>
    <w:rsid w:val="00702997"/>
    <w:rsid w:val="007077E2"/>
    <w:rsid w:val="007459F1"/>
    <w:rsid w:val="00757298"/>
    <w:rsid w:val="00764685"/>
    <w:rsid w:val="00782CF3"/>
    <w:rsid w:val="007A1E7B"/>
    <w:rsid w:val="007A615E"/>
    <w:rsid w:val="007B60ED"/>
    <w:rsid w:val="007F7B0C"/>
    <w:rsid w:val="00805ED9"/>
    <w:rsid w:val="0081096B"/>
    <w:rsid w:val="00813F15"/>
    <w:rsid w:val="0082092E"/>
    <w:rsid w:val="00820B51"/>
    <w:rsid w:val="008238AD"/>
    <w:rsid w:val="00835888"/>
    <w:rsid w:val="0083727C"/>
    <w:rsid w:val="00842176"/>
    <w:rsid w:val="0084259E"/>
    <w:rsid w:val="008621E2"/>
    <w:rsid w:val="00866157"/>
    <w:rsid w:val="00874EF4"/>
    <w:rsid w:val="00876D92"/>
    <w:rsid w:val="008974F2"/>
    <w:rsid w:val="008B152F"/>
    <w:rsid w:val="008C1100"/>
    <w:rsid w:val="008D32DE"/>
    <w:rsid w:val="008F03D1"/>
    <w:rsid w:val="008F69D4"/>
    <w:rsid w:val="009060A6"/>
    <w:rsid w:val="00915D65"/>
    <w:rsid w:val="009164A1"/>
    <w:rsid w:val="0095730C"/>
    <w:rsid w:val="00961DD9"/>
    <w:rsid w:val="009620D2"/>
    <w:rsid w:val="00987CCF"/>
    <w:rsid w:val="00991CC8"/>
    <w:rsid w:val="009B3C84"/>
    <w:rsid w:val="009C1853"/>
    <w:rsid w:val="009D762A"/>
    <w:rsid w:val="009E2586"/>
    <w:rsid w:val="00A0126C"/>
    <w:rsid w:val="00A02640"/>
    <w:rsid w:val="00A073B5"/>
    <w:rsid w:val="00A14F94"/>
    <w:rsid w:val="00A67BED"/>
    <w:rsid w:val="00A70BC2"/>
    <w:rsid w:val="00A82070"/>
    <w:rsid w:val="00A8251A"/>
    <w:rsid w:val="00A935F9"/>
    <w:rsid w:val="00A97391"/>
    <w:rsid w:val="00AA3EDB"/>
    <w:rsid w:val="00AA669E"/>
    <w:rsid w:val="00AD2809"/>
    <w:rsid w:val="00AD4E31"/>
    <w:rsid w:val="00AE2A89"/>
    <w:rsid w:val="00B026C4"/>
    <w:rsid w:val="00B23670"/>
    <w:rsid w:val="00B23AD2"/>
    <w:rsid w:val="00B542A3"/>
    <w:rsid w:val="00B57666"/>
    <w:rsid w:val="00B65938"/>
    <w:rsid w:val="00B762FA"/>
    <w:rsid w:val="00BB5A9B"/>
    <w:rsid w:val="00BC3F57"/>
    <w:rsid w:val="00BC7065"/>
    <w:rsid w:val="00BD22D0"/>
    <w:rsid w:val="00BD4A4E"/>
    <w:rsid w:val="00BE2D8C"/>
    <w:rsid w:val="00C1452C"/>
    <w:rsid w:val="00C17D9C"/>
    <w:rsid w:val="00C57C28"/>
    <w:rsid w:val="00C92E49"/>
    <w:rsid w:val="00C97825"/>
    <w:rsid w:val="00CA6C04"/>
    <w:rsid w:val="00D638F5"/>
    <w:rsid w:val="00D74685"/>
    <w:rsid w:val="00D74945"/>
    <w:rsid w:val="00D77236"/>
    <w:rsid w:val="00DC126C"/>
    <w:rsid w:val="00DC1292"/>
    <w:rsid w:val="00DD02E1"/>
    <w:rsid w:val="00DD633E"/>
    <w:rsid w:val="00DF4BF8"/>
    <w:rsid w:val="00DF5838"/>
    <w:rsid w:val="00E163FA"/>
    <w:rsid w:val="00E2347C"/>
    <w:rsid w:val="00E25BE2"/>
    <w:rsid w:val="00EA5925"/>
    <w:rsid w:val="00EA7A2D"/>
    <w:rsid w:val="00EB5C93"/>
    <w:rsid w:val="00ED64FD"/>
    <w:rsid w:val="00EE0C6E"/>
    <w:rsid w:val="00EF057E"/>
    <w:rsid w:val="00F111E5"/>
    <w:rsid w:val="00F173A9"/>
    <w:rsid w:val="00F36B43"/>
    <w:rsid w:val="00F4156F"/>
    <w:rsid w:val="00F72260"/>
    <w:rsid w:val="00F72F77"/>
    <w:rsid w:val="00F9148D"/>
    <w:rsid w:val="00FB0484"/>
    <w:rsid w:val="00FE6A8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4FD5"/>
  <w15:docId w15:val="{803DD0EC-9E9A-4462-9C17-DE33FE3A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88"/>
  </w:style>
  <w:style w:type="paragraph" w:styleId="Ttulo1">
    <w:name w:val="heading 1"/>
    <w:basedOn w:val="Normal"/>
    <w:next w:val="Normal"/>
    <w:uiPriority w:val="9"/>
    <w:qFormat/>
    <w:rsid w:val="00681B8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681B88"/>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rsid w:val="00681B8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681B88"/>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681B88"/>
    <w:pPr>
      <w:keepNext/>
      <w:keepLines/>
      <w:spacing w:before="220" w:after="40"/>
      <w:outlineLvl w:val="4"/>
    </w:pPr>
    <w:rPr>
      <w:b/>
    </w:rPr>
  </w:style>
  <w:style w:type="paragraph" w:styleId="Ttulo6">
    <w:name w:val="heading 6"/>
    <w:basedOn w:val="Normal"/>
    <w:next w:val="Normal"/>
    <w:uiPriority w:val="9"/>
    <w:semiHidden/>
    <w:unhideWhenUsed/>
    <w:qFormat/>
    <w:rsid w:val="00681B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681B88"/>
    <w:tblPr>
      <w:tblCellMar>
        <w:top w:w="0" w:type="dxa"/>
        <w:left w:w="0" w:type="dxa"/>
        <w:bottom w:w="0" w:type="dxa"/>
        <w:right w:w="0" w:type="dxa"/>
      </w:tblCellMar>
    </w:tblPr>
  </w:style>
  <w:style w:type="paragraph" w:styleId="Ttulo">
    <w:name w:val="Title"/>
    <w:basedOn w:val="Normal"/>
    <w:next w:val="Normal"/>
    <w:uiPriority w:val="10"/>
    <w:qFormat/>
    <w:rsid w:val="00681B88"/>
    <w:pPr>
      <w:keepNext/>
      <w:keepLines/>
      <w:spacing w:before="480" w:after="120"/>
    </w:pPr>
    <w:rPr>
      <w:b/>
      <w:sz w:val="72"/>
      <w:szCs w:val="72"/>
    </w:rPr>
  </w:style>
  <w:style w:type="paragraph" w:styleId="Subttulo">
    <w:name w:val="Subtitle"/>
    <w:basedOn w:val="Normal"/>
    <w:next w:val="Normal"/>
    <w:uiPriority w:val="11"/>
    <w:qFormat/>
    <w:rsid w:val="00681B88"/>
    <w:pPr>
      <w:keepNext/>
      <w:keepLines/>
      <w:spacing w:before="360" w:after="80"/>
    </w:pPr>
    <w:rPr>
      <w:rFonts w:ascii="Georgia" w:eastAsia="Georgia" w:hAnsi="Georgia" w:cs="Georgia"/>
      <w:i/>
      <w:color w:val="666666"/>
      <w:sz w:val="48"/>
      <w:szCs w:val="48"/>
    </w:rPr>
  </w:style>
  <w:style w:type="table" w:customStyle="1" w:styleId="a">
    <w:basedOn w:val="TableNormal"/>
    <w:rsid w:val="00681B88"/>
    <w:tblPr>
      <w:tblStyleRowBandSize w:val="1"/>
      <w:tblStyleColBandSize w:val="1"/>
      <w:tblCellMar>
        <w:left w:w="108" w:type="dxa"/>
        <w:right w:w="108" w:type="dxa"/>
      </w:tblCellMar>
    </w:tblPr>
  </w:style>
  <w:style w:type="table" w:customStyle="1" w:styleId="a0">
    <w:basedOn w:val="TableNormal"/>
    <w:rsid w:val="00681B88"/>
    <w:tblPr>
      <w:tblStyleRowBandSize w:val="1"/>
      <w:tblStyleColBandSize w:val="1"/>
      <w:tblCellMar>
        <w:left w:w="108" w:type="dxa"/>
        <w:right w:w="108" w:type="dxa"/>
      </w:tblCellMar>
    </w:tblPr>
  </w:style>
  <w:style w:type="table" w:customStyle="1" w:styleId="a1">
    <w:basedOn w:val="TableNormal"/>
    <w:rsid w:val="00681B88"/>
    <w:tblPr>
      <w:tblStyleRowBandSize w:val="1"/>
      <w:tblStyleColBandSize w:val="1"/>
      <w:tblCellMar>
        <w:top w:w="100" w:type="dxa"/>
        <w:left w:w="100" w:type="dxa"/>
        <w:bottom w:w="100" w:type="dxa"/>
        <w:right w:w="100" w:type="dxa"/>
      </w:tblCellMar>
    </w:tblPr>
  </w:style>
  <w:style w:type="table" w:customStyle="1" w:styleId="a2">
    <w:basedOn w:val="TableNormal"/>
    <w:rsid w:val="00681B88"/>
    <w:tblPr>
      <w:tblStyleRowBandSize w:val="1"/>
      <w:tblStyleColBandSize w:val="1"/>
      <w:tblCellMar>
        <w:left w:w="108" w:type="dxa"/>
        <w:right w:w="108" w:type="dxa"/>
      </w:tblCellMar>
    </w:tblPr>
  </w:style>
  <w:style w:type="table" w:customStyle="1" w:styleId="a3">
    <w:basedOn w:val="TableNormal"/>
    <w:rsid w:val="00681B88"/>
    <w:tblPr>
      <w:tblStyleRowBandSize w:val="1"/>
      <w:tblStyleColBandSize w:val="1"/>
      <w:tblCellMar>
        <w:left w:w="108" w:type="dxa"/>
        <w:right w:w="108" w:type="dxa"/>
      </w:tblCellMar>
    </w:tblPr>
  </w:style>
  <w:style w:type="table" w:customStyle="1" w:styleId="a4">
    <w:basedOn w:val="TableNormal"/>
    <w:rsid w:val="00681B88"/>
    <w:tblPr>
      <w:tblStyleRowBandSize w:val="1"/>
      <w:tblStyleColBandSize w:val="1"/>
      <w:tblCellMar>
        <w:left w:w="108" w:type="dxa"/>
        <w:right w:w="108" w:type="dxa"/>
      </w:tblCellMar>
    </w:tblPr>
  </w:style>
  <w:style w:type="table" w:customStyle="1" w:styleId="a5">
    <w:basedOn w:val="TableNormal"/>
    <w:rsid w:val="00681B88"/>
    <w:tblPr>
      <w:tblStyleRowBandSize w:val="1"/>
      <w:tblStyleColBandSize w:val="1"/>
      <w:tblCellMar>
        <w:left w:w="108" w:type="dxa"/>
        <w:right w:w="108" w:type="dxa"/>
      </w:tblCellMar>
    </w:tblPr>
  </w:style>
  <w:style w:type="table" w:customStyle="1" w:styleId="a6">
    <w:basedOn w:val="TableNormal"/>
    <w:rsid w:val="00681B88"/>
    <w:tblPr>
      <w:tblStyleRowBandSize w:val="1"/>
      <w:tblStyleColBandSize w:val="1"/>
      <w:tblCellMar>
        <w:left w:w="108" w:type="dxa"/>
        <w:right w:w="108" w:type="dxa"/>
      </w:tblCellMar>
    </w:tblPr>
  </w:style>
  <w:style w:type="table" w:customStyle="1" w:styleId="a7">
    <w:basedOn w:val="TableNormal"/>
    <w:rsid w:val="00681B88"/>
    <w:tblPr>
      <w:tblStyleRowBandSize w:val="1"/>
      <w:tblStyleColBandSize w:val="1"/>
      <w:tblCellMar>
        <w:left w:w="115" w:type="dxa"/>
        <w:right w:w="115" w:type="dxa"/>
      </w:tblCellMar>
    </w:tblPr>
  </w:style>
  <w:style w:type="table" w:customStyle="1" w:styleId="a8">
    <w:basedOn w:val="TableNormal"/>
    <w:rsid w:val="00681B88"/>
    <w:tblPr>
      <w:tblStyleRowBandSize w:val="1"/>
      <w:tblStyleColBandSize w:val="1"/>
      <w:tblCellMar>
        <w:left w:w="108" w:type="dxa"/>
        <w:right w:w="108" w:type="dxa"/>
      </w:tblCellMar>
    </w:tblPr>
  </w:style>
  <w:style w:type="table" w:customStyle="1" w:styleId="a9">
    <w:basedOn w:val="TableNormal"/>
    <w:rsid w:val="00681B88"/>
    <w:tblPr>
      <w:tblStyleRowBandSize w:val="1"/>
      <w:tblStyleColBandSize w:val="1"/>
      <w:tblCellMar>
        <w:top w:w="100" w:type="dxa"/>
        <w:left w:w="100" w:type="dxa"/>
        <w:bottom w:w="100" w:type="dxa"/>
        <w:right w:w="100" w:type="dxa"/>
      </w:tblCellMar>
    </w:tblPr>
  </w:style>
  <w:style w:type="table" w:customStyle="1" w:styleId="aa">
    <w:basedOn w:val="TableNormal"/>
    <w:rsid w:val="00681B88"/>
    <w:tblPr>
      <w:tblStyleRowBandSize w:val="1"/>
      <w:tblStyleColBandSize w:val="1"/>
      <w:tblCellMar>
        <w:left w:w="108" w:type="dxa"/>
        <w:right w:w="108" w:type="dxa"/>
      </w:tblCellMar>
    </w:tblPr>
  </w:style>
  <w:style w:type="table" w:customStyle="1" w:styleId="ab">
    <w:basedOn w:val="TableNormal"/>
    <w:rsid w:val="00681B88"/>
    <w:tblPr>
      <w:tblStyleRowBandSize w:val="1"/>
      <w:tblStyleColBandSize w:val="1"/>
      <w:tblCellMar>
        <w:left w:w="108" w:type="dxa"/>
        <w:right w:w="108" w:type="dxa"/>
      </w:tblCellMar>
    </w:tblPr>
  </w:style>
  <w:style w:type="table" w:customStyle="1" w:styleId="ac">
    <w:basedOn w:val="TableNormal"/>
    <w:rsid w:val="00681B88"/>
    <w:tblPr>
      <w:tblStyleRowBandSize w:val="1"/>
      <w:tblStyleColBandSize w:val="1"/>
      <w:tblCellMar>
        <w:left w:w="108" w:type="dxa"/>
        <w:right w:w="108" w:type="dxa"/>
      </w:tblCellMar>
    </w:tblPr>
  </w:style>
  <w:style w:type="table" w:customStyle="1" w:styleId="ad">
    <w:basedOn w:val="TableNormal"/>
    <w:rsid w:val="00681B88"/>
    <w:tblPr>
      <w:tblStyleRowBandSize w:val="1"/>
      <w:tblStyleColBandSize w:val="1"/>
      <w:tblCellMar>
        <w:left w:w="108" w:type="dxa"/>
        <w:right w:w="108" w:type="dxa"/>
      </w:tblCellMar>
    </w:tblPr>
  </w:style>
  <w:style w:type="table" w:customStyle="1" w:styleId="ae">
    <w:basedOn w:val="TableNormal"/>
    <w:rsid w:val="00681B88"/>
    <w:tblPr>
      <w:tblStyleRowBandSize w:val="1"/>
      <w:tblStyleColBandSize w:val="1"/>
      <w:tblCellMar>
        <w:left w:w="108" w:type="dxa"/>
        <w:right w:w="108" w:type="dxa"/>
      </w:tblCellMar>
    </w:tblPr>
  </w:style>
  <w:style w:type="table" w:customStyle="1" w:styleId="af">
    <w:basedOn w:val="TableNormal"/>
    <w:rsid w:val="00681B88"/>
    <w:tblPr>
      <w:tblStyleRowBandSize w:val="1"/>
      <w:tblStyleColBandSize w:val="1"/>
      <w:tblCellMar>
        <w:left w:w="108" w:type="dxa"/>
        <w:right w:w="108" w:type="dxa"/>
      </w:tblCellMar>
    </w:tblPr>
  </w:style>
  <w:style w:type="table" w:customStyle="1" w:styleId="af0">
    <w:basedOn w:val="TableNormal"/>
    <w:rsid w:val="00681B88"/>
    <w:tblPr>
      <w:tblStyleRowBandSize w:val="1"/>
      <w:tblStyleColBandSize w:val="1"/>
      <w:tblCellMar>
        <w:left w:w="108" w:type="dxa"/>
        <w:right w:w="108" w:type="dxa"/>
      </w:tblCellMar>
    </w:tblPr>
  </w:style>
  <w:style w:type="table" w:customStyle="1" w:styleId="af1">
    <w:basedOn w:val="TableNormal"/>
    <w:rsid w:val="00681B88"/>
    <w:tblPr>
      <w:tblStyleRowBandSize w:val="1"/>
      <w:tblStyleColBandSize w:val="1"/>
      <w:tblCellMar>
        <w:left w:w="108" w:type="dxa"/>
        <w:right w:w="108" w:type="dxa"/>
      </w:tblCellMar>
    </w:tblPr>
  </w:style>
  <w:style w:type="table" w:customStyle="1" w:styleId="af2">
    <w:basedOn w:val="TableNormal"/>
    <w:rsid w:val="00681B88"/>
    <w:tblPr>
      <w:tblStyleRowBandSize w:val="1"/>
      <w:tblStyleColBandSize w:val="1"/>
      <w:tblCellMar>
        <w:left w:w="108" w:type="dxa"/>
        <w:right w:w="108" w:type="dxa"/>
      </w:tblCellMar>
    </w:tblPr>
  </w:style>
  <w:style w:type="table" w:customStyle="1" w:styleId="af3">
    <w:basedOn w:val="TableNormal"/>
    <w:rsid w:val="00681B88"/>
    <w:tblPr>
      <w:tblStyleRowBandSize w:val="1"/>
      <w:tblStyleColBandSize w:val="1"/>
      <w:tblCellMar>
        <w:left w:w="108" w:type="dxa"/>
        <w:right w:w="108" w:type="dxa"/>
      </w:tblCellMar>
    </w:tblPr>
  </w:style>
  <w:style w:type="table" w:customStyle="1" w:styleId="af4">
    <w:basedOn w:val="TableNormal"/>
    <w:rsid w:val="00681B88"/>
    <w:tblPr>
      <w:tblStyleRowBandSize w:val="1"/>
      <w:tblStyleColBandSize w:val="1"/>
      <w:tblCellMar>
        <w:left w:w="108" w:type="dxa"/>
        <w:right w:w="108" w:type="dxa"/>
      </w:tblCellMar>
    </w:tblPr>
  </w:style>
  <w:style w:type="table" w:customStyle="1" w:styleId="af5">
    <w:basedOn w:val="TableNormal"/>
    <w:rsid w:val="00681B88"/>
    <w:tblPr>
      <w:tblStyleRowBandSize w:val="1"/>
      <w:tblStyleColBandSize w:val="1"/>
      <w:tblCellMar>
        <w:left w:w="108" w:type="dxa"/>
        <w:right w:w="108" w:type="dxa"/>
      </w:tblCellMar>
    </w:tblPr>
  </w:style>
  <w:style w:type="table" w:customStyle="1" w:styleId="af6">
    <w:basedOn w:val="TableNormal"/>
    <w:rsid w:val="00681B88"/>
    <w:tblPr>
      <w:tblStyleRowBandSize w:val="1"/>
      <w:tblStyleColBandSize w:val="1"/>
      <w:tblCellMar>
        <w:left w:w="108" w:type="dxa"/>
        <w:right w:w="108" w:type="dxa"/>
      </w:tblCellMar>
    </w:tblPr>
  </w:style>
  <w:style w:type="table" w:customStyle="1" w:styleId="af7">
    <w:basedOn w:val="TableNormal"/>
    <w:rsid w:val="00681B88"/>
    <w:tblPr>
      <w:tblStyleRowBandSize w:val="1"/>
      <w:tblStyleColBandSize w:val="1"/>
      <w:tblCellMar>
        <w:left w:w="108" w:type="dxa"/>
        <w:right w:w="108" w:type="dxa"/>
      </w:tblCellMar>
    </w:tblPr>
  </w:style>
  <w:style w:type="table" w:customStyle="1" w:styleId="af8">
    <w:basedOn w:val="TableNormal"/>
    <w:rsid w:val="00681B88"/>
    <w:tblPr>
      <w:tblStyleRowBandSize w:val="1"/>
      <w:tblStyleColBandSize w:val="1"/>
      <w:tblCellMar>
        <w:left w:w="108" w:type="dxa"/>
        <w:right w:w="108" w:type="dxa"/>
      </w:tblCellMar>
    </w:tblPr>
  </w:style>
  <w:style w:type="table" w:customStyle="1" w:styleId="af9">
    <w:basedOn w:val="TableNormal"/>
    <w:rsid w:val="00681B88"/>
    <w:tblPr>
      <w:tblStyleRowBandSize w:val="1"/>
      <w:tblStyleColBandSize w:val="1"/>
      <w:tblCellMar>
        <w:left w:w="108" w:type="dxa"/>
        <w:right w:w="108" w:type="dxa"/>
      </w:tblCellMar>
    </w:tblPr>
  </w:style>
  <w:style w:type="table" w:customStyle="1" w:styleId="afa">
    <w:basedOn w:val="TableNormal"/>
    <w:rsid w:val="00681B88"/>
    <w:tblPr>
      <w:tblStyleRowBandSize w:val="1"/>
      <w:tblStyleColBandSize w:val="1"/>
      <w:tblCellMar>
        <w:left w:w="108" w:type="dxa"/>
        <w:right w:w="108" w:type="dxa"/>
      </w:tblCellMar>
    </w:tblPr>
  </w:style>
  <w:style w:type="table" w:customStyle="1" w:styleId="afb">
    <w:basedOn w:val="TableNormal"/>
    <w:rsid w:val="00681B88"/>
    <w:tblPr>
      <w:tblStyleRowBandSize w:val="1"/>
      <w:tblStyleColBandSize w:val="1"/>
      <w:tblCellMar>
        <w:left w:w="108" w:type="dxa"/>
        <w:right w:w="108" w:type="dxa"/>
      </w:tblCellMar>
    </w:tblPr>
  </w:style>
  <w:style w:type="table" w:customStyle="1" w:styleId="afc">
    <w:basedOn w:val="TableNormal"/>
    <w:rsid w:val="00681B88"/>
    <w:tblPr>
      <w:tblStyleRowBandSize w:val="1"/>
      <w:tblStyleColBandSize w:val="1"/>
      <w:tblCellMar>
        <w:left w:w="115" w:type="dxa"/>
        <w:right w:w="115" w:type="dxa"/>
      </w:tblCellMar>
    </w:tblPr>
  </w:style>
  <w:style w:type="table" w:customStyle="1" w:styleId="afd">
    <w:basedOn w:val="TableNormal"/>
    <w:rsid w:val="00681B88"/>
    <w:tblPr>
      <w:tblStyleRowBandSize w:val="1"/>
      <w:tblStyleColBandSize w:val="1"/>
      <w:tblCellMar>
        <w:left w:w="108" w:type="dxa"/>
        <w:right w:w="108" w:type="dxa"/>
      </w:tblCellMar>
    </w:tblPr>
  </w:style>
  <w:style w:type="table" w:customStyle="1" w:styleId="afe">
    <w:basedOn w:val="TableNormal"/>
    <w:rsid w:val="00681B88"/>
    <w:tblPr>
      <w:tblStyleRowBandSize w:val="1"/>
      <w:tblStyleColBandSize w:val="1"/>
      <w:tblCellMar>
        <w:top w:w="100" w:type="dxa"/>
        <w:left w:w="100" w:type="dxa"/>
        <w:bottom w:w="100" w:type="dxa"/>
        <w:right w:w="100" w:type="dxa"/>
      </w:tblCellMar>
    </w:tblPr>
  </w:style>
  <w:style w:type="table" w:customStyle="1" w:styleId="aff">
    <w:basedOn w:val="TableNormal"/>
    <w:rsid w:val="00681B88"/>
    <w:tblPr>
      <w:tblStyleRowBandSize w:val="1"/>
      <w:tblStyleColBandSize w:val="1"/>
      <w:tblCellMar>
        <w:left w:w="108" w:type="dxa"/>
        <w:right w:w="108" w:type="dxa"/>
      </w:tblCellMar>
    </w:tblPr>
  </w:style>
  <w:style w:type="table" w:customStyle="1" w:styleId="aff0">
    <w:basedOn w:val="TableNormal"/>
    <w:rsid w:val="00681B88"/>
    <w:tblPr>
      <w:tblStyleRowBandSize w:val="1"/>
      <w:tblStyleColBandSize w:val="1"/>
      <w:tblCellMar>
        <w:left w:w="108" w:type="dxa"/>
        <w:right w:w="108" w:type="dxa"/>
      </w:tblCellMar>
    </w:tblPr>
  </w:style>
  <w:style w:type="table" w:customStyle="1" w:styleId="aff1">
    <w:basedOn w:val="TableNormal"/>
    <w:rsid w:val="00681B88"/>
    <w:tblPr>
      <w:tblStyleRowBandSize w:val="1"/>
      <w:tblStyleColBandSize w:val="1"/>
      <w:tblCellMar>
        <w:left w:w="108" w:type="dxa"/>
        <w:right w:w="108" w:type="dxa"/>
      </w:tblCellMar>
    </w:tblPr>
  </w:style>
  <w:style w:type="table" w:customStyle="1" w:styleId="aff2">
    <w:basedOn w:val="TableNormal"/>
    <w:rsid w:val="00681B88"/>
    <w:tblPr>
      <w:tblStyleRowBandSize w:val="1"/>
      <w:tblStyleColBandSize w:val="1"/>
      <w:tblCellMar>
        <w:left w:w="108" w:type="dxa"/>
        <w:right w:w="108" w:type="dxa"/>
      </w:tblCellMar>
    </w:tblPr>
  </w:style>
  <w:style w:type="table" w:customStyle="1" w:styleId="aff3">
    <w:basedOn w:val="TableNormal"/>
    <w:rsid w:val="00681B88"/>
    <w:tblPr>
      <w:tblStyleRowBandSize w:val="1"/>
      <w:tblStyleColBandSize w:val="1"/>
      <w:tblCellMar>
        <w:left w:w="108" w:type="dxa"/>
        <w:right w:w="108" w:type="dxa"/>
      </w:tblCellMar>
    </w:tblPr>
  </w:style>
  <w:style w:type="table" w:customStyle="1" w:styleId="aff4">
    <w:basedOn w:val="TableNormal"/>
    <w:rsid w:val="00681B88"/>
    <w:tblPr>
      <w:tblStyleRowBandSize w:val="1"/>
      <w:tblStyleColBandSize w:val="1"/>
      <w:tblCellMar>
        <w:left w:w="108" w:type="dxa"/>
        <w:right w:w="108" w:type="dxa"/>
      </w:tblCellMar>
    </w:tblPr>
  </w:style>
  <w:style w:type="table" w:customStyle="1" w:styleId="aff5">
    <w:basedOn w:val="TableNormal"/>
    <w:rsid w:val="00681B88"/>
    <w:tblPr>
      <w:tblStyleRowBandSize w:val="1"/>
      <w:tblStyleColBandSize w:val="1"/>
      <w:tblCellMar>
        <w:left w:w="108" w:type="dxa"/>
        <w:right w:w="108" w:type="dxa"/>
      </w:tblCellMar>
    </w:tblPr>
  </w:style>
  <w:style w:type="table" w:customStyle="1" w:styleId="aff6">
    <w:basedOn w:val="TableNormal"/>
    <w:rsid w:val="00681B88"/>
    <w:tblPr>
      <w:tblStyleRowBandSize w:val="1"/>
      <w:tblStyleColBandSize w:val="1"/>
      <w:tblCellMar>
        <w:left w:w="108" w:type="dxa"/>
        <w:right w:w="108" w:type="dxa"/>
      </w:tblCellMar>
    </w:tblPr>
  </w:style>
  <w:style w:type="paragraph" w:styleId="Prrafodelista">
    <w:name w:val="List Paragraph"/>
    <w:basedOn w:val="Normal"/>
    <w:uiPriority w:val="34"/>
    <w:qFormat/>
    <w:rsid w:val="009620D2"/>
    <w:pPr>
      <w:ind w:left="720"/>
      <w:contextualSpacing/>
    </w:pPr>
  </w:style>
  <w:style w:type="table" w:styleId="Tablaconcuadrcula">
    <w:name w:val="Table Grid"/>
    <w:basedOn w:val="Tablanormal"/>
    <w:uiPriority w:val="39"/>
    <w:rsid w:val="00485CDC"/>
    <w:pPr>
      <w:spacing w:after="0" w:line="240" w:lineRule="auto"/>
    </w:pPr>
    <w:rPr>
      <w:rFonts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485CDC"/>
    <w:pPr>
      <w:spacing w:after="120" w:line="480" w:lineRule="auto"/>
      <w:ind w:left="283"/>
    </w:pPr>
    <w:rPr>
      <w:rFonts w:ascii="Times New Roman" w:eastAsia="Times New Roman" w:hAnsi="Times New Roman" w:cs="Times New Roman"/>
      <w:sz w:val="24"/>
      <w:szCs w:val="24"/>
      <w:lang w:val="es-ES_tradnl" w:eastAsia="es-ES"/>
    </w:rPr>
  </w:style>
  <w:style w:type="character" w:customStyle="1" w:styleId="Sangra2detindependienteCar">
    <w:name w:val="Sangría 2 de t. independiente Car"/>
    <w:basedOn w:val="Fuentedeprrafopredeter"/>
    <w:link w:val="Sangra2detindependiente"/>
    <w:rsid w:val="00485CDC"/>
    <w:rPr>
      <w:rFonts w:ascii="Times New Roman" w:eastAsia="Times New Roman" w:hAnsi="Times New Roman" w:cs="Times New Roman"/>
      <w:sz w:val="24"/>
      <w:szCs w:val="24"/>
      <w:lang w:val="es-ES_tradnl" w:eastAsia="es-ES"/>
    </w:rPr>
  </w:style>
  <w:style w:type="character" w:styleId="Hipervnculo">
    <w:name w:val="Hyperlink"/>
    <w:basedOn w:val="Fuentedeprrafopredeter"/>
    <w:uiPriority w:val="99"/>
    <w:unhideWhenUsed/>
    <w:rsid w:val="00FB0484"/>
    <w:rPr>
      <w:color w:val="0000FF" w:themeColor="hyperlink"/>
      <w:u w:val="single"/>
    </w:rPr>
  </w:style>
  <w:style w:type="paragraph" w:styleId="Encabezado">
    <w:name w:val="header"/>
    <w:basedOn w:val="Normal"/>
    <w:link w:val="EncabezadoCar"/>
    <w:uiPriority w:val="99"/>
    <w:unhideWhenUsed/>
    <w:rsid w:val="00FB048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B0484"/>
  </w:style>
  <w:style w:type="paragraph" w:styleId="Piedepgina">
    <w:name w:val="footer"/>
    <w:basedOn w:val="Normal"/>
    <w:link w:val="PiedepginaCar"/>
    <w:uiPriority w:val="99"/>
    <w:unhideWhenUsed/>
    <w:rsid w:val="00FB048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B0484"/>
  </w:style>
  <w:style w:type="character" w:styleId="Textodelmarcadordeposicin">
    <w:name w:val="Placeholder Text"/>
    <w:basedOn w:val="Fuentedeprrafopredeter"/>
    <w:uiPriority w:val="99"/>
    <w:semiHidden/>
    <w:rsid w:val="00764685"/>
    <w:rPr>
      <w:color w:val="808080"/>
    </w:rPr>
  </w:style>
  <w:style w:type="paragraph" w:styleId="Textodeglobo">
    <w:name w:val="Balloon Text"/>
    <w:basedOn w:val="Normal"/>
    <w:link w:val="TextodegloboCar"/>
    <w:uiPriority w:val="99"/>
    <w:semiHidden/>
    <w:unhideWhenUsed/>
    <w:rsid w:val="009D76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762A"/>
    <w:rPr>
      <w:rFonts w:ascii="Tahoma" w:hAnsi="Tahoma" w:cs="Tahoma"/>
      <w:sz w:val="16"/>
      <w:szCs w:val="16"/>
    </w:rPr>
  </w:style>
  <w:style w:type="character" w:customStyle="1" w:styleId="Mencinsinresolver1">
    <w:name w:val="Mención sin resolver1"/>
    <w:basedOn w:val="Fuentedeprrafopredeter"/>
    <w:uiPriority w:val="99"/>
    <w:semiHidden/>
    <w:unhideWhenUsed/>
    <w:rsid w:val="00805ED9"/>
    <w:rPr>
      <w:color w:val="605E5C"/>
      <w:shd w:val="clear" w:color="auto" w:fill="E1DFDD"/>
    </w:rPr>
  </w:style>
  <w:style w:type="paragraph" w:customStyle="1" w:styleId="Normal1">
    <w:name w:val="Normal1"/>
    <w:rsid w:val="00DF5838"/>
    <w:pPr>
      <w:spacing w:after="0" w:line="480" w:lineRule="auto"/>
      <w:ind w:firstLine="720"/>
    </w:pPr>
    <w:rPr>
      <w:rFonts w:ascii="Times New Roman" w:eastAsia="Times New Roman" w:hAnsi="Times New Roman" w:cs="Times New Roman"/>
      <w:sz w:val="24"/>
      <w:szCs w:val="24"/>
    </w:rPr>
  </w:style>
  <w:style w:type="paragraph" w:customStyle="1" w:styleId="Default">
    <w:name w:val="Default"/>
    <w:rsid w:val="00050999"/>
    <w:pPr>
      <w:autoSpaceDE w:val="0"/>
      <w:autoSpaceDN w:val="0"/>
      <w:adjustRightInd w:val="0"/>
      <w:spacing w:after="0" w:line="240" w:lineRule="auto"/>
    </w:pPr>
    <w:rPr>
      <w:rFonts w:eastAsiaTheme="minorHAnsi"/>
      <w:color w:val="000000"/>
      <w:sz w:val="24"/>
      <w:szCs w:val="24"/>
      <w:lang w:val="es-MX" w:eastAsia="en-US"/>
    </w:rPr>
  </w:style>
  <w:style w:type="paragraph" w:styleId="NormalWeb">
    <w:name w:val="Normal (Web)"/>
    <w:basedOn w:val="Normal"/>
    <w:uiPriority w:val="99"/>
    <w:unhideWhenUsed/>
    <w:rsid w:val="0015721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157217"/>
    <w:rPr>
      <w:i/>
      <w:iCs/>
    </w:rPr>
  </w:style>
  <w:style w:type="table" w:customStyle="1" w:styleId="Tablaconcuadrcula5oscura-nfasis11">
    <w:name w:val="Tabla con cuadrícula 5 oscura - Énfasis 11"/>
    <w:basedOn w:val="Tablanormal"/>
    <w:uiPriority w:val="50"/>
    <w:rsid w:val="001572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concuadrcula5oscura-nfasis21">
    <w:name w:val="Tabla con cuadrícula 5 oscura - Énfasis 21"/>
    <w:basedOn w:val="Tablanormal"/>
    <w:uiPriority w:val="50"/>
    <w:rsid w:val="001572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Textocomentario">
    <w:name w:val="annotation text"/>
    <w:basedOn w:val="Normal"/>
    <w:link w:val="TextocomentarioCar"/>
    <w:uiPriority w:val="99"/>
    <w:unhideWhenUsed/>
    <w:rsid w:val="0083727C"/>
    <w:pPr>
      <w:spacing w:after="0" w:line="240" w:lineRule="auto"/>
      <w:ind w:firstLine="720"/>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83727C"/>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046D40"/>
    <w:rPr>
      <w:sz w:val="16"/>
      <w:szCs w:val="16"/>
    </w:rPr>
  </w:style>
  <w:style w:type="paragraph" w:styleId="Asuntodelcomentario">
    <w:name w:val="annotation subject"/>
    <w:basedOn w:val="Textocomentario"/>
    <w:next w:val="Textocomentario"/>
    <w:link w:val="AsuntodelcomentarioCar"/>
    <w:uiPriority w:val="99"/>
    <w:semiHidden/>
    <w:unhideWhenUsed/>
    <w:rsid w:val="00046D40"/>
    <w:pPr>
      <w:spacing w:after="160"/>
      <w:ind w:firstLine="0"/>
    </w:pPr>
    <w:rPr>
      <w:rFonts w:ascii="Calibri" w:eastAsia="Calibri" w:hAnsi="Calibri" w:cs="Calibri"/>
      <w:b/>
      <w:bCs/>
    </w:rPr>
  </w:style>
  <w:style w:type="character" w:customStyle="1" w:styleId="AsuntodelcomentarioCar">
    <w:name w:val="Asunto del comentario Car"/>
    <w:basedOn w:val="TextocomentarioCar"/>
    <w:link w:val="Asuntodelcomentario"/>
    <w:uiPriority w:val="99"/>
    <w:semiHidden/>
    <w:rsid w:val="00046D40"/>
    <w:rPr>
      <w:rFonts w:ascii="Times New Roman" w:eastAsia="Times New Roman" w:hAnsi="Times New Roman" w:cs="Times New Roman"/>
      <w:b/>
      <w:bCs/>
      <w:sz w:val="20"/>
      <w:szCs w:val="20"/>
    </w:rPr>
  </w:style>
  <w:style w:type="character" w:styleId="Mencinsinresolver">
    <w:name w:val="Unresolved Mention"/>
    <w:basedOn w:val="Fuentedeprrafopredeter"/>
    <w:uiPriority w:val="99"/>
    <w:semiHidden/>
    <w:unhideWhenUsed/>
    <w:rsid w:val="00E25BE2"/>
    <w:rPr>
      <w:color w:val="605E5C"/>
      <w:shd w:val="clear" w:color="auto" w:fill="E1DFDD"/>
    </w:rPr>
  </w:style>
  <w:style w:type="table" w:styleId="Tablaconcuadrcula5oscura-nfasis1">
    <w:name w:val="Grid Table 5 Dark Accent 1"/>
    <w:basedOn w:val="Tablanormal"/>
    <w:uiPriority w:val="50"/>
    <w:rsid w:val="00AE2A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08413">
      <w:bodyDiv w:val="1"/>
      <w:marLeft w:val="0"/>
      <w:marRight w:val="0"/>
      <w:marTop w:val="0"/>
      <w:marBottom w:val="0"/>
      <w:divBdr>
        <w:top w:val="none" w:sz="0" w:space="0" w:color="auto"/>
        <w:left w:val="none" w:sz="0" w:space="0" w:color="auto"/>
        <w:bottom w:val="none" w:sz="0" w:space="0" w:color="auto"/>
        <w:right w:val="none" w:sz="0" w:space="0" w:color="auto"/>
      </w:divBdr>
    </w:div>
    <w:div w:id="443041923">
      <w:bodyDiv w:val="1"/>
      <w:marLeft w:val="0"/>
      <w:marRight w:val="0"/>
      <w:marTop w:val="0"/>
      <w:marBottom w:val="0"/>
      <w:divBdr>
        <w:top w:val="none" w:sz="0" w:space="0" w:color="auto"/>
        <w:left w:val="none" w:sz="0" w:space="0" w:color="auto"/>
        <w:bottom w:val="none" w:sz="0" w:space="0" w:color="auto"/>
        <w:right w:val="none" w:sz="0" w:space="0" w:color="auto"/>
      </w:divBdr>
    </w:div>
    <w:div w:id="554782957">
      <w:bodyDiv w:val="1"/>
      <w:marLeft w:val="0"/>
      <w:marRight w:val="0"/>
      <w:marTop w:val="0"/>
      <w:marBottom w:val="0"/>
      <w:divBdr>
        <w:top w:val="none" w:sz="0" w:space="0" w:color="auto"/>
        <w:left w:val="none" w:sz="0" w:space="0" w:color="auto"/>
        <w:bottom w:val="none" w:sz="0" w:space="0" w:color="auto"/>
        <w:right w:val="none" w:sz="0" w:space="0" w:color="auto"/>
      </w:divBdr>
      <w:divsChild>
        <w:div w:id="1649243939">
          <w:marLeft w:val="0"/>
          <w:marRight w:val="0"/>
          <w:marTop w:val="0"/>
          <w:marBottom w:val="0"/>
          <w:divBdr>
            <w:top w:val="none" w:sz="0" w:space="0" w:color="auto"/>
            <w:left w:val="none" w:sz="0" w:space="0" w:color="auto"/>
            <w:bottom w:val="none" w:sz="0" w:space="0" w:color="auto"/>
            <w:right w:val="none" w:sz="0" w:space="0" w:color="auto"/>
          </w:divBdr>
        </w:div>
        <w:div w:id="759987306">
          <w:marLeft w:val="0"/>
          <w:marRight w:val="0"/>
          <w:marTop w:val="0"/>
          <w:marBottom w:val="0"/>
          <w:divBdr>
            <w:top w:val="none" w:sz="0" w:space="0" w:color="auto"/>
            <w:left w:val="none" w:sz="0" w:space="0" w:color="auto"/>
            <w:bottom w:val="none" w:sz="0" w:space="0" w:color="auto"/>
            <w:right w:val="none" w:sz="0" w:space="0" w:color="auto"/>
          </w:divBdr>
          <w:divsChild>
            <w:div w:id="3392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18449">
      <w:bodyDiv w:val="1"/>
      <w:marLeft w:val="0"/>
      <w:marRight w:val="0"/>
      <w:marTop w:val="0"/>
      <w:marBottom w:val="0"/>
      <w:divBdr>
        <w:top w:val="none" w:sz="0" w:space="0" w:color="auto"/>
        <w:left w:val="none" w:sz="0" w:space="0" w:color="auto"/>
        <w:bottom w:val="none" w:sz="0" w:space="0" w:color="auto"/>
        <w:right w:val="none" w:sz="0" w:space="0" w:color="auto"/>
      </w:divBdr>
      <w:divsChild>
        <w:div w:id="475612599">
          <w:marLeft w:val="0"/>
          <w:marRight w:val="0"/>
          <w:marTop w:val="0"/>
          <w:marBottom w:val="0"/>
          <w:divBdr>
            <w:top w:val="none" w:sz="0" w:space="0" w:color="auto"/>
            <w:left w:val="none" w:sz="0" w:space="0" w:color="auto"/>
            <w:bottom w:val="none" w:sz="0" w:space="0" w:color="auto"/>
            <w:right w:val="none" w:sz="0" w:space="0" w:color="auto"/>
          </w:divBdr>
        </w:div>
        <w:div w:id="397358795">
          <w:marLeft w:val="0"/>
          <w:marRight w:val="0"/>
          <w:marTop w:val="0"/>
          <w:marBottom w:val="0"/>
          <w:divBdr>
            <w:top w:val="none" w:sz="0" w:space="0" w:color="auto"/>
            <w:left w:val="none" w:sz="0" w:space="0" w:color="auto"/>
            <w:bottom w:val="none" w:sz="0" w:space="0" w:color="auto"/>
            <w:right w:val="none" w:sz="0" w:space="0" w:color="auto"/>
          </w:divBdr>
          <w:divsChild>
            <w:div w:id="2171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2484">
      <w:bodyDiv w:val="1"/>
      <w:marLeft w:val="0"/>
      <w:marRight w:val="0"/>
      <w:marTop w:val="0"/>
      <w:marBottom w:val="0"/>
      <w:divBdr>
        <w:top w:val="none" w:sz="0" w:space="0" w:color="auto"/>
        <w:left w:val="none" w:sz="0" w:space="0" w:color="auto"/>
        <w:bottom w:val="none" w:sz="0" w:space="0" w:color="auto"/>
        <w:right w:val="none" w:sz="0" w:space="0" w:color="auto"/>
      </w:divBdr>
    </w:div>
    <w:div w:id="653686394">
      <w:bodyDiv w:val="1"/>
      <w:marLeft w:val="0"/>
      <w:marRight w:val="0"/>
      <w:marTop w:val="0"/>
      <w:marBottom w:val="0"/>
      <w:divBdr>
        <w:top w:val="none" w:sz="0" w:space="0" w:color="auto"/>
        <w:left w:val="none" w:sz="0" w:space="0" w:color="auto"/>
        <w:bottom w:val="none" w:sz="0" w:space="0" w:color="auto"/>
        <w:right w:val="none" w:sz="0" w:space="0" w:color="auto"/>
      </w:divBdr>
    </w:div>
    <w:div w:id="2071494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fzuniga@insucovalpo.cl" TargetMode="External"/><Relationship Id="rId26" Type="http://schemas.openxmlformats.org/officeDocument/2006/relationships/image" Target="media/image8.png"/><Relationship Id="rId39" Type="http://schemas.openxmlformats.org/officeDocument/2006/relationships/image" Target="media/image18.png"/><Relationship Id="rId21" Type="http://schemas.openxmlformats.org/officeDocument/2006/relationships/hyperlink" Target="mailto:iabello@insucovalpo.cl" TargetMode="External"/><Relationship Id="rId34" Type="http://schemas.openxmlformats.org/officeDocument/2006/relationships/image" Target="media/image13.pn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arenas@insucovalpo.cl" TargetMode="External"/><Relationship Id="rId29" Type="http://schemas.microsoft.com/office/2007/relationships/hdphoto" Target="NUL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ias@insucovalpo.cl" TargetMode="External"/><Relationship Id="rId24" Type="http://schemas.openxmlformats.org/officeDocument/2006/relationships/image" Target="media/image6.jpe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oleObject" Target="embeddings/oleObject1.bin"/><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soto@insucovalpo.cl" TargetMode="External"/><Relationship Id="rId23" Type="http://schemas.openxmlformats.org/officeDocument/2006/relationships/image" Target="media/image5.jpeg"/><Relationship Id="rId28" Type="http://schemas.openxmlformats.org/officeDocument/2006/relationships/image" Target="media/image10.png"/><Relationship Id="rId36" Type="http://schemas.openxmlformats.org/officeDocument/2006/relationships/image" Target="media/image15.png"/><Relationship Id="rId10" Type="http://schemas.openxmlformats.org/officeDocument/2006/relationships/hyperlink" Target="mailto:guias@insucovalpo.cl" TargetMode="External"/><Relationship Id="rId19" Type="http://schemas.openxmlformats.org/officeDocument/2006/relationships/hyperlink" Target="mailto:evargas@insucovalpo.cl" TargetMode="External"/><Relationship Id="rId31" Type="http://schemas.openxmlformats.org/officeDocument/2006/relationships/hyperlink" Target="https://www.t13.cl/noticia/nacional/Admision-2020-Las-carreras-tecnicas-y-universitarias-con-mas-alumnos-en-Chile"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pino@insucovalpo.cl"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yperlink" Target="https://www.mifuturo.cl/buscador-de-carreras/" TargetMode="External"/><Relationship Id="rId35" Type="http://schemas.openxmlformats.org/officeDocument/2006/relationships/image" Target="media/image14.png"/><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guias@insucovalpo.cl" TargetMode="External"/><Relationship Id="rId17" Type="http://schemas.openxmlformats.org/officeDocument/2006/relationships/hyperlink" Target="mailto:lreyes@insucovalpo.cl" TargetMode="External"/><Relationship Id="rId25" Type="http://schemas.openxmlformats.org/officeDocument/2006/relationships/image" Target="media/image7.jpe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fontTable" Target="fontTable.xml"/><Relationship Id="rId20" Type="http://schemas.openxmlformats.org/officeDocument/2006/relationships/hyperlink" Target="mailto:jbecerra@insucovalpo.cl" TargetMode="External"/><Relationship Id="rId41" Type="http://schemas.openxmlformats.org/officeDocument/2006/relationships/image" Target="media/image19.emf"/></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6C94-6190-4FC1-87A4-69E8358A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3401</Words>
  <Characters>18706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Zuñiga</dc:creator>
  <cp:lastModifiedBy>Fabiola Zuñiga</cp:lastModifiedBy>
  <cp:revision>14</cp:revision>
  <cp:lastPrinted>2020-05-19T22:34:00Z</cp:lastPrinted>
  <dcterms:created xsi:type="dcterms:W3CDTF">2020-06-19T19:27:00Z</dcterms:created>
  <dcterms:modified xsi:type="dcterms:W3CDTF">2020-06-23T03:49:00Z</dcterms:modified>
</cp:coreProperties>
</file>