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298" w:rsidRDefault="002A0298" w:rsidP="005B6A98">
      <w:pPr>
        <w:jc w:val="center"/>
        <w:rPr>
          <w:rFonts w:ascii="Arial" w:eastAsia="Arial" w:hAnsi="Arial" w:cs="Arial"/>
          <w:b/>
          <w:bCs/>
          <w:iCs/>
          <w:color w:val="4F81BD"/>
          <w:sz w:val="28"/>
          <w:u w:val="single"/>
          <w:lang w:eastAsia="es-ES"/>
        </w:rPr>
      </w:pPr>
    </w:p>
    <w:p w:rsidR="005B6A98" w:rsidRPr="0092384C" w:rsidRDefault="005B6A98" w:rsidP="005B6A98">
      <w:pPr>
        <w:jc w:val="center"/>
        <w:rPr>
          <w:rFonts w:ascii="Arial" w:eastAsia="Arial" w:hAnsi="Arial" w:cs="Arial"/>
          <w:b/>
          <w:bCs/>
          <w:iCs/>
          <w:color w:val="4F81BD"/>
          <w:sz w:val="28"/>
          <w:u w:val="single"/>
          <w:lang w:eastAsia="es-ES"/>
        </w:rPr>
      </w:pPr>
      <w:r w:rsidRPr="0092384C">
        <w:rPr>
          <w:rFonts w:ascii="Arial" w:eastAsia="Arial" w:hAnsi="Arial" w:cs="Arial"/>
          <w:b/>
          <w:bCs/>
          <w:iCs/>
          <w:color w:val="4F81BD"/>
          <w:sz w:val="28"/>
          <w:u w:val="single"/>
          <w:lang w:eastAsia="es-ES"/>
        </w:rPr>
        <w:t>TECNOLOGÍA  1º MEDIO  GUÍA Nº8</w:t>
      </w:r>
    </w:p>
    <w:tbl>
      <w:tblPr>
        <w:tblStyle w:val="Tablaconcuadrcula"/>
        <w:tblW w:w="9560" w:type="dxa"/>
        <w:jc w:val="center"/>
        <w:tblBorders>
          <w:top w:val="single" w:sz="12" w:space="0" w:color="548DD4" w:themeColor="text2" w:themeTint="99"/>
          <w:left w:val="single" w:sz="12" w:space="0" w:color="548DD4" w:themeColor="text2" w:themeTint="99"/>
          <w:bottom w:val="single" w:sz="12" w:space="0" w:color="548DD4" w:themeColor="text2" w:themeTint="99"/>
          <w:right w:val="single" w:sz="12" w:space="0" w:color="548DD4" w:themeColor="text2" w:themeTint="99"/>
          <w:insideH w:val="single" w:sz="12" w:space="0" w:color="548DD4" w:themeColor="text2" w:themeTint="99"/>
          <w:insideV w:val="single" w:sz="12" w:space="0" w:color="548DD4" w:themeColor="text2" w:themeTint="99"/>
        </w:tblBorders>
        <w:tblLook w:val="04A0"/>
      </w:tblPr>
      <w:tblGrid>
        <w:gridCol w:w="5450"/>
        <w:gridCol w:w="2195"/>
        <w:gridCol w:w="1915"/>
      </w:tblGrid>
      <w:tr w:rsidR="005B6A98" w:rsidRPr="0092384C" w:rsidTr="00B32243">
        <w:trPr>
          <w:trHeight w:val="735"/>
          <w:jc w:val="center"/>
        </w:trPr>
        <w:tc>
          <w:tcPr>
            <w:tcW w:w="5450" w:type="dxa"/>
          </w:tcPr>
          <w:p w:rsidR="005B6A98" w:rsidRPr="0092384C" w:rsidRDefault="005B6A98" w:rsidP="00B32243">
            <w:pPr>
              <w:rPr>
                <w:rFonts w:ascii="Arial" w:eastAsia="Arial" w:hAnsi="Arial" w:cs="Arial"/>
                <w:bCs/>
                <w:iCs/>
                <w:lang w:eastAsia="es-ES"/>
              </w:rPr>
            </w:pPr>
            <w:r w:rsidRPr="0092384C">
              <w:rPr>
                <w:rFonts w:ascii="Arial" w:eastAsia="Arial" w:hAnsi="Arial" w:cs="Arial"/>
                <w:bCs/>
                <w:iCs/>
                <w:lang w:eastAsia="es-ES"/>
              </w:rPr>
              <w:t>NOMBRE:</w:t>
            </w:r>
          </w:p>
          <w:p w:rsidR="005B6A98" w:rsidRPr="0092384C" w:rsidRDefault="005B6A98" w:rsidP="00B32243">
            <w:pPr>
              <w:rPr>
                <w:rFonts w:ascii="Arial" w:eastAsia="Arial" w:hAnsi="Arial" w:cs="Arial"/>
                <w:bCs/>
                <w:iCs/>
                <w:lang w:eastAsia="es-ES"/>
              </w:rPr>
            </w:pPr>
          </w:p>
          <w:p w:rsidR="005B6A98" w:rsidRPr="0092384C" w:rsidRDefault="005B6A98" w:rsidP="00B32243">
            <w:pPr>
              <w:rPr>
                <w:rFonts w:ascii="Arial" w:eastAsia="Arial" w:hAnsi="Arial" w:cs="Arial"/>
                <w:bCs/>
                <w:iCs/>
                <w:lang w:eastAsia="es-ES"/>
              </w:rPr>
            </w:pPr>
          </w:p>
        </w:tc>
        <w:tc>
          <w:tcPr>
            <w:tcW w:w="2195" w:type="dxa"/>
          </w:tcPr>
          <w:p w:rsidR="005B6A98" w:rsidRPr="0092384C" w:rsidRDefault="005B6A98" w:rsidP="00B32243">
            <w:pPr>
              <w:rPr>
                <w:rFonts w:ascii="Arial" w:eastAsia="Arial" w:hAnsi="Arial" w:cs="Arial"/>
                <w:bCs/>
                <w:iCs/>
                <w:lang w:eastAsia="es-ES"/>
              </w:rPr>
            </w:pPr>
            <w:r w:rsidRPr="0092384C">
              <w:rPr>
                <w:rFonts w:ascii="Arial" w:eastAsia="Arial" w:hAnsi="Arial" w:cs="Arial"/>
                <w:bCs/>
                <w:iCs/>
                <w:lang w:eastAsia="es-ES"/>
              </w:rPr>
              <w:t>CURSO:</w:t>
            </w:r>
          </w:p>
        </w:tc>
        <w:tc>
          <w:tcPr>
            <w:tcW w:w="1915" w:type="dxa"/>
          </w:tcPr>
          <w:p w:rsidR="005B6A98" w:rsidRPr="0092384C" w:rsidRDefault="005B6A98" w:rsidP="00B32243">
            <w:pPr>
              <w:rPr>
                <w:rFonts w:ascii="Arial" w:eastAsia="Arial" w:hAnsi="Arial" w:cs="Arial"/>
                <w:bCs/>
                <w:iCs/>
                <w:lang w:eastAsia="es-ES"/>
              </w:rPr>
            </w:pPr>
            <w:r w:rsidRPr="0092384C">
              <w:rPr>
                <w:rFonts w:ascii="Arial" w:eastAsia="Arial" w:hAnsi="Arial" w:cs="Arial"/>
                <w:bCs/>
                <w:iCs/>
                <w:lang w:eastAsia="es-ES"/>
              </w:rPr>
              <w:t>FECHA:</w:t>
            </w:r>
          </w:p>
        </w:tc>
      </w:tr>
    </w:tbl>
    <w:p w:rsidR="004B4FDC" w:rsidRPr="0092384C" w:rsidRDefault="00434130">
      <w:pPr>
        <w:rPr>
          <w:rFonts w:ascii="Arial" w:hAnsi="Arial" w:cs="Arial"/>
        </w:rPr>
      </w:pPr>
    </w:p>
    <w:p w:rsidR="005B6A98" w:rsidRPr="0092384C" w:rsidRDefault="00E774EC" w:rsidP="00DA6D17">
      <w:pPr>
        <w:jc w:val="center"/>
        <w:rPr>
          <w:rFonts w:ascii="Arial" w:hAnsi="Arial" w:cs="Arial"/>
          <w:b/>
          <w:color w:val="1F497D" w:themeColor="text2"/>
          <w:sz w:val="28"/>
          <w:u w:val="single"/>
          <w:lang w:val="es-CL"/>
        </w:rPr>
      </w:pPr>
      <w:r w:rsidRPr="0092384C">
        <w:rPr>
          <w:rFonts w:ascii="Arial" w:hAnsi="Arial" w:cs="Arial"/>
          <w:b/>
          <w:color w:val="1F497D" w:themeColor="text2"/>
          <w:sz w:val="28"/>
          <w:u w:val="single"/>
          <w:lang w:val="es-CL"/>
        </w:rPr>
        <w:t>Análisis de Competidores</w:t>
      </w:r>
    </w:p>
    <w:tbl>
      <w:tblPr>
        <w:tblW w:w="9510" w:type="dxa"/>
        <w:jc w:val="center"/>
        <w:tblBorders>
          <w:top w:val="single" w:sz="12" w:space="0" w:color="548DD4" w:themeColor="text2" w:themeTint="99"/>
          <w:left w:val="single" w:sz="12" w:space="0" w:color="548DD4" w:themeColor="text2" w:themeTint="99"/>
          <w:bottom w:val="single" w:sz="12" w:space="0" w:color="548DD4" w:themeColor="text2" w:themeTint="99"/>
          <w:right w:val="single" w:sz="12" w:space="0" w:color="548DD4" w:themeColor="text2" w:themeTint="99"/>
          <w:insideH w:val="single" w:sz="12" w:space="0" w:color="548DD4" w:themeColor="text2" w:themeTint="99"/>
          <w:insideV w:val="single" w:sz="12" w:space="0" w:color="548DD4" w:themeColor="text2" w:themeTint="99"/>
        </w:tblBorders>
        <w:tblLayout w:type="fixed"/>
        <w:tblLook w:val="0600"/>
      </w:tblPr>
      <w:tblGrid>
        <w:gridCol w:w="9510"/>
      </w:tblGrid>
      <w:tr w:rsidR="00E774EC" w:rsidRPr="0092384C" w:rsidTr="00B31430">
        <w:trPr>
          <w:trHeight w:val="240"/>
          <w:jc w:val="center"/>
        </w:trPr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pStyle w:val="normal0"/>
              <w:widowControl w:val="0"/>
              <w:spacing w:line="240" w:lineRule="auto"/>
              <w:rPr>
                <w:rFonts w:eastAsia="Poppins"/>
                <w:b/>
                <w:szCs w:val="20"/>
              </w:rPr>
            </w:pPr>
            <w:r w:rsidRPr="0092384C">
              <w:rPr>
                <w:rFonts w:eastAsia="Poppins"/>
                <w:b/>
                <w:szCs w:val="20"/>
                <w:lang w:val="es-CL"/>
              </w:rPr>
              <w:t>Conceptos</w:t>
            </w:r>
            <w:r w:rsidRPr="0092384C">
              <w:rPr>
                <w:rFonts w:eastAsia="Poppins"/>
                <w:b/>
                <w:szCs w:val="20"/>
              </w:rPr>
              <w:t xml:space="preserve"> y </w:t>
            </w:r>
            <w:r w:rsidRPr="0092384C">
              <w:rPr>
                <w:rFonts w:eastAsia="Poppins"/>
                <w:b/>
                <w:szCs w:val="20"/>
                <w:lang w:val="es-CL"/>
              </w:rPr>
              <w:t>términos</w:t>
            </w:r>
            <w:r w:rsidRPr="0092384C">
              <w:rPr>
                <w:rFonts w:eastAsia="Poppins"/>
                <w:b/>
                <w:szCs w:val="20"/>
              </w:rPr>
              <w:t xml:space="preserve"> clave</w:t>
            </w:r>
          </w:p>
        </w:tc>
      </w:tr>
      <w:tr w:rsidR="00E774EC" w:rsidRPr="0092384C" w:rsidTr="00B31430">
        <w:trPr>
          <w:trHeight w:val="990"/>
          <w:jc w:val="center"/>
        </w:trPr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pStyle w:val="normal0"/>
              <w:widowControl w:val="0"/>
              <w:numPr>
                <w:ilvl w:val="0"/>
                <w:numId w:val="1"/>
              </w:numPr>
              <w:rPr>
                <w:rFonts w:eastAsia="Poppins"/>
                <w:szCs w:val="20"/>
              </w:rPr>
            </w:pPr>
            <w:r w:rsidRPr="0092384C">
              <w:rPr>
                <w:rFonts w:eastAsia="Poppins"/>
                <w:b/>
                <w:szCs w:val="20"/>
              </w:rPr>
              <w:t xml:space="preserve">Investigación </w:t>
            </w:r>
            <w:r w:rsidRPr="004E7984">
              <w:rPr>
                <w:rFonts w:eastAsia="Poppins"/>
                <w:szCs w:val="20"/>
              </w:rPr>
              <w:t xml:space="preserve">- </w:t>
            </w:r>
            <w:r w:rsidRPr="0092384C">
              <w:rPr>
                <w:rFonts w:eastAsia="Poppins"/>
                <w:szCs w:val="20"/>
              </w:rPr>
              <w:t>recabar información acerca de un tema</w:t>
            </w:r>
          </w:p>
          <w:p w:rsidR="00E774EC" w:rsidRPr="0092384C" w:rsidRDefault="00E774EC" w:rsidP="00E774EC">
            <w:pPr>
              <w:pStyle w:val="normal0"/>
              <w:widowControl w:val="0"/>
              <w:numPr>
                <w:ilvl w:val="0"/>
                <w:numId w:val="1"/>
              </w:numPr>
              <w:rPr>
                <w:rFonts w:eastAsia="Poppins"/>
                <w:szCs w:val="20"/>
              </w:rPr>
            </w:pPr>
            <w:r w:rsidRPr="0092384C">
              <w:rPr>
                <w:rFonts w:eastAsia="Poppins"/>
                <w:b/>
                <w:szCs w:val="20"/>
              </w:rPr>
              <w:t xml:space="preserve">Competidores </w:t>
            </w:r>
            <w:r w:rsidRPr="0092384C">
              <w:rPr>
                <w:rFonts w:eastAsia="Poppins"/>
                <w:szCs w:val="20"/>
              </w:rPr>
              <w:t>- personas o compañías que hacen cosas similares a tu aplicación</w:t>
            </w:r>
          </w:p>
          <w:p w:rsidR="00E774EC" w:rsidRPr="0092384C" w:rsidRDefault="00E774EC" w:rsidP="00E774EC">
            <w:pPr>
              <w:pStyle w:val="normal0"/>
              <w:widowControl w:val="0"/>
              <w:numPr>
                <w:ilvl w:val="0"/>
                <w:numId w:val="1"/>
              </w:numPr>
              <w:spacing w:after="200"/>
              <w:rPr>
                <w:rFonts w:eastAsia="Poppins"/>
                <w:szCs w:val="20"/>
              </w:rPr>
            </w:pPr>
            <w:r w:rsidRPr="0092384C">
              <w:rPr>
                <w:rFonts w:eastAsia="Poppins"/>
                <w:b/>
                <w:szCs w:val="20"/>
              </w:rPr>
              <w:t xml:space="preserve">Investigación de Competidores </w:t>
            </w:r>
            <w:r w:rsidR="004E7984">
              <w:rPr>
                <w:rFonts w:eastAsia="Poppins"/>
                <w:szCs w:val="20"/>
              </w:rPr>
              <w:t xml:space="preserve"> - </w:t>
            </w:r>
            <w:r w:rsidRPr="0092384C">
              <w:rPr>
                <w:rFonts w:eastAsia="Poppins"/>
                <w:szCs w:val="20"/>
              </w:rPr>
              <w:t>recabar información acerca de tus competidores</w:t>
            </w:r>
          </w:p>
        </w:tc>
      </w:tr>
    </w:tbl>
    <w:p w:rsidR="00E774EC" w:rsidRPr="0092384C" w:rsidRDefault="00E774EC">
      <w:pPr>
        <w:rPr>
          <w:rFonts w:ascii="Arial" w:hAnsi="Arial" w:cs="Arial"/>
        </w:rPr>
      </w:pPr>
    </w:p>
    <w:p w:rsidR="00E774EC" w:rsidRPr="0092384C" w:rsidRDefault="00E774EC" w:rsidP="00E774EC">
      <w:pPr>
        <w:jc w:val="both"/>
        <w:rPr>
          <w:rFonts w:ascii="Arial" w:hAnsi="Arial" w:cs="Arial"/>
        </w:rPr>
      </w:pPr>
      <w:r w:rsidRPr="0092384C">
        <w:rPr>
          <w:rFonts w:ascii="Arial" w:hAnsi="Arial" w:cs="Arial"/>
        </w:rPr>
        <w:t>El</w:t>
      </w:r>
      <w:r w:rsidRPr="0092384C">
        <w:rPr>
          <w:rFonts w:ascii="Arial" w:hAnsi="Arial" w:cs="Arial"/>
          <w:color w:val="365F91" w:themeColor="accent1" w:themeShade="BF"/>
        </w:rPr>
        <w:t xml:space="preserve"> </w:t>
      </w:r>
      <w:r w:rsidRPr="0092384C">
        <w:rPr>
          <w:rFonts w:ascii="Arial" w:hAnsi="Arial" w:cs="Arial"/>
          <w:b/>
          <w:color w:val="548DD4" w:themeColor="text2" w:themeTint="99"/>
        </w:rPr>
        <w:t>Análisis de Competidores</w:t>
      </w:r>
      <w:r w:rsidRPr="0092384C">
        <w:rPr>
          <w:rFonts w:ascii="Arial" w:hAnsi="Arial" w:cs="Arial"/>
          <w:b/>
        </w:rPr>
        <w:t xml:space="preserve"> </w:t>
      </w:r>
      <w:r w:rsidR="00DA6D17" w:rsidRPr="0092384C">
        <w:rPr>
          <w:rFonts w:ascii="Arial" w:hAnsi="Arial" w:cs="Arial"/>
        </w:rPr>
        <w:t>te ayudará a entender qué</w:t>
      </w:r>
      <w:r w:rsidRPr="0092384C">
        <w:rPr>
          <w:rFonts w:ascii="Arial" w:hAnsi="Arial" w:cs="Arial"/>
        </w:rPr>
        <w:t xml:space="preserve"> tipo de compañías ya existen que están resolv</w:t>
      </w:r>
      <w:r w:rsidR="00DA6D17" w:rsidRPr="0092384C">
        <w:rPr>
          <w:rFonts w:ascii="Arial" w:hAnsi="Arial" w:cs="Arial"/>
        </w:rPr>
        <w:t>iendo el mismo problema que tú.</w:t>
      </w:r>
      <w:r w:rsidRPr="0092384C">
        <w:rPr>
          <w:rFonts w:ascii="Arial" w:hAnsi="Arial" w:cs="Arial"/>
        </w:rPr>
        <w:t xml:space="preserve"> Tú quieres que tu mercado objetivo use tu aplicación en lugar de otra cosa. </w:t>
      </w:r>
      <w:r w:rsidR="00DA6D17" w:rsidRPr="0092384C">
        <w:rPr>
          <w:rFonts w:ascii="Arial" w:hAnsi="Arial" w:cs="Arial"/>
        </w:rPr>
        <w:t>Para ello, tendrás que asegurarte que tu aplicación es</w:t>
      </w:r>
      <w:r w:rsidRPr="0092384C">
        <w:rPr>
          <w:rFonts w:ascii="Arial" w:hAnsi="Arial" w:cs="Arial"/>
        </w:rPr>
        <w:t xml:space="preserve"> mejor de lo que ya existe en el mercado. Recuerda que tu competidor puede no ser una aplicación o ¡Ni siquiera usar tecnología para resolver el problema! </w:t>
      </w:r>
    </w:p>
    <w:p w:rsidR="00E774EC" w:rsidRDefault="00E774EC" w:rsidP="00E774EC">
      <w:pPr>
        <w:jc w:val="both"/>
        <w:rPr>
          <w:rFonts w:ascii="Arial" w:hAnsi="Arial" w:cs="Arial"/>
        </w:rPr>
      </w:pPr>
      <w:r w:rsidRPr="0092384C">
        <w:rPr>
          <w:rFonts w:ascii="Arial" w:hAnsi="Arial" w:cs="Arial"/>
        </w:rPr>
        <w:t>A continuación algunos ejemplos de aplicaciones y sus competidores:</w:t>
      </w:r>
    </w:p>
    <w:p w:rsidR="002A0298" w:rsidRPr="0092384C" w:rsidRDefault="002A0298" w:rsidP="00E774EC">
      <w:pPr>
        <w:jc w:val="both"/>
        <w:rPr>
          <w:rFonts w:ascii="Arial" w:hAnsi="Arial" w:cs="Arial"/>
        </w:rPr>
      </w:pPr>
    </w:p>
    <w:tbl>
      <w:tblPr>
        <w:tblW w:w="8476" w:type="dxa"/>
        <w:jc w:val="center"/>
        <w:tblInd w:w="1799" w:type="dxa"/>
        <w:tblBorders>
          <w:top w:val="single" w:sz="12" w:space="0" w:color="548DD4" w:themeColor="text2" w:themeTint="99"/>
          <w:left w:val="single" w:sz="12" w:space="0" w:color="548DD4" w:themeColor="text2" w:themeTint="99"/>
          <w:bottom w:val="single" w:sz="12" w:space="0" w:color="548DD4" w:themeColor="text2" w:themeTint="99"/>
          <w:right w:val="single" w:sz="12" w:space="0" w:color="548DD4" w:themeColor="text2" w:themeTint="99"/>
          <w:insideH w:val="single" w:sz="12" w:space="0" w:color="548DD4" w:themeColor="text2" w:themeTint="99"/>
          <w:insideV w:val="single" w:sz="12" w:space="0" w:color="548DD4" w:themeColor="text2" w:themeTint="99"/>
        </w:tblBorders>
        <w:tblLayout w:type="fixed"/>
        <w:tblLook w:val="0600"/>
      </w:tblPr>
      <w:tblGrid>
        <w:gridCol w:w="2348"/>
        <w:gridCol w:w="6128"/>
      </w:tblGrid>
      <w:tr w:rsidR="00E774EC" w:rsidRPr="0092384C" w:rsidTr="00DA6D17">
        <w:trPr>
          <w:jc w:val="center"/>
        </w:trPr>
        <w:tc>
          <w:tcPr>
            <w:tcW w:w="23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4E7984">
            <w:pPr>
              <w:jc w:val="center"/>
              <w:rPr>
                <w:rFonts w:ascii="Arial" w:hAnsi="Arial" w:cs="Arial"/>
                <w:b/>
              </w:rPr>
            </w:pPr>
            <w:r w:rsidRPr="004E7984">
              <w:rPr>
                <w:rFonts w:ascii="Arial" w:hAnsi="Arial" w:cs="Arial"/>
                <w:b/>
                <w:lang w:val="es-CL"/>
              </w:rPr>
              <w:t>Aplicación</w:t>
            </w:r>
          </w:p>
        </w:tc>
        <w:tc>
          <w:tcPr>
            <w:tcW w:w="61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4E7984">
            <w:pPr>
              <w:jc w:val="center"/>
              <w:rPr>
                <w:rFonts w:ascii="Arial" w:hAnsi="Arial" w:cs="Arial"/>
                <w:b/>
              </w:rPr>
            </w:pPr>
            <w:r w:rsidRPr="004E7984">
              <w:rPr>
                <w:rFonts w:ascii="Arial" w:hAnsi="Arial" w:cs="Arial"/>
                <w:b/>
                <w:lang w:val="es-CL"/>
              </w:rPr>
              <w:t>Competidor</w:t>
            </w:r>
          </w:p>
        </w:tc>
      </w:tr>
      <w:tr w:rsidR="00E774EC" w:rsidRPr="0092384C" w:rsidTr="00DA6D17">
        <w:trPr>
          <w:jc w:val="center"/>
        </w:trPr>
        <w:tc>
          <w:tcPr>
            <w:tcW w:w="23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Instagram</w:t>
            </w:r>
          </w:p>
        </w:tc>
        <w:tc>
          <w:tcPr>
            <w:tcW w:w="61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Facebook, Snapchat</w:t>
            </w:r>
          </w:p>
        </w:tc>
      </w:tr>
      <w:tr w:rsidR="00E774EC" w:rsidRPr="0092384C" w:rsidTr="00DA6D17">
        <w:trPr>
          <w:jc w:val="center"/>
        </w:trPr>
        <w:tc>
          <w:tcPr>
            <w:tcW w:w="23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Kindle</w:t>
            </w:r>
          </w:p>
        </w:tc>
        <w:tc>
          <w:tcPr>
            <w:tcW w:w="61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Libros, Bibliotecas, Otras aplicaciones de lectura electrónica, revistas</w:t>
            </w:r>
          </w:p>
        </w:tc>
      </w:tr>
      <w:tr w:rsidR="00E774EC" w:rsidRPr="0092384C" w:rsidTr="00DA6D17">
        <w:trPr>
          <w:jc w:val="center"/>
        </w:trPr>
        <w:tc>
          <w:tcPr>
            <w:tcW w:w="23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Uber</w:t>
            </w:r>
          </w:p>
        </w:tc>
        <w:tc>
          <w:tcPr>
            <w:tcW w:w="61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Servicio de taxi regular, autobús, transporte público, servicio de bicicletas compartidas</w:t>
            </w:r>
          </w:p>
        </w:tc>
      </w:tr>
      <w:tr w:rsidR="00E774EC" w:rsidRPr="0092384C" w:rsidTr="00DA6D17">
        <w:trPr>
          <w:jc w:val="center"/>
        </w:trPr>
        <w:tc>
          <w:tcPr>
            <w:tcW w:w="234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Whatsapp</w:t>
            </w:r>
          </w:p>
        </w:tc>
        <w:tc>
          <w:tcPr>
            <w:tcW w:w="61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Google chat, FB messenger, correos electrónicos, cartas</w:t>
            </w:r>
          </w:p>
        </w:tc>
      </w:tr>
    </w:tbl>
    <w:p w:rsidR="00E774EC" w:rsidRPr="0092384C" w:rsidRDefault="00E774EC">
      <w:pPr>
        <w:rPr>
          <w:rFonts w:ascii="Arial" w:hAnsi="Arial" w:cs="Arial"/>
        </w:rPr>
      </w:pPr>
    </w:p>
    <w:p w:rsidR="00E774EC" w:rsidRPr="0092384C" w:rsidRDefault="00E774EC">
      <w:pPr>
        <w:rPr>
          <w:rFonts w:ascii="Arial" w:hAnsi="Arial" w:cs="Arial"/>
        </w:rPr>
      </w:pPr>
    </w:p>
    <w:p w:rsidR="00E774EC" w:rsidRPr="0092384C" w:rsidRDefault="00E774EC">
      <w:pPr>
        <w:rPr>
          <w:rFonts w:ascii="Arial" w:hAnsi="Arial" w:cs="Arial"/>
        </w:rPr>
      </w:pPr>
    </w:p>
    <w:p w:rsidR="00E774EC" w:rsidRPr="0092384C" w:rsidRDefault="00E774EC">
      <w:pPr>
        <w:rPr>
          <w:rFonts w:ascii="Arial" w:hAnsi="Arial" w:cs="Arial"/>
        </w:rPr>
      </w:pPr>
    </w:p>
    <w:p w:rsidR="006F15E3" w:rsidRPr="0092384C" w:rsidRDefault="006F15E3">
      <w:pPr>
        <w:rPr>
          <w:rFonts w:ascii="Arial" w:hAnsi="Arial" w:cs="Arial"/>
        </w:rPr>
      </w:pPr>
    </w:p>
    <w:p w:rsidR="00E774EC" w:rsidRPr="0092384C" w:rsidRDefault="00E774EC" w:rsidP="00E774EC">
      <w:pPr>
        <w:rPr>
          <w:rFonts w:ascii="Arial" w:hAnsi="Arial" w:cs="Arial"/>
        </w:rPr>
      </w:pPr>
      <w:r w:rsidRPr="0092384C">
        <w:rPr>
          <w:rFonts w:ascii="Arial" w:hAnsi="Arial" w:cs="Arial"/>
        </w:rPr>
        <w:lastRenderedPageBreak/>
        <w:t xml:space="preserve">Al examinar estas compañías y estudiarlas, podrás encontrar maneras de mejorar tu aplicación. A continuación algunas preguntas que puedes responder sobre tu análisis de competidores: </w:t>
      </w:r>
    </w:p>
    <w:p w:rsidR="00E774EC" w:rsidRPr="0092384C" w:rsidRDefault="00E774EC" w:rsidP="00E774EC">
      <w:pPr>
        <w:numPr>
          <w:ilvl w:val="0"/>
          <w:numId w:val="2"/>
        </w:numPr>
        <w:rPr>
          <w:rFonts w:ascii="Arial" w:hAnsi="Arial" w:cs="Arial"/>
        </w:rPr>
      </w:pPr>
      <w:r w:rsidRPr="0092384C">
        <w:rPr>
          <w:rFonts w:ascii="Arial" w:hAnsi="Arial" w:cs="Arial"/>
        </w:rPr>
        <w:t>¿Cómo trabaja el producto de tu competidor?</w:t>
      </w:r>
    </w:p>
    <w:p w:rsidR="00E774EC" w:rsidRPr="0092384C" w:rsidRDefault="00E774EC" w:rsidP="00E774EC">
      <w:pPr>
        <w:numPr>
          <w:ilvl w:val="0"/>
          <w:numId w:val="2"/>
        </w:numPr>
        <w:rPr>
          <w:rFonts w:ascii="Arial" w:hAnsi="Arial" w:cs="Arial"/>
        </w:rPr>
      </w:pPr>
      <w:r w:rsidRPr="0092384C">
        <w:rPr>
          <w:rFonts w:ascii="Arial" w:hAnsi="Arial" w:cs="Arial"/>
        </w:rPr>
        <w:t>¿</w:t>
      </w:r>
      <w:r w:rsidRPr="0092384C">
        <w:rPr>
          <w:rFonts w:ascii="Arial" w:hAnsi="Arial" w:cs="Arial"/>
          <w:lang w:val="es-CL"/>
        </w:rPr>
        <w:t>Qué</w:t>
      </w:r>
      <w:r w:rsidRPr="0092384C">
        <w:rPr>
          <w:rFonts w:ascii="Arial" w:hAnsi="Arial" w:cs="Arial"/>
        </w:rPr>
        <w:t xml:space="preserve"> </w:t>
      </w:r>
      <w:r w:rsidRPr="0092384C">
        <w:rPr>
          <w:rFonts w:ascii="Arial" w:hAnsi="Arial" w:cs="Arial"/>
          <w:lang w:val="es-CL"/>
        </w:rPr>
        <w:t>problema</w:t>
      </w:r>
      <w:r w:rsidRPr="0092384C">
        <w:rPr>
          <w:rFonts w:ascii="Arial" w:hAnsi="Arial" w:cs="Arial"/>
        </w:rPr>
        <w:t xml:space="preserve"> </w:t>
      </w:r>
      <w:r w:rsidRPr="0092384C">
        <w:rPr>
          <w:rFonts w:ascii="Arial" w:hAnsi="Arial" w:cs="Arial"/>
          <w:lang w:val="es-CL"/>
        </w:rPr>
        <w:t>resuelve</w:t>
      </w:r>
      <w:r w:rsidRPr="0092384C">
        <w:rPr>
          <w:rFonts w:ascii="Arial" w:hAnsi="Arial" w:cs="Arial"/>
        </w:rPr>
        <w:t>?</w:t>
      </w:r>
    </w:p>
    <w:p w:rsidR="00E774EC" w:rsidRPr="0092384C" w:rsidRDefault="00E774EC" w:rsidP="00E774EC">
      <w:pPr>
        <w:numPr>
          <w:ilvl w:val="0"/>
          <w:numId w:val="2"/>
        </w:numPr>
        <w:rPr>
          <w:rFonts w:ascii="Arial" w:hAnsi="Arial" w:cs="Arial"/>
        </w:rPr>
      </w:pPr>
      <w:r w:rsidRPr="0092384C">
        <w:rPr>
          <w:rFonts w:ascii="Arial" w:hAnsi="Arial" w:cs="Arial"/>
        </w:rPr>
        <w:t>¿Qué hace especial a la oferta de tu competidor?</w:t>
      </w:r>
    </w:p>
    <w:p w:rsidR="00E774EC" w:rsidRPr="0092384C" w:rsidRDefault="00E774EC" w:rsidP="00E774EC">
      <w:pPr>
        <w:numPr>
          <w:ilvl w:val="0"/>
          <w:numId w:val="2"/>
        </w:numPr>
        <w:rPr>
          <w:rFonts w:ascii="Arial" w:hAnsi="Arial" w:cs="Arial"/>
        </w:rPr>
      </w:pPr>
      <w:r w:rsidRPr="0092384C">
        <w:rPr>
          <w:rFonts w:ascii="Arial" w:hAnsi="Arial" w:cs="Arial"/>
        </w:rPr>
        <w:t xml:space="preserve">¿Cómo puedes destacarte de tu competidor? </w:t>
      </w:r>
    </w:p>
    <w:p w:rsidR="00E774EC" w:rsidRPr="0092384C" w:rsidRDefault="00E774EC" w:rsidP="00E774EC">
      <w:pPr>
        <w:numPr>
          <w:ilvl w:val="0"/>
          <w:numId w:val="3"/>
        </w:numPr>
        <w:rPr>
          <w:rFonts w:ascii="Arial" w:hAnsi="Arial" w:cs="Arial"/>
        </w:rPr>
      </w:pPr>
      <w:r w:rsidRPr="0092384C">
        <w:rPr>
          <w:rFonts w:ascii="Arial" w:hAnsi="Arial" w:cs="Arial"/>
        </w:rPr>
        <w:t>¿Cuál es el mercado objetivo para este producto?</w:t>
      </w:r>
    </w:p>
    <w:p w:rsidR="00E774EC" w:rsidRPr="0092384C" w:rsidRDefault="00E774EC" w:rsidP="00E774EC">
      <w:pPr>
        <w:numPr>
          <w:ilvl w:val="0"/>
          <w:numId w:val="3"/>
        </w:numPr>
        <w:rPr>
          <w:rFonts w:ascii="Arial" w:hAnsi="Arial" w:cs="Arial"/>
        </w:rPr>
      </w:pPr>
      <w:r w:rsidRPr="0092384C">
        <w:rPr>
          <w:rFonts w:ascii="Arial" w:hAnsi="Arial" w:cs="Arial"/>
        </w:rPr>
        <w:t>¿Qué puedes aprender de este producto?</w:t>
      </w:r>
    </w:p>
    <w:p w:rsidR="0014679F" w:rsidRPr="0014679F" w:rsidRDefault="00E774EC" w:rsidP="0014679F">
      <w:pPr>
        <w:numPr>
          <w:ilvl w:val="0"/>
          <w:numId w:val="3"/>
        </w:numPr>
        <w:rPr>
          <w:rFonts w:ascii="Arial" w:hAnsi="Arial" w:cs="Arial"/>
        </w:rPr>
      </w:pPr>
      <w:r w:rsidRPr="0092384C">
        <w:rPr>
          <w:rFonts w:ascii="Arial" w:hAnsi="Arial" w:cs="Arial"/>
        </w:rPr>
        <w:t>¿Qué le falta a tu competidor que tú puedes incluir en tu aplicación?</w:t>
      </w:r>
    </w:p>
    <w:p w:rsidR="00E774EC" w:rsidRPr="0092384C" w:rsidRDefault="00E774EC" w:rsidP="00E774EC">
      <w:pPr>
        <w:numPr>
          <w:ilvl w:val="0"/>
          <w:numId w:val="3"/>
        </w:numPr>
        <w:rPr>
          <w:rFonts w:ascii="Arial" w:hAnsi="Arial" w:cs="Arial"/>
        </w:rPr>
      </w:pPr>
      <w:r w:rsidRPr="0092384C">
        <w:rPr>
          <w:rFonts w:ascii="Arial" w:hAnsi="Arial" w:cs="Arial"/>
        </w:rPr>
        <w:t xml:space="preserve">¿Qué no está funcionando para tu competidor? </w:t>
      </w:r>
    </w:p>
    <w:p w:rsidR="00E774EC" w:rsidRPr="0092384C" w:rsidRDefault="00E774EC" w:rsidP="00E774EC">
      <w:pPr>
        <w:rPr>
          <w:rFonts w:ascii="Arial" w:hAnsi="Arial" w:cs="Arial"/>
        </w:rPr>
      </w:pPr>
      <w:r w:rsidRPr="0092384C">
        <w:rPr>
          <w:rFonts w:ascii="Arial" w:hAnsi="Arial" w:cs="Arial"/>
        </w:rPr>
        <w:t xml:space="preserve">¿Estás listo/a para mejorar tu idea de aplicación? </w:t>
      </w:r>
      <w:r w:rsidR="0014679F">
        <w:rPr>
          <w:rFonts w:ascii="Arial" w:hAnsi="Arial" w:cs="Arial"/>
        </w:rPr>
        <w:t xml:space="preserve"> Completa la siguiente actividad:</w:t>
      </w:r>
    </w:p>
    <w:p w:rsidR="00567FEF" w:rsidRDefault="00567FEF" w:rsidP="00567FEF">
      <w:pPr>
        <w:spacing w:before="240"/>
        <w:jc w:val="center"/>
        <w:rPr>
          <w:rFonts w:ascii="Arial" w:hAnsi="Arial" w:cs="Arial"/>
          <w:b/>
          <w:sz w:val="28"/>
          <w:highlight w:val="yellow"/>
        </w:rPr>
      </w:pPr>
    </w:p>
    <w:p w:rsidR="00E774EC" w:rsidRDefault="00E774EC" w:rsidP="00567FEF">
      <w:pPr>
        <w:jc w:val="center"/>
        <w:rPr>
          <w:rFonts w:ascii="Arial" w:hAnsi="Arial" w:cs="Arial"/>
          <w:b/>
          <w:color w:val="365F91" w:themeColor="accent1" w:themeShade="BF"/>
          <w:sz w:val="28"/>
        </w:rPr>
      </w:pPr>
      <w:r w:rsidRPr="0014679F">
        <w:rPr>
          <w:rFonts w:ascii="Arial" w:hAnsi="Arial" w:cs="Arial"/>
          <w:b/>
          <w:sz w:val="28"/>
          <w:highlight w:val="yellow"/>
        </w:rPr>
        <w:t>Ejercicio</w:t>
      </w:r>
      <w:r w:rsidRPr="0092384C">
        <w:rPr>
          <w:rFonts w:ascii="Arial" w:hAnsi="Arial" w:cs="Arial"/>
          <w:b/>
          <w:sz w:val="28"/>
        </w:rPr>
        <w:t xml:space="preserve">: </w:t>
      </w:r>
      <w:r w:rsidRPr="0092384C">
        <w:rPr>
          <w:rFonts w:ascii="Arial" w:hAnsi="Arial" w:cs="Arial"/>
          <w:b/>
          <w:color w:val="365F91" w:themeColor="accent1" w:themeShade="BF"/>
          <w:sz w:val="28"/>
        </w:rPr>
        <w:t>Análisis de Competidores</w:t>
      </w:r>
    </w:p>
    <w:p w:rsidR="0092384C" w:rsidRDefault="00E774EC" w:rsidP="00567FEF">
      <w:pPr>
        <w:spacing w:before="240"/>
        <w:jc w:val="both"/>
        <w:rPr>
          <w:rFonts w:ascii="Arial" w:hAnsi="Arial" w:cs="Arial"/>
        </w:rPr>
      </w:pPr>
      <w:r w:rsidRPr="0092384C">
        <w:rPr>
          <w:rFonts w:ascii="Arial" w:hAnsi="Arial" w:cs="Arial"/>
          <w:b/>
        </w:rPr>
        <w:t>Análisis Competitivo:</w:t>
      </w:r>
      <w:r w:rsidR="006F15E3" w:rsidRPr="0092384C">
        <w:rPr>
          <w:rFonts w:ascii="Arial" w:hAnsi="Arial" w:cs="Arial"/>
        </w:rPr>
        <w:t xml:space="preserve"> Usa el internet o tu </w:t>
      </w:r>
      <w:r w:rsidR="00567FEF">
        <w:rPr>
          <w:rFonts w:ascii="Arial" w:hAnsi="Arial" w:cs="Arial"/>
        </w:rPr>
        <w:t>portal de descarga (</w:t>
      </w:r>
      <w:r w:rsidR="006F15E3" w:rsidRPr="0092384C">
        <w:rPr>
          <w:rFonts w:ascii="Arial" w:hAnsi="Arial" w:cs="Arial"/>
        </w:rPr>
        <w:t>A</w:t>
      </w:r>
      <w:r w:rsidR="006A4D6F">
        <w:rPr>
          <w:rFonts w:ascii="Arial" w:hAnsi="Arial" w:cs="Arial"/>
        </w:rPr>
        <w:t>pp S</w:t>
      </w:r>
      <w:r w:rsidRPr="0092384C">
        <w:rPr>
          <w:rFonts w:ascii="Arial" w:hAnsi="Arial" w:cs="Arial"/>
        </w:rPr>
        <w:t xml:space="preserve">tore </w:t>
      </w:r>
      <w:r w:rsidR="00567FEF">
        <w:rPr>
          <w:rFonts w:ascii="Arial" w:hAnsi="Arial" w:cs="Arial"/>
        </w:rPr>
        <w:t xml:space="preserve">o Play Store) </w:t>
      </w:r>
      <w:r w:rsidRPr="0092384C">
        <w:rPr>
          <w:rFonts w:ascii="Arial" w:hAnsi="Arial" w:cs="Arial"/>
        </w:rPr>
        <w:t>para e</w:t>
      </w:r>
      <w:r w:rsidR="006A4D6F">
        <w:rPr>
          <w:rFonts w:ascii="Arial" w:hAnsi="Arial" w:cs="Arial"/>
        </w:rPr>
        <w:t>ncontrar al menos 3</w:t>
      </w:r>
      <w:r w:rsidR="006F15E3" w:rsidRPr="0092384C">
        <w:rPr>
          <w:rFonts w:ascii="Arial" w:hAnsi="Arial" w:cs="Arial"/>
        </w:rPr>
        <w:t xml:space="preserve"> A</w:t>
      </w:r>
      <w:r w:rsidRPr="0092384C">
        <w:rPr>
          <w:rFonts w:ascii="Arial" w:hAnsi="Arial" w:cs="Arial"/>
        </w:rPr>
        <w:t xml:space="preserve">pps o inventos que resuelvan el mismo o un problema similar al </w:t>
      </w:r>
      <w:r w:rsidR="006F15E3" w:rsidRPr="0092384C">
        <w:rPr>
          <w:rFonts w:ascii="Arial" w:hAnsi="Arial" w:cs="Arial"/>
        </w:rPr>
        <w:t xml:space="preserve">que </w:t>
      </w:r>
      <w:r w:rsidR="006A4D6F">
        <w:rPr>
          <w:rFonts w:ascii="Arial" w:hAnsi="Arial" w:cs="Arial"/>
        </w:rPr>
        <w:t>tú estás intentando resolver.</w:t>
      </w:r>
    </w:p>
    <w:p w:rsidR="00E774EC" w:rsidRDefault="00E774EC" w:rsidP="006F15E3">
      <w:pPr>
        <w:jc w:val="both"/>
        <w:rPr>
          <w:rFonts w:ascii="Arial" w:hAnsi="Arial" w:cs="Arial"/>
        </w:rPr>
      </w:pPr>
      <w:r w:rsidRPr="0092384C">
        <w:rPr>
          <w:rFonts w:ascii="Arial" w:hAnsi="Arial" w:cs="Arial"/>
          <w:b/>
        </w:rPr>
        <w:t xml:space="preserve">Nota: </w:t>
      </w:r>
      <w:r w:rsidRPr="0092384C">
        <w:rPr>
          <w:rFonts w:ascii="Arial" w:hAnsi="Arial" w:cs="Arial"/>
        </w:rPr>
        <w:t xml:space="preserve">Si puedes investigar en inglés y español… ¡Mucho </w:t>
      </w:r>
      <w:r w:rsidRPr="0092384C">
        <w:rPr>
          <w:rFonts w:ascii="Arial" w:hAnsi="Arial" w:cs="Arial"/>
          <w:lang w:val="es-CL"/>
        </w:rPr>
        <w:t>mejor</w:t>
      </w:r>
      <w:r w:rsidRPr="0092384C">
        <w:rPr>
          <w:rFonts w:ascii="Arial" w:hAnsi="Arial" w:cs="Arial"/>
        </w:rPr>
        <w:t xml:space="preserve">! Eso te dará una visión más global de </w:t>
      </w:r>
      <w:r w:rsidR="006F15E3" w:rsidRPr="0092384C">
        <w:rPr>
          <w:rFonts w:ascii="Arial" w:hAnsi="Arial" w:cs="Arial"/>
        </w:rPr>
        <w:t>quiénes</w:t>
      </w:r>
      <w:r w:rsidRPr="0092384C">
        <w:rPr>
          <w:rFonts w:ascii="Arial" w:hAnsi="Arial" w:cs="Arial"/>
        </w:rPr>
        <w:t xml:space="preserve"> son tus competidores y casos de éxito (o fracaso) sobre cómo abordar el problema que estás tratando de resolver.</w:t>
      </w:r>
    </w:p>
    <w:tbl>
      <w:tblPr>
        <w:tblW w:w="10784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700"/>
        <w:gridCol w:w="2851"/>
        <w:gridCol w:w="2964"/>
        <w:gridCol w:w="3269"/>
      </w:tblGrid>
      <w:tr w:rsidR="00E774EC" w:rsidRPr="0092384C" w:rsidTr="002A0298">
        <w:trPr>
          <w:trHeight w:val="641"/>
          <w:jc w:val="center"/>
        </w:trPr>
        <w:tc>
          <w:tcPr>
            <w:tcW w:w="1700" w:type="dxa"/>
            <w:tcBorders>
              <w:top w:val="single" w:sz="1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6F15E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1" w:type="dxa"/>
            <w:tcBorders>
              <w:top w:val="single" w:sz="1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6F15E3">
            <w:pPr>
              <w:jc w:val="center"/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  <w:b/>
                <w:lang w:val="es-CL"/>
              </w:rPr>
              <w:t>Competidor</w:t>
            </w:r>
            <w:r w:rsidRPr="0092384C">
              <w:rPr>
                <w:rFonts w:ascii="Arial" w:hAnsi="Arial" w:cs="Arial"/>
                <w:b/>
              </w:rPr>
              <w:t xml:space="preserve"> 1</w:t>
            </w:r>
          </w:p>
        </w:tc>
        <w:tc>
          <w:tcPr>
            <w:tcW w:w="2964" w:type="dxa"/>
            <w:tcBorders>
              <w:top w:val="single" w:sz="1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6F15E3">
            <w:pPr>
              <w:jc w:val="center"/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  <w:b/>
                <w:lang w:val="es-CL"/>
              </w:rPr>
              <w:t>Competidor</w:t>
            </w:r>
            <w:r w:rsidRPr="0092384C">
              <w:rPr>
                <w:rFonts w:ascii="Arial" w:hAnsi="Arial" w:cs="Arial"/>
                <w:b/>
              </w:rPr>
              <w:t xml:space="preserve"> 2</w:t>
            </w:r>
          </w:p>
        </w:tc>
        <w:tc>
          <w:tcPr>
            <w:tcW w:w="3269" w:type="dxa"/>
            <w:tcBorders>
              <w:top w:val="single" w:sz="1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6F15E3">
            <w:pPr>
              <w:jc w:val="center"/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  <w:b/>
                <w:lang w:val="es-CL"/>
              </w:rPr>
              <w:t>Competidor</w:t>
            </w:r>
            <w:r w:rsidRPr="0092384C">
              <w:rPr>
                <w:rFonts w:ascii="Arial" w:hAnsi="Arial" w:cs="Arial"/>
                <w:b/>
              </w:rPr>
              <w:t xml:space="preserve"> 3</w:t>
            </w: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¿</w:t>
            </w:r>
            <w:r w:rsidRPr="0092384C">
              <w:rPr>
                <w:rFonts w:ascii="Arial" w:hAnsi="Arial" w:cs="Arial"/>
                <w:lang w:val="es-CL"/>
              </w:rPr>
              <w:t>Cómo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funciona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este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producto</w:t>
            </w:r>
            <w:r w:rsidRPr="0092384C">
              <w:rPr>
                <w:rFonts w:ascii="Arial" w:hAnsi="Arial" w:cs="Arial"/>
              </w:rPr>
              <w:t>?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87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¿Cuántas personas utilizan este producto? (</w:t>
            </w:r>
            <w:r w:rsidRPr="0092384C">
              <w:rPr>
                <w:rFonts w:ascii="Arial" w:hAnsi="Arial" w:cs="Arial"/>
                <w:lang w:val="es-CL"/>
              </w:rPr>
              <w:t>Ver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cantidad</w:t>
            </w:r>
            <w:r w:rsidRPr="0092384C">
              <w:rPr>
                <w:rFonts w:ascii="Arial" w:hAnsi="Arial" w:cs="Arial"/>
              </w:rPr>
              <w:t xml:space="preserve"> de </w:t>
            </w:r>
            <w:r w:rsidRPr="0092384C">
              <w:rPr>
                <w:rFonts w:ascii="Arial" w:hAnsi="Arial" w:cs="Arial"/>
                <w:lang w:val="es-CL"/>
              </w:rPr>
              <w:t>descargas</w:t>
            </w:r>
            <w:r w:rsidRPr="0092384C">
              <w:rPr>
                <w:rFonts w:ascii="Arial" w:hAnsi="Arial" w:cs="Arial"/>
              </w:rPr>
              <w:t>)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¿</w:t>
            </w:r>
            <w:r w:rsidRPr="0092384C">
              <w:rPr>
                <w:rFonts w:ascii="Arial" w:hAnsi="Arial" w:cs="Arial"/>
                <w:lang w:val="es-CL"/>
              </w:rPr>
              <w:t>Qué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problema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resuelve</w:t>
            </w:r>
            <w:r w:rsidRPr="0092384C">
              <w:rPr>
                <w:rFonts w:ascii="Arial" w:hAnsi="Arial" w:cs="Arial"/>
              </w:rPr>
              <w:t>?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lastRenderedPageBreak/>
              <w:t>¿Qué tiene de especial este producto?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A0298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 xml:space="preserve">¿Qué tan bueno es éste producto? </w:t>
            </w:r>
          </w:p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(Ver rating en el app store)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¿Quién es el objetivo en el mercado?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¿</w:t>
            </w:r>
            <w:r w:rsidRPr="0092384C">
              <w:rPr>
                <w:rFonts w:ascii="Arial" w:hAnsi="Arial" w:cs="Arial"/>
                <w:lang w:val="es-CL"/>
              </w:rPr>
              <w:t>Cuánto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cuesta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este</w:t>
            </w:r>
            <w:r w:rsidRPr="0092384C">
              <w:rPr>
                <w:rFonts w:ascii="Arial" w:hAnsi="Arial" w:cs="Arial"/>
              </w:rPr>
              <w:t xml:space="preserve"> </w:t>
            </w:r>
            <w:r w:rsidRPr="0092384C">
              <w:rPr>
                <w:rFonts w:ascii="Arial" w:hAnsi="Arial" w:cs="Arial"/>
                <w:lang w:val="es-CL"/>
              </w:rPr>
              <w:t>producto</w:t>
            </w:r>
            <w:r w:rsidRPr="0092384C">
              <w:rPr>
                <w:rFonts w:ascii="Arial" w:hAnsi="Arial" w:cs="Arial"/>
              </w:rPr>
              <w:t>?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¿Qué puedes aprender de éste producto?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¿Qué se puede mejorar de este producto?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  <w:tr w:rsidR="00E774EC" w:rsidRPr="0092384C" w:rsidTr="002A0298">
        <w:trPr>
          <w:trHeight w:val="1122"/>
          <w:jc w:val="center"/>
        </w:trPr>
        <w:tc>
          <w:tcPr>
            <w:tcW w:w="1700" w:type="dxa"/>
            <w:tcBorders>
              <w:top w:val="single" w:sz="8" w:space="0" w:color="44B6C3"/>
              <w:left w:val="single" w:sz="1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  <w:r w:rsidRPr="0092384C">
              <w:rPr>
                <w:rFonts w:ascii="Arial" w:hAnsi="Arial" w:cs="Arial"/>
              </w:rPr>
              <w:t>¿Cómo gana dinero o se sustenta mi competidor?</w:t>
            </w:r>
          </w:p>
        </w:tc>
        <w:tc>
          <w:tcPr>
            <w:tcW w:w="2851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2964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  <w:tc>
          <w:tcPr>
            <w:tcW w:w="3269" w:type="dxa"/>
            <w:tcBorders>
              <w:top w:val="single" w:sz="8" w:space="0" w:color="44B6C3"/>
              <w:left w:val="single" w:sz="8" w:space="0" w:color="44B6C3"/>
              <w:bottom w:val="single" w:sz="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E774EC" w:rsidRPr="0092384C" w:rsidRDefault="00E774EC" w:rsidP="00E774EC">
            <w:pPr>
              <w:rPr>
                <w:rFonts w:ascii="Arial" w:hAnsi="Arial" w:cs="Arial"/>
              </w:rPr>
            </w:pPr>
          </w:p>
        </w:tc>
      </w:tr>
    </w:tbl>
    <w:p w:rsidR="00E774EC" w:rsidRPr="0092384C" w:rsidRDefault="00E774EC" w:rsidP="00E774EC">
      <w:pPr>
        <w:rPr>
          <w:rFonts w:ascii="Arial" w:hAnsi="Arial" w:cs="Arial"/>
        </w:rPr>
      </w:pPr>
    </w:p>
    <w:tbl>
      <w:tblPr>
        <w:tblW w:w="9872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9872"/>
      </w:tblGrid>
      <w:tr w:rsidR="00E774EC" w:rsidRPr="0092384C" w:rsidTr="00B31430">
        <w:trPr>
          <w:trHeight w:val="1909"/>
          <w:jc w:val="center"/>
        </w:trPr>
        <w:tc>
          <w:tcPr>
            <w:tcW w:w="9872" w:type="dxa"/>
            <w:tcBorders>
              <w:top w:val="single" w:sz="18" w:space="0" w:color="44B6C3"/>
              <w:left w:val="single" w:sz="18" w:space="0" w:color="44B6C3"/>
              <w:bottom w:val="single" w:sz="18" w:space="0" w:color="44B6C3"/>
              <w:right w:val="single" w:sz="18" w:space="0" w:color="44B6C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774EC" w:rsidRPr="0092384C" w:rsidRDefault="00E774EC" w:rsidP="00B32243">
            <w:pPr>
              <w:pStyle w:val="normal0"/>
              <w:widowControl w:val="0"/>
              <w:spacing w:after="100" w:line="360" w:lineRule="auto"/>
              <w:jc w:val="center"/>
              <w:rPr>
                <w:rFonts w:eastAsia="Raleway"/>
                <w:color w:val="353132"/>
              </w:rPr>
            </w:pPr>
            <w:r w:rsidRPr="0092384C">
              <w:rPr>
                <w:rFonts w:eastAsia="Raleway"/>
                <w:color w:val="353132"/>
              </w:rPr>
              <w:t>¿Cómo van a cambiar sus propias ideas basadas en lo que aprendieron de sus competidores?</w:t>
            </w:r>
          </w:p>
          <w:p w:rsidR="00E774EC" w:rsidRPr="0092384C" w:rsidRDefault="00E774EC" w:rsidP="00B32243">
            <w:pPr>
              <w:pStyle w:val="normal0"/>
              <w:widowControl w:val="0"/>
              <w:spacing w:after="100" w:line="360" w:lineRule="auto"/>
              <w:rPr>
                <w:b/>
                <w:color w:val="353132"/>
              </w:rPr>
            </w:pPr>
            <w:r w:rsidRPr="0092384C">
              <w:rPr>
                <w:b/>
                <w:color w:val="353132"/>
              </w:rPr>
              <w:t>____________________________________________________________</w:t>
            </w:r>
            <w:r w:rsidR="00B31430" w:rsidRPr="0092384C">
              <w:rPr>
                <w:b/>
                <w:color w:val="353132"/>
              </w:rPr>
              <w:t>___________________</w:t>
            </w:r>
          </w:p>
          <w:p w:rsidR="00E774EC" w:rsidRPr="0092384C" w:rsidRDefault="00E774EC" w:rsidP="00B32243">
            <w:pPr>
              <w:pStyle w:val="normal0"/>
              <w:widowControl w:val="0"/>
              <w:spacing w:after="100" w:line="360" w:lineRule="auto"/>
              <w:rPr>
                <w:b/>
                <w:color w:val="353132"/>
              </w:rPr>
            </w:pPr>
            <w:r w:rsidRPr="0092384C">
              <w:rPr>
                <w:b/>
                <w:color w:val="353132"/>
              </w:rPr>
              <w:t>__________________________________________________________________________</w:t>
            </w:r>
            <w:r w:rsidR="00B31430" w:rsidRPr="0092384C">
              <w:rPr>
                <w:b/>
                <w:color w:val="353132"/>
              </w:rPr>
              <w:t>_____</w:t>
            </w:r>
          </w:p>
          <w:p w:rsidR="00E774EC" w:rsidRPr="0092384C" w:rsidRDefault="00E774EC" w:rsidP="00B32243">
            <w:pPr>
              <w:pStyle w:val="normal0"/>
              <w:widowControl w:val="0"/>
              <w:spacing w:after="100" w:line="360" w:lineRule="auto"/>
              <w:rPr>
                <w:rFonts w:eastAsia="Raleway"/>
                <w:color w:val="353132"/>
              </w:rPr>
            </w:pPr>
            <w:r w:rsidRPr="0092384C">
              <w:rPr>
                <w:b/>
                <w:color w:val="353132"/>
              </w:rPr>
              <w:t>_______________________________________________________________________________</w:t>
            </w:r>
          </w:p>
        </w:tc>
      </w:tr>
    </w:tbl>
    <w:p w:rsidR="00E774EC" w:rsidRPr="0092384C" w:rsidRDefault="00E774EC">
      <w:pPr>
        <w:rPr>
          <w:rFonts w:ascii="Arial" w:hAnsi="Arial" w:cs="Arial"/>
        </w:rPr>
      </w:pPr>
    </w:p>
    <w:sectPr w:rsidR="00E774EC" w:rsidRPr="0092384C" w:rsidSect="002A0298">
      <w:headerReference w:type="default" r:id="rId8"/>
      <w:footerReference w:type="default" r:id="rId9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4130" w:rsidRDefault="00434130" w:rsidP="005B6A98">
      <w:pPr>
        <w:spacing w:after="0" w:line="240" w:lineRule="auto"/>
      </w:pPr>
      <w:r>
        <w:separator/>
      </w:r>
    </w:p>
  </w:endnote>
  <w:endnote w:type="continuationSeparator" w:id="1">
    <w:p w:rsidR="00434130" w:rsidRDefault="00434130" w:rsidP="005B6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oppi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Raleway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358807"/>
      <w:docPartObj>
        <w:docPartGallery w:val="Page Numbers (Bottom of Page)"/>
        <w:docPartUnique/>
      </w:docPartObj>
    </w:sdtPr>
    <w:sdtContent>
      <w:p w:rsidR="006F15E3" w:rsidRDefault="00951193">
        <w:pPr>
          <w:pStyle w:val="Piedepgina"/>
        </w:pPr>
        <w:r>
          <w:rPr>
            <w:noProof/>
            <w:lang w:eastAsia="zh-TW"/>
          </w:rPr>
          <w:pict>
            <v:shapetype id="_x0000_t65" coordsize="21600,21600" o:spt="65" adj="18900" path="m,l,21600@0,21600,21600@0,21600,xem@0,21600nfl@3@5c@7@9@11@13,21600@0e">
              <v:formulas>
                <v:f eqn="val #0"/>
                <v:f eqn="sum 21600 0 @0"/>
                <v:f eqn="prod @1 8481 32768"/>
                <v:f eqn="sum @2 @0 0"/>
                <v:f eqn="prod @1 1117 32768"/>
                <v:f eqn="sum @4 @0 0"/>
                <v:f eqn="prod @1 11764 32768"/>
                <v:f eqn="sum @6 @0 0"/>
                <v:f eqn="prod @1 6144 32768"/>
                <v:f eqn="sum @8 @0 0"/>
                <v:f eqn="prod @1 20480 32768"/>
                <v:f eqn="sum @10 @0 0"/>
                <v:f eqn="prod @1 6144 32768"/>
                <v:f eqn="sum @12 @0 0"/>
              </v:formulas>
              <v:path o:extrusionok="f" gradientshapeok="t" o:connecttype="rect" textboxrect="0,0,21600,@13"/>
              <v:handles>
                <v:h position="#0,bottomRight" xrange="10800,21600"/>
              </v:handles>
              <o:complex v:ext="view"/>
            </v:shapetype>
            <v:shape id="_x0000_s1025" type="#_x0000_t65" style="position:absolute;margin-left:0;margin-top:664.5pt;width:29pt;height:21.6pt;z-index:251663360;mso-top-percent:70;mso-position-horizontal:left;mso-position-horizontal-relative:right-margin-area;mso-position-vertical-relative:bottom-margin-area;mso-top-percent:70" o:allowincell="f" adj="14135" strokecolor="gray [1629]" strokeweight=".25pt">
              <v:textbox style="mso-next-textbox:#_x0000_s1025">
                <w:txbxContent>
                  <w:p w:rsidR="006F15E3" w:rsidRDefault="00951193">
                    <w:pPr>
                      <w:jc w:val="center"/>
                    </w:pPr>
                    <w:fldSimple w:instr=" PAGE    \* MERGEFORMAT ">
                      <w:r w:rsidR="00567FEF" w:rsidRPr="00567FEF">
                        <w:rPr>
                          <w:noProof/>
                          <w:sz w:val="16"/>
                          <w:szCs w:val="16"/>
                        </w:rPr>
                        <w:t>1</w:t>
                      </w:r>
                    </w:fldSimple>
                  </w:p>
                </w:txbxContent>
              </v:textbox>
              <w10:wrap anchorx="page" anchory="page"/>
            </v:shape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4130" w:rsidRDefault="00434130" w:rsidP="005B6A98">
      <w:pPr>
        <w:spacing w:after="0" w:line="240" w:lineRule="auto"/>
      </w:pPr>
      <w:r>
        <w:separator/>
      </w:r>
    </w:p>
  </w:footnote>
  <w:footnote w:type="continuationSeparator" w:id="1">
    <w:p w:rsidR="00434130" w:rsidRDefault="00434130" w:rsidP="005B6A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6A98" w:rsidRDefault="002A0298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-100965</wp:posOffset>
          </wp:positionH>
          <wp:positionV relativeFrom="paragraph">
            <wp:posOffset>-268605</wp:posOffset>
          </wp:positionV>
          <wp:extent cx="1762125" cy="495300"/>
          <wp:effectExtent l="19050" t="0" r="9525" b="0"/>
          <wp:wrapSquare wrapText="bothSides"/>
          <wp:docPr id="3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62125" cy="495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2337435</wp:posOffset>
          </wp:positionH>
          <wp:positionV relativeFrom="paragraph">
            <wp:posOffset>-335280</wp:posOffset>
          </wp:positionV>
          <wp:extent cx="4029075" cy="495300"/>
          <wp:effectExtent l="19050" t="0" r="0" b="0"/>
          <wp:wrapSquare wrapText="bothSides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9075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313C8"/>
    <w:multiLevelType w:val="multilevel"/>
    <w:tmpl w:val="48962D9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397C016E"/>
    <w:multiLevelType w:val="multilevel"/>
    <w:tmpl w:val="F2F43E8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51B131D7"/>
    <w:multiLevelType w:val="multilevel"/>
    <w:tmpl w:val="7D8E42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5B6A98"/>
    <w:rsid w:val="0014679F"/>
    <w:rsid w:val="00157C29"/>
    <w:rsid w:val="002A0298"/>
    <w:rsid w:val="00434130"/>
    <w:rsid w:val="004E7984"/>
    <w:rsid w:val="00567FEF"/>
    <w:rsid w:val="005B6A98"/>
    <w:rsid w:val="006A4D6F"/>
    <w:rsid w:val="006F15E3"/>
    <w:rsid w:val="007518CD"/>
    <w:rsid w:val="0078188F"/>
    <w:rsid w:val="00902477"/>
    <w:rsid w:val="0092384C"/>
    <w:rsid w:val="00951193"/>
    <w:rsid w:val="00B31430"/>
    <w:rsid w:val="00BE5C0C"/>
    <w:rsid w:val="00DA6AD3"/>
    <w:rsid w:val="00DA6D17"/>
    <w:rsid w:val="00DE5E20"/>
    <w:rsid w:val="00E774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6A9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5B6A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B6A98"/>
  </w:style>
  <w:style w:type="paragraph" w:styleId="Piedepgina">
    <w:name w:val="footer"/>
    <w:basedOn w:val="Normal"/>
    <w:link w:val="PiedepginaCar"/>
    <w:uiPriority w:val="99"/>
    <w:semiHidden/>
    <w:unhideWhenUsed/>
    <w:rsid w:val="005B6A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B6A98"/>
  </w:style>
  <w:style w:type="table" w:styleId="Tablaconcuadrcula">
    <w:name w:val="Table Grid"/>
    <w:basedOn w:val="Tablanormal"/>
    <w:uiPriority w:val="59"/>
    <w:rsid w:val="005B6A9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0">
    <w:name w:val="normal"/>
    <w:rsid w:val="00E774EC"/>
    <w:pPr>
      <w:spacing w:after="0"/>
    </w:pPr>
    <w:rPr>
      <w:rFonts w:ascii="Arial" w:eastAsia="Arial" w:hAnsi="Arial" w:cs="Arial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6F4F2-8CC4-4EEF-AE04-250164100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468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Viviana</dc:creator>
  <cp:lastModifiedBy>Viviana</cp:lastModifiedBy>
  <cp:revision>2</cp:revision>
  <dcterms:created xsi:type="dcterms:W3CDTF">2020-08-26T22:12:00Z</dcterms:created>
  <dcterms:modified xsi:type="dcterms:W3CDTF">2020-08-26T22:12:00Z</dcterms:modified>
</cp:coreProperties>
</file>